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56" w:rsidRDefault="00DA0356" w:rsidP="00DA03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6393C" w:rsidRPr="00F30C41" w:rsidRDefault="00D6393C" w:rsidP="001B3FA0">
      <w:pPr>
        <w:tabs>
          <w:tab w:val="left" w:pos="623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F30C41">
        <w:tab/>
      </w:r>
      <w:r w:rsidR="00F30C41">
        <w:tab/>
        <w:t xml:space="preserve">    </w:t>
      </w:r>
      <w:r>
        <w:t xml:space="preserve"> </w:t>
      </w:r>
      <w:r w:rsidRPr="00F30C41">
        <w:rPr>
          <w:rFonts w:ascii="Times New Roman" w:hAnsi="Times New Roman" w:cs="Times New Roman"/>
          <w:sz w:val="24"/>
          <w:szCs w:val="24"/>
        </w:rPr>
        <w:t>Alla</w:t>
      </w:r>
      <w:r w:rsidR="001B3FA0">
        <w:rPr>
          <w:rFonts w:ascii="Times New Roman" w:hAnsi="Times New Roman" w:cs="Times New Roman"/>
          <w:sz w:val="24"/>
          <w:szCs w:val="24"/>
        </w:rPr>
        <w:t xml:space="preserve">   </w:t>
      </w:r>
      <w:r w:rsidRPr="00F30C41">
        <w:rPr>
          <w:rFonts w:ascii="Times New Roman" w:hAnsi="Times New Roman" w:cs="Times New Roman"/>
          <w:sz w:val="24"/>
          <w:szCs w:val="24"/>
        </w:rPr>
        <w:t xml:space="preserve"> Dirigente</w:t>
      </w:r>
      <w:r w:rsidR="001B3FA0">
        <w:rPr>
          <w:rFonts w:ascii="Times New Roman" w:hAnsi="Times New Roman" w:cs="Times New Roman"/>
          <w:sz w:val="24"/>
          <w:szCs w:val="24"/>
        </w:rPr>
        <w:t xml:space="preserve">  </w:t>
      </w:r>
      <w:r w:rsidRPr="00F30C41"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D6393C" w:rsidRPr="00F30C41" w:rsidRDefault="00D6393C" w:rsidP="001B3FA0">
      <w:pPr>
        <w:tabs>
          <w:tab w:val="left" w:pos="62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ab/>
        <w:t xml:space="preserve">       dell’I.I.S. Tartaglia- Olivieri </w:t>
      </w:r>
    </w:p>
    <w:p w:rsidR="00D6393C" w:rsidRPr="00F30C41" w:rsidRDefault="00D6393C" w:rsidP="001B3FA0">
      <w:pPr>
        <w:tabs>
          <w:tab w:val="left" w:pos="62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ab/>
        <w:t xml:space="preserve">        Brescia </w:t>
      </w:r>
    </w:p>
    <w:p w:rsidR="00D6393C" w:rsidRPr="00F30C41" w:rsidRDefault="00D6393C" w:rsidP="00D6393C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93C" w:rsidRPr="00F30C41" w:rsidRDefault="00D6393C" w:rsidP="00D6393C">
      <w:pPr>
        <w:rPr>
          <w:rFonts w:ascii="Times New Roman" w:hAnsi="Times New Roman" w:cs="Times New Roman"/>
          <w:sz w:val="24"/>
          <w:szCs w:val="24"/>
        </w:rPr>
      </w:pP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F30C41">
        <w:rPr>
          <w:rFonts w:ascii="Times New Roman" w:hAnsi="Times New Roman" w:cs="Times New Roman"/>
          <w:b/>
          <w:sz w:val="24"/>
          <w:szCs w:val="24"/>
        </w:rPr>
        <w:t>Richiesta autorizzazione esercizio libera professione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0C41" w:rsidRDefault="00F30C41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3C" w:rsidRPr="00F30C41" w:rsidRDefault="00D6393C" w:rsidP="001B3F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Il</w:t>
      </w:r>
      <w:r w:rsidRPr="00F30C41">
        <w:rPr>
          <w:rFonts w:ascii="Times New Roman" w:hAnsi="Times New Roman" w:cs="Times New Roman"/>
          <w:sz w:val="24"/>
          <w:szCs w:val="24"/>
        </w:rPr>
        <w:softHyphen/>
        <w:t xml:space="preserve"> sottoscritto _______________________________________________________________ </w:t>
      </w:r>
    </w:p>
    <w:p w:rsidR="00D6393C" w:rsidRPr="00F30C41" w:rsidRDefault="00D6393C" w:rsidP="001B3F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 xml:space="preserve">nato a __________________________________________ il____/_____/________ in servizio 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nell’istituto in qualità di: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□ Docente con contratto a tempo indeterminato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□ Docente con contratto a tempo determinato di____________________________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□ ATA ITI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□ ATA ITD</w:t>
      </w:r>
    </w:p>
    <w:p w:rsidR="00D6393C" w:rsidRPr="00F30C41" w:rsidRDefault="00D6393C" w:rsidP="00F30C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4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 xml:space="preserve">Alla SV, AI SENSI DELL’ART.508, </w:t>
      </w:r>
      <w:proofErr w:type="spellStart"/>
      <w:r w:rsidRPr="00F30C41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Pr="00F30C41">
        <w:rPr>
          <w:rFonts w:ascii="Times New Roman" w:hAnsi="Times New Roman" w:cs="Times New Roman"/>
          <w:sz w:val="24"/>
          <w:szCs w:val="24"/>
        </w:rPr>
        <w:t xml:space="preserve"> 297/94 l’autorizzazione a d esercitare la libera professione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di ________________________________________________ per l’anno scolastico_____________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3C" w:rsidRPr="00F30C41" w:rsidRDefault="00D6393C" w:rsidP="00F30C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 xml:space="preserve">Il sottoscritto dichiara di essere a conoscenza dell’art.508 D.lo.297/94 ed in particolare di sapere che l’autorizzazione richiesta è subordinata alla condizione che l’esercizio della libera professione non sia di pregiudizio all’assolvimento di tutte le attività inerenti </w:t>
      </w:r>
      <w:proofErr w:type="gramStart"/>
      <w:r w:rsidRPr="00F30C4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30C41">
        <w:rPr>
          <w:rFonts w:ascii="Times New Roman" w:hAnsi="Times New Roman" w:cs="Times New Roman"/>
          <w:sz w:val="24"/>
          <w:szCs w:val="24"/>
        </w:rPr>
        <w:t xml:space="preserve"> funzione di docente e sia compatibile con l’orario di insegnamento e di servizio e che essa è inoltre revocabile in qualsiasi momento in conseguenza delle modifiche di tale presupposto.</w:t>
      </w:r>
    </w:p>
    <w:p w:rsidR="00D6393C" w:rsidRPr="00F30C41" w:rsidRDefault="00D6393C" w:rsidP="00F30C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Il sottoscritto dichiara inoltre di essere a conoscenza di quanto disposto dall’art.53 D.lo.n.165/2001 in materia di incompatibilità e cumulo di impieghi.</w:t>
      </w:r>
    </w:p>
    <w:p w:rsidR="00D6393C" w:rsidRPr="00F30C41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3C" w:rsidRDefault="00D6393C" w:rsidP="00F3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>□    DICHIARA   di non esercitare la libera professione</w:t>
      </w:r>
    </w:p>
    <w:p w:rsidR="00F30C41" w:rsidRPr="001B3FA0" w:rsidRDefault="00F30C41" w:rsidP="00F30C41">
      <w:pPr>
        <w:spacing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D6393C" w:rsidRPr="00F30C41" w:rsidRDefault="00D6393C" w:rsidP="00F3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  <w:t>Il dipendente</w:t>
      </w:r>
    </w:p>
    <w:p w:rsidR="00D6393C" w:rsidRDefault="00D6393C" w:rsidP="00F3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</w:r>
      <w:r w:rsidRPr="00F30C41">
        <w:rPr>
          <w:rFonts w:ascii="Times New Roman" w:hAnsi="Times New Roman" w:cs="Times New Roman"/>
          <w:sz w:val="24"/>
          <w:szCs w:val="24"/>
        </w:rPr>
        <w:tab/>
        <w:t xml:space="preserve">        ___________________________</w:t>
      </w:r>
    </w:p>
    <w:p w:rsidR="00F30C41" w:rsidRPr="001B3FA0" w:rsidRDefault="00F30C41" w:rsidP="00F30C4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6393C" w:rsidRPr="00F30C41" w:rsidTr="00D6393C">
        <w:trPr>
          <w:trHeight w:val="197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3C" w:rsidRPr="00F30C41" w:rsidRDefault="00D6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41">
              <w:rPr>
                <w:rFonts w:ascii="Times New Roman" w:hAnsi="Times New Roman" w:cs="Times New Roman"/>
                <w:b/>
                <w:sz w:val="24"/>
                <w:szCs w:val="24"/>
              </w:rPr>
              <w:t>Riservato all’ufficio             □ concessa                         □ non concessa</w:t>
            </w:r>
          </w:p>
          <w:p w:rsidR="00F30C41" w:rsidRDefault="00F3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3C" w:rsidRPr="00F30C41" w:rsidRDefault="00D6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41">
              <w:rPr>
                <w:rFonts w:ascii="Times New Roman" w:hAnsi="Times New Roman" w:cs="Times New Roman"/>
                <w:sz w:val="24"/>
                <w:szCs w:val="24"/>
              </w:rPr>
              <w:t xml:space="preserve">Motivazioni del diniego____________________________________________________ </w:t>
            </w:r>
          </w:p>
          <w:p w:rsidR="00D6393C" w:rsidRPr="00F30C41" w:rsidRDefault="00D6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3C" w:rsidRPr="00F30C41" w:rsidRDefault="00D6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41">
              <w:rPr>
                <w:rFonts w:ascii="Times New Roman" w:hAnsi="Times New Roman" w:cs="Times New Roman"/>
                <w:sz w:val="24"/>
                <w:szCs w:val="24"/>
              </w:rPr>
              <w:t>Data___________                                                                 La Dirigente Scolastica</w:t>
            </w:r>
          </w:p>
          <w:p w:rsidR="00D6393C" w:rsidRPr="00F30C41" w:rsidRDefault="00D6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Dott.ssa Cristina Fontana</w:t>
            </w:r>
          </w:p>
        </w:tc>
      </w:tr>
    </w:tbl>
    <w:p w:rsidR="00D6393C" w:rsidRPr="00F30C41" w:rsidRDefault="00D6393C" w:rsidP="00F30C41">
      <w:pPr>
        <w:rPr>
          <w:rFonts w:ascii="Times New Roman" w:hAnsi="Times New Roman" w:cs="Times New Roman"/>
          <w:sz w:val="12"/>
          <w:szCs w:val="12"/>
        </w:rPr>
      </w:pPr>
    </w:p>
    <w:sectPr w:rsidR="00D6393C" w:rsidRPr="00F30C41" w:rsidSect="00DA03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BE5" w:rsidRDefault="00971BE5">
      <w:pPr>
        <w:spacing w:line="240" w:lineRule="auto"/>
      </w:pPr>
      <w:r>
        <w:separator/>
      </w:r>
    </w:p>
  </w:endnote>
  <w:endnote w:type="continuationSeparator" w:id="0">
    <w:p w:rsidR="00971BE5" w:rsidRDefault="0097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506" w:rsidRDefault="00D85315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B5538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506" w:rsidRDefault="00D8531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152400</wp:posOffset>
          </wp:positionH>
          <wp:positionV relativeFrom="paragraph">
            <wp:posOffset>31115</wp:posOffset>
          </wp:positionV>
          <wp:extent cx="5731200" cy="355600"/>
          <wp:effectExtent l="0" t="0" r="3175" b="635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BE5" w:rsidRDefault="00971BE5">
      <w:pPr>
        <w:spacing w:line="240" w:lineRule="auto"/>
      </w:pPr>
      <w:r>
        <w:separator/>
      </w:r>
    </w:p>
  </w:footnote>
  <w:footnote w:type="continuationSeparator" w:id="0">
    <w:p w:rsidR="00971BE5" w:rsidRDefault="00971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506" w:rsidRDefault="00D85315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506" w:rsidRDefault="00962506">
    <w:pPr>
      <w:jc w:val="center"/>
    </w:pPr>
  </w:p>
  <w:p w:rsidR="00962506" w:rsidRDefault="00962506">
    <w:pPr>
      <w:jc w:val="center"/>
    </w:pPr>
  </w:p>
  <w:p w:rsidR="00962506" w:rsidRDefault="00D85315" w:rsidP="00CF1863">
    <w:pPr>
      <w:jc w:val="center"/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4DA6"/>
    <w:multiLevelType w:val="hybridMultilevel"/>
    <w:tmpl w:val="3F1A5AF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F8A2D79"/>
    <w:multiLevelType w:val="hybridMultilevel"/>
    <w:tmpl w:val="483A581A"/>
    <w:lvl w:ilvl="0" w:tplc="70C4A33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BD81C37"/>
    <w:multiLevelType w:val="hybridMultilevel"/>
    <w:tmpl w:val="2CB69D60"/>
    <w:lvl w:ilvl="0" w:tplc="1024B9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6"/>
    <w:rsid w:val="00023A59"/>
    <w:rsid w:val="00160AD0"/>
    <w:rsid w:val="001B3FA0"/>
    <w:rsid w:val="002070B3"/>
    <w:rsid w:val="0022294E"/>
    <w:rsid w:val="002572E5"/>
    <w:rsid w:val="0051115F"/>
    <w:rsid w:val="00633C3A"/>
    <w:rsid w:val="006E2EDA"/>
    <w:rsid w:val="00711C6A"/>
    <w:rsid w:val="00962506"/>
    <w:rsid w:val="00971BE5"/>
    <w:rsid w:val="00A55DAE"/>
    <w:rsid w:val="00B5538F"/>
    <w:rsid w:val="00B553E4"/>
    <w:rsid w:val="00C87C5C"/>
    <w:rsid w:val="00CF1863"/>
    <w:rsid w:val="00D204AB"/>
    <w:rsid w:val="00D6393C"/>
    <w:rsid w:val="00D85315"/>
    <w:rsid w:val="00DA0356"/>
    <w:rsid w:val="00E82DC3"/>
    <w:rsid w:val="00EF46F3"/>
    <w:rsid w:val="00F30C41"/>
    <w:rsid w:val="00F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7DEBE"/>
  <w15:docId w15:val="{08E3033F-688A-40CE-B464-094509F5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B5538F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5538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18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863"/>
  </w:style>
  <w:style w:type="paragraph" w:styleId="Pidipagina">
    <w:name w:val="footer"/>
    <w:basedOn w:val="Normale"/>
    <w:link w:val="PidipaginaCarattere"/>
    <w:uiPriority w:val="99"/>
    <w:unhideWhenUsed/>
    <w:rsid w:val="00CF18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863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11C6A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11C6A"/>
    <w:rPr>
      <w:rFonts w:ascii="Tahoma" w:eastAsia="Tahoma" w:hAnsi="Tahoma" w:cs="Tahoma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711C6A"/>
    <w:pPr>
      <w:widowControl w:val="0"/>
      <w:autoSpaceDE w:val="0"/>
      <w:autoSpaceDN w:val="0"/>
      <w:spacing w:before="100" w:line="240" w:lineRule="auto"/>
      <w:ind w:left="3165"/>
      <w:outlineLvl w:val="1"/>
    </w:pPr>
    <w:rPr>
      <w:rFonts w:ascii="Tahoma" w:eastAsia="Tahoma" w:hAnsi="Tahoma" w:cs="Tahoma"/>
      <w:b/>
      <w:bCs/>
      <w:sz w:val="24"/>
      <w:szCs w:val="24"/>
      <w:u w:val="single" w:color="000000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711C6A"/>
    <w:pPr>
      <w:widowControl w:val="0"/>
      <w:autoSpaceDE w:val="0"/>
      <w:autoSpaceDN w:val="0"/>
      <w:spacing w:line="240" w:lineRule="auto"/>
      <w:ind w:left="472"/>
      <w:outlineLvl w:val="2"/>
    </w:pPr>
    <w:rPr>
      <w:rFonts w:ascii="Tahoma" w:eastAsia="Tahoma" w:hAnsi="Tahoma" w:cs="Tahoma"/>
      <w:sz w:val="24"/>
      <w:szCs w:val="24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711C6A"/>
    <w:pPr>
      <w:widowControl w:val="0"/>
      <w:autoSpaceDE w:val="0"/>
      <w:autoSpaceDN w:val="0"/>
      <w:spacing w:line="240" w:lineRule="auto"/>
      <w:ind w:left="472"/>
      <w:outlineLvl w:val="3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11C6A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leNormal0">
    <w:name w:val="Table Normal"/>
    <w:uiPriority w:val="2"/>
    <w:semiHidden/>
    <w:qFormat/>
    <w:rsid w:val="00711C6A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6406-A38C-49E6-9CF1-2A4A06DB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TARTAGLIAOLIVIERI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ARCIDIACONO MARCO</cp:lastModifiedBy>
  <cp:revision>20</cp:revision>
  <cp:lastPrinted>2025-10-16T08:53:00Z</cp:lastPrinted>
  <dcterms:created xsi:type="dcterms:W3CDTF">2025-10-16T08:29:00Z</dcterms:created>
  <dcterms:modified xsi:type="dcterms:W3CDTF">2025-10-16T09:34:00Z</dcterms:modified>
</cp:coreProperties>
</file>