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4767A" w:rsidRDefault="00B422FF">
      <w:pPr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Spett.le</w:t>
      </w:r>
    </w:p>
    <w:p w14:paraId="00000002" w14:textId="77777777" w:rsidR="00C4767A" w:rsidRDefault="00B422FF">
      <w:pPr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4"/>
          <w:szCs w:val="24"/>
        </w:rPr>
      </w:pPr>
      <w:r>
        <w:rPr>
          <w:sz w:val="24"/>
          <w:szCs w:val="24"/>
        </w:rPr>
        <w:t>Beniamino Ramonda</w:t>
      </w:r>
    </w:p>
    <w:p w14:paraId="00000003" w14:textId="77777777" w:rsidR="00C4767A" w:rsidRDefault="00B422FF">
      <w:pPr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Associazione </w:t>
      </w:r>
      <w:proofErr w:type="spellStart"/>
      <w:r>
        <w:rPr>
          <w:sz w:val="24"/>
          <w:szCs w:val="24"/>
        </w:rPr>
        <w:t>Enigmap</w:t>
      </w:r>
      <w:proofErr w:type="spellEnd"/>
    </w:p>
    <w:p w14:paraId="00000004" w14:textId="77777777" w:rsidR="00C4767A" w:rsidRDefault="00C4767A">
      <w:pPr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4"/>
          <w:szCs w:val="24"/>
        </w:rPr>
      </w:pPr>
    </w:p>
    <w:p w14:paraId="00000005" w14:textId="77777777" w:rsidR="00C4767A" w:rsidRDefault="00C4767A">
      <w:pPr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4"/>
          <w:szCs w:val="24"/>
        </w:rPr>
      </w:pPr>
    </w:p>
    <w:p w14:paraId="00000006" w14:textId="77777777" w:rsidR="00C4767A" w:rsidRDefault="00C476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7" w14:textId="77777777" w:rsidR="00C4767A" w:rsidRDefault="00B4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</w:t>
      </w:r>
      <w:r>
        <w:rPr>
          <w:color w:val="000000"/>
          <w:sz w:val="24"/>
          <w:szCs w:val="24"/>
        </w:rPr>
        <w:t xml:space="preserve"> Adesione all’aggregazione di soggetti di cui alla proposta progettuale denominata “</w:t>
      </w:r>
      <w:proofErr w:type="spellStart"/>
      <w:r>
        <w:rPr>
          <w:sz w:val="24"/>
          <w:szCs w:val="24"/>
        </w:rPr>
        <w:t>Enigmap</w:t>
      </w:r>
      <w:proofErr w:type="spellEnd"/>
      <w:r>
        <w:rPr>
          <w:sz w:val="24"/>
          <w:szCs w:val="24"/>
        </w:rPr>
        <w:t xml:space="preserve"> laboratorio di lingue</w:t>
      </w:r>
      <w:r>
        <w:rPr>
          <w:color w:val="000000"/>
          <w:sz w:val="24"/>
          <w:szCs w:val="24"/>
        </w:rPr>
        <w:t>”</w:t>
      </w:r>
    </w:p>
    <w:p w14:paraId="00000008" w14:textId="77777777" w:rsidR="00C4767A" w:rsidRDefault="00C476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9" w14:textId="77777777" w:rsidR="00C4767A" w:rsidRDefault="00C47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0000000A" w14:textId="31F4477A" w:rsidR="00C4767A" w:rsidRDefault="00B422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la presente lo scrivente </w:t>
      </w:r>
      <w:r>
        <w:rPr>
          <w:color w:val="FF0000"/>
          <w:sz w:val="24"/>
          <w:szCs w:val="24"/>
        </w:rPr>
        <w:t>ENTE</w:t>
      </w:r>
      <w:r>
        <w:rPr>
          <w:color w:val="000000"/>
          <w:sz w:val="24"/>
          <w:szCs w:val="24"/>
        </w:rPr>
        <w:t xml:space="preserve"> con sede a </w:t>
      </w:r>
      <w:r>
        <w:rPr>
          <w:color w:val="FF0000"/>
          <w:sz w:val="24"/>
          <w:szCs w:val="24"/>
        </w:rPr>
        <w:t>CITTA’</w:t>
      </w:r>
      <w:r>
        <w:rPr>
          <w:color w:val="000000"/>
          <w:sz w:val="24"/>
          <w:szCs w:val="24"/>
        </w:rPr>
        <w:t xml:space="preserve"> in via </w:t>
      </w:r>
      <w:r>
        <w:rPr>
          <w:color w:val="FF0000"/>
          <w:sz w:val="24"/>
          <w:szCs w:val="24"/>
        </w:rPr>
        <w:t>INDIRIZZO</w:t>
      </w:r>
      <w:r>
        <w:rPr>
          <w:color w:val="000000"/>
          <w:sz w:val="24"/>
          <w:szCs w:val="24"/>
        </w:rPr>
        <w:t xml:space="preserve">, rappresentato ai fini della domanda in oggetto, da </w:t>
      </w:r>
      <w:r>
        <w:rPr>
          <w:color w:val="FF0000"/>
          <w:sz w:val="24"/>
          <w:szCs w:val="24"/>
        </w:rPr>
        <w:t>NOME E COGNOME E QUALIFICA</w:t>
      </w:r>
      <w:r>
        <w:rPr>
          <w:color w:val="000000"/>
          <w:sz w:val="24"/>
          <w:szCs w:val="24"/>
        </w:rPr>
        <w:t xml:space="preserve">, per tutti gli adempimenti relativi alla presentazione della proposta progettuale </w:t>
      </w:r>
      <w:r>
        <w:rPr>
          <w:sz w:val="24"/>
          <w:szCs w:val="24"/>
        </w:rPr>
        <w:t xml:space="preserve">dell’Associazione </w:t>
      </w:r>
      <w:proofErr w:type="spellStart"/>
      <w:r>
        <w:rPr>
          <w:sz w:val="24"/>
          <w:szCs w:val="24"/>
        </w:rPr>
        <w:t>Enigmap</w:t>
      </w:r>
      <w:proofErr w:type="spellEnd"/>
      <w:r>
        <w:rPr>
          <w:color w:val="000000"/>
          <w:sz w:val="24"/>
          <w:szCs w:val="24"/>
        </w:rPr>
        <w:t>, denominata “</w:t>
      </w:r>
      <w:proofErr w:type="spellStart"/>
      <w:r>
        <w:rPr>
          <w:sz w:val="24"/>
          <w:szCs w:val="24"/>
        </w:rPr>
        <w:t>Enigmap</w:t>
      </w:r>
      <w:proofErr w:type="spellEnd"/>
      <w:r>
        <w:rPr>
          <w:sz w:val="24"/>
          <w:szCs w:val="24"/>
        </w:rPr>
        <w:t xml:space="preserve"> laboratorio di lingue</w:t>
      </w:r>
      <w:r>
        <w:rPr>
          <w:color w:val="000000"/>
          <w:sz w:val="24"/>
          <w:szCs w:val="24"/>
        </w:rPr>
        <w:t xml:space="preserve">”, si </w:t>
      </w:r>
      <w:r>
        <w:rPr>
          <w:sz w:val="24"/>
          <w:szCs w:val="24"/>
        </w:rPr>
        <w:t>rende disponibile</w:t>
      </w:r>
      <w:r w:rsidR="0005171D">
        <w:rPr>
          <w:sz w:val="24"/>
          <w:szCs w:val="24"/>
        </w:rPr>
        <w:t xml:space="preserve"> se il progetto verrà finanziato</w:t>
      </w:r>
      <w:r>
        <w:rPr>
          <w:sz w:val="24"/>
          <w:szCs w:val="24"/>
        </w:rPr>
        <w:t xml:space="preserve"> a testare gratuitamente </w:t>
      </w:r>
      <w:proofErr w:type="spellStart"/>
      <w:r>
        <w:rPr>
          <w:sz w:val="24"/>
          <w:szCs w:val="24"/>
        </w:rPr>
        <w:t>l’escape</w:t>
      </w:r>
      <w:proofErr w:type="spellEnd"/>
      <w:r>
        <w:rPr>
          <w:sz w:val="24"/>
          <w:szCs w:val="24"/>
        </w:rPr>
        <w:t xml:space="preserve"> room online che verrà realizzata, come strumento di supporto alle attività di insegnamento dei laboratori di lingue</w:t>
      </w:r>
      <w:r>
        <w:rPr>
          <w:color w:val="000000"/>
          <w:sz w:val="24"/>
          <w:szCs w:val="24"/>
        </w:rPr>
        <w:t>.</w:t>
      </w:r>
    </w:p>
    <w:p w14:paraId="0000000B" w14:textId="77777777" w:rsidR="00C4767A" w:rsidRDefault="00C47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0000000C" w14:textId="77777777" w:rsidR="00C4767A" w:rsidRDefault="00B422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l’occasione si porgono distinti saluti.</w:t>
      </w:r>
    </w:p>
    <w:p w14:paraId="0000000D" w14:textId="77777777" w:rsidR="00C4767A" w:rsidRDefault="00C47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0000000E" w14:textId="77777777" w:rsidR="00C4767A" w:rsidRDefault="00C476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F" w14:textId="77777777" w:rsidR="00C4767A" w:rsidRDefault="00B422FF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QUALIFICA</w:t>
      </w:r>
    </w:p>
    <w:p w14:paraId="00000010" w14:textId="77777777" w:rsidR="00C4767A" w:rsidRDefault="00B422FF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 E COGNOME</w:t>
      </w:r>
    </w:p>
    <w:sectPr w:rsidR="00C4767A">
      <w:headerReference w:type="default" r:id="rId6"/>
      <w:pgSz w:w="11900" w:h="16840"/>
      <w:pgMar w:top="1440" w:right="1418" w:bottom="144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15A5E" w14:textId="77777777" w:rsidR="00B422FF" w:rsidRDefault="00B422FF">
      <w:r>
        <w:separator/>
      </w:r>
    </w:p>
  </w:endnote>
  <w:endnote w:type="continuationSeparator" w:id="0">
    <w:p w14:paraId="1820B600" w14:textId="77777777" w:rsidR="00B422FF" w:rsidRDefault="00B4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276B" w14:textId="77777777" w:rsidR="00B422FF" w:rsidRDefault="00B422FF">
      <w:r>
        <w:separator/>
      </w:r>
    </w:p>
  </w:footnote>
  <w:footnote w:type="continuationSeparator" w:id="0">
    <w:p w14:paraId="139FE175" w14:textId="77777777" w:rsidR="00B422FF" w:rsidRDefault="00B4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C4767A" w:rsidRDefault="00B422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DA REDIGERE SU CARTA INTESTATA DELL’ENTE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7A"/>
    <w:rsid w:val="0005171D"/>
    <w:rsid w:val="001A3E14"/>
    <w:rsid w:val="007C311A"/>
    <w:rsid w:val="009267D1"/>
    <w:rsid w:val="00B422FF"/>
    <w:rsid w:val="00C4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0013"/>
  <w15:docId w15:val="{7D4EF0D2-6E72-E74C-B014-0BDC6942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PRESIDE</dc:creator>
  <cp:lastModifiedBy>SEGRETERIA PRESIDE</cp:lastModifiedBy>
  <cp:revision>2</cp:revision>
  <dcterms:created xsi:type="dcterms:W3CDTF">2025-04-28T10:50:00Z</dcterms:created>
  <dcterms:modified xsi:type="dcterms:W3CDTF">2025-04-28T10:50:00Z</dcterms:modified>
</cp:coreProperties>
</file>