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99" w:rsidRDefault="00B0527C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1a09b4f1df438"/>
      <w:bookmarkStart w:id="2" w:name="preview_conta31849169db21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FF7EA6" w:rsidRDefault="00B0527C" w:rsidP="00FF7EA6">
      <w:pPr>
        <w:pStyle w:val="Corpotesto"/>
        <w:spacing w:after="0"/>
        <w:ind w:firstLine="709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bookmarkStart w:id="3" w:name="parent_elementa11aaa553952f"/>
      <w:bookmarkStart w:id="4" w:name="preview_cont6ef05fadc943c"/>
      <w:bookmarkEnd w:id="3"/>
      <w:bookmarkEnd w:id="4"/>
      <w:proofErr w:type="spellStart"/>
      <w:r w:rsidR="00FF7EA6">
        <w:rPr>
          <w:rStyle w:val="StrongEmphasis"/>
          <w:color w:val="000000"/>
          <w:shd w:val="clear" w:color="auto" w:fill="FFFFFF"/>
        </w:rPr>
        <w:t>Avviso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Docenti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interni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all’Istituto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Scolastico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“</w:t>
      </w:r>
      <w:bookmarkStart w:id="5" w:name="x_6822186746988134411"/>
      <w:bookmarkEnd w:id="5"/>
      <w:r w:rsidR="00FF7EA6">
        <w:rPr>
          <w:rStyle w:val="StrongEmphasis"/>
          <w:shd w:val="clear" w:color="auto" w:fill="FFFFFF"/>
        </w:rPr>
        <w:t>ISTITUTO ISTRUZIONE SUPERIORE TARTAGLIA OLIVIERI</w:t>
      </w:r>
      <w:r w:rsidR="00FF7EA6"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figura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di TUTOR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nell’ambito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della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di n. </w:t>
      </w:r>
      <w:bookmarkStart w:id="6" w:name="x_938704535854579713"/>
      <w:bookmarkEnd w:id="6"/>
      <w:r w:rsidR="00FF7EA6">
        <w:rPr>
          <w:rStyle w:val="StrongEmphasis"/>
        </w:rPr>
        <w:t>5</w:t>
      </w:r>
      <w:r w:rsidR="00FF7EA6">
        <w:rPr>
          <w:rStyle w:val="StrongEmphasis"/>
          <w:shd w:val="clear" w:color="auto" w:fill="FFFFFF"/>
        </w:rPr>
        <w:t xml:space="preserve"> </w:t>
      </w:r>
      <w:bookmarkStart w:id="7" w:name="x_939787007022104577"/>
      <w:bookmarkEnd w:id="7"/>
      <w:proofErr w:type="spellStart"/>
      <w:r w:rsidR="00FF7EA6">
        <w:rPr>
          <w:rStyle w:val="StrongEmphasis"/>
        </w:rPr>
        <w:t>Percorsi</w:t>
      </w:r>
      <w:proofErr w:type="spellEnd"/>
      <w:r w:rsidR="00FF7EA6">
        <w:rPr>
          <w:rStyle w:val="StrongEmphasis"/>
        </w:rPr>
        <w:t xml:space="preserve"> di </w:t>
      </w:r>
      <w:proofErr w:type="spellStart"/>
      <w:r w:rsidR="00FF7EA6">
        <w:rPr>
          <w:rStyle w:val="StrongEmphasis"/>
        </w:rPr>
        <w:t>formazione</w:t>
      </w:r>
      <w:proofErr w:type="spellEnd"/>
      <w:r w:rsidR="00FF7EA6">
        <w:rPr>
          <w:rStyle w:val="StrongEmphasis"/>
        </w:rPr>
        <w:t xml:space="preserve"> per </w:t>
      </w:r>
      <w:proofErr w:type="spellStart"/>
      <w:r w:rsidR="00FF7EA6">
        <w:rPr>
          <w:rStyle w:val="StrongEmphasis"/>
        </w:rPr>
        <w:t>il</w:t>
      </w:r>
      <w:proofErr w:type="spellEnd"/>
      <w:r w:rsidR="00FF7EA6">
        <w:rPr>
          <w:rStyle w:val="StrongEmphasis"/>
        </w:rPr>
        <w:t xml:space="preserve"> </w:t>
      </w:r>
      <w:proofErr w:type="spellStart"/>
      <w:r w:rsidR="00FF7EA6">
        <w:rPr>
          <w:rStyle w:val="StrongEmphasis"/>
        </w:rPr>
        <w:t>potenziamento</w:t>
      </w:r>
      <w:proofErr w:type="spellEnd"/>
      <w:r w:rsidR="00FF7EA6">
        <w:rPr>
          <w:rStyle w:val="StrongEmphasis"/>
        </w:rPr>
        <w:t xml:space="preserve"> </w:t>
      </w:r>
      <w:proofErr w:type="spellStart"/>
      <w:r w:rsidR="00FF7EA6">
        <w:rPr>
          <w:rStyle w:val="StrongEmphasis"/>
        </w:rPr>
        <w:t>delle</w:t>
      </w:r>
      <w:proofErr w:type="spellEnd"/>
      <w:r w:rsidR="00FF7EA6">
        <w:rPr>
          <w:rStyle w:val="StrongEmphasis"/>
        </w:rPr>
        <w:t xml:space="preserve"> </w:t>
      </w:r>
      <w:proofErr w:type="spellStart"/>
      <w:r w:rsidR="00FF7EA6">
        <w:rPr>
          <w:rStyle w:val="StrongEmphasis"/>
        </w:rPr>
        <w:t>competenze</w:t>
      </w:r>
      <w:proofErr w:type="spellEnd"/>
      <w:r w:rsidR="00FF7EA6">
        <w:rPr>
          <w:rStyle w:val="StrongEmphasis"/>
        </w:rPr>
        <w:t xml:space="preserve"> </w:t>
      </w:r>
      <w:proofErr w:type="spellStart"/>
      <w:r w:rsidR="00FF7EA6">
        <w:rPr>
          <w:rStyle w:val="StrongEmphasis"/>
        </w:rPr>
        <w:t>linguistiche</w:t>
      </w:r>
      <w:proofErr w:type="spellEnd"/>
      <w:r w:rsidR="00FF7EA6">
        <w:rPr>
          <w:rStyle w:val="StrongEmphasis"/>
        </w:rPr>
        <w:t xml:space="preserve"> </w:t>
      </w:r>
      <w:proofErr w:type="spellStart"/>
      <w:r w:rsidR="00FF7EA6">
        <w:rPr>
          <w:rStyle w:val="StrongEmphasis"/>
        </w:rPr>
        <w:t>degli</w:t>
      </w:r>
      <w:proofErr w:type="spellEnd"/>
      <w:r w:rsidR="00FF7EA6">
        <w:rPr>
          <w:rStyle w:val="StrongEmphasis"/>
        </w:rPr>
        <w:t xml:space="preserve"> </w:t>
      </w:r>
      <w:proofErr w:type="spellStart"/>
      <w:r w:rsidR="00FF7EA6">
        <w:rPr>
          <w:rStyle w:val="StrongEmphasis"/>
        </w:rPr>
        <w:t>studenti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nell’ambito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delle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Azioni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potenziamento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delle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competenze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multilinguistiche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 w:rsidR="00FF7EA6">
        <w:rPr>
          <w:rStyle w:val="StrongEmphasis"/>
          <w:color w:val="000000"/>
          <w:shd w:val="clear" w:color="auto" w:fill="FFFFFF"/>
        </w:rPr>
        <w:t>Intervento</w:t>
      </w:r>
      <w:proofErr w:type="spellEnd"/>
      <w:r w:rsidR="00FF7EA6">
        <w:rPr>
          <w:rStyle w:val="StrongEmphasis"/>
          <w:color w:val="000000"/>
          <w:shd w:val="clear" w:color="auto" w:fill="FFFFFF"/>
        </w:rPr>
        <w:t xml:space="preserve"> A”.</w:t>
      </w:r>
    </w:p>
    <w:p w:rsidR="00366799" w:rsidRDefault="00B0527C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B84D23003430006</w:t>
      </w:r>
    </w:p>
    <w:p w:rsidR="00366799" w:rsidRDefault="00B0527C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proofErr w:type="spellStart"/>
      <w:r>
        <w:rPr>
          <w:shd w:val="clear" w:color="auto" w:fill="FFFFFF"/>
        </w:rPr>
        <w:t>Competenze</w:t>
      </w:r>
      <w:proofErr w:type="spellEnd"/>
      <w:r>
        <w:rPr>
          <w:shd w:val="clear" w:color="auto" w:fill="FFFFFF"/>
        </w:rPr>
        <w:t xml:space="preserve"> STEM e </w:t>
      </w:r>
      <w:proofErr w:type="spellStart"/>
      <w:r>
        <w:rPr>
          <w:shd w:val="clear" w:color="auto" w:fill="FFFFFF"/>
        </w:rPr>
        <w:t>multilinguistiche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scuole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statali</w:t>
      </w:r>
      <w:proofErr w:type="spellEnd"/>
      <w:r>
        <w:rPr>
          <w:shd w:val="clear" w:color="auto" w:fill="FFFFFF"/>
        </w:rPr>
        <w:t xml:space="preserve"> (D.M. 65/2023)</w:t>
      </w:r>
    </w:p>
    <w:p w:rsidR="00366799" w:rsidRDefault="00B0527C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M4C1I3.1-2023-1143</w:t>
      </w:r>
    </w:p>
    <w:p w:rsidR="00366799" w:rsidRDefault="00B0527C">
      <w:pPr>
        <w:pStyle w:val="Corpotesto"/>
        <w:spacing w:after="0"/>
        <w:ind w:left="567" w:right="567"/>
        <w:rPr>
          <w:shd w:val="clear" w:color="auto" w:fill="FFFFFF"/>
        </w:rPr>
      </w:pPr>
      <w:bookmarkStart w:id="12" w:name="parent_element618f1fb538b96"/>
      <w:bookmarkStart w:id="13" w:name="preview_contf369d67d034c5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</w:t>
      </w:r>
      <w:r>
        <w:rPr>
          <w:color w:val="000000"/>
          <w:shd w:val="clear" w:color="auto" w:fill="FFFFFF"/>
        </w:rPr>
        <w:t xml:space="preserve">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4" w:name="x_706010978209857537"/>
      <w:bookmarkEnd w:id="14"/>
      <w:r>
        <w:rPr>
          <w:shd w:val="clear" w:color="auto" w:fill="FFFFFF"/>
        </w:rPr>
        <w:t>2023</w:t>
      </w:r>
      <w:r>
        <w:rPr>
          <w:shd w:val="clear" w:color="auto" w:fill="FFFFFF"/>
        </w:rPr>
        <w:t>/2024</w:t>
      </w:r>
      <w:bookmarkStart w:id="15" w:name="_GoBack"/>
      <w:bookmarkEnd w:id="15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366799" w:rsidRDefault="00B0527C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366799" w:rsidRDefault="00B0527C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</w:t>
      </w:r>
      <w:r>
        <w:rPr>
          <w:shd w:val="clear" w:color="auto" w:fill="FFFFFF"/>
        </w:rPr>
        <w:t xml:space="preserve">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</w:t>
      </w:r>
      <w:r>
        <w:rPr>
          <w:shd w:val="clear" w:color="auto" w:fill="FFFFFF"/>
        </w:rPr>
        <w:t>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propria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366799" w:rsidRDefault="00B0527C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366799" w:rsidRDefault="00B0527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366799" w:rsidRDefault="00B0527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___________________________________________;</w:t>
      </w:r>
    </w:p>
    <w:p w:rsidR="00366799" w:rsidRDefault="00B0527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66799" w:rsidRDefault="00B0527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</w:t>
      </w:r>
      <w:r>
        <w:rPr>
          <w:color w:val="000000"/>
          <w:shd w:val="clear" w:color="auto" w:fill="FFFFFF"/>
        </w:rPr>
        <w:t>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</w:t>
      </w:r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lastRenderedPageBreak/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366799" w:rsidRDefault="00B0527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366799" w:rsidRDefault="00B0527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66799" w:rsidRDefault="00B0527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</w:t>
      </w:r>
      <w:r>
        <w:rPr>
          <w:color w:val="000000"/>
          <w:shd w:val="clear" w:color="auto" w:fill="FFFFFF"/>
        </w:rPr>
        <w:t>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66799" w:rsidRDefault="00B0527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</w:t>
      </w:r>
      <w:r>
        <w:rPr>
          <w:color w:val="000000"/>
          <w:shd w:val="clear" w:color="auto" w:fill="FFFFFF"/>
        </w:rPr>
        <w:t xml:space="preserve">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366799" w:rsidRDefault="00B0527C">
      <w:pPr>
        <w:pStyle w:val="Corpotesto"/>
        <w:spacing w:after="0"/>
        <w:ind w:left="567" w:right="567"/>
        <w:rPr>
          <w:shd w:val="clear" w:color="auto" w:fill="FFFFFF"/>
        </w:rPr>
      </w:pPr>
      <w:bookmarkStart w:id="16" w:name="parent_element5724af2f62f53"/>
      <w:bookmarkStart w:id="17" w:name="preview_cont918ff2182c6a7"/>
      <w:bookmarkEnd w:id="16"/>
      <w:bookmarkEnd w:id="17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366799" w:rsidRDefault="00B0527C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36679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F218E"/>
    <w:multiLevelType w:val="multilevel"/>
    <w:tmpl w:val="DC88F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DB20DF"/>
    <w:multiLevelType w:val="multilevel"/>
    <w:tmpl w:val="65586D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99"/>
    <w:rsid w:val="00366799"/>
    <w:rsid w:val="00B0527C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C8B8"/>
  <w15:docId w15:val="{EF25A007-A369-4172-995E-6D14CB5C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character" w:customStyle="1" w:styleId="CorpotestoCarattere">
    <w:name w:val="Corpo testo Carattere"/>
    <w:basedOn w:val="Carpredefinitoparagrafo"/>
    <w:link w:val="Corpotesto"/>
    <w:rsid w:val="00FF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SERRA ROSSELLA</cp:lastModifiedBy>
  <cp:revision>2</cp:revision>
  <cp:lastPrinted>2024-05-17T08:48:00Z</cp:lastPrinted>
  <dcterms:created xsi:type="dcterms:W3CDTF">2024-05-17T08:47:00Z</dcterms:created>
  <dcterms:modified xsi:type="dcterms:W3CDTF">2024-05-17T08:49:00Z</dcterms:modified>
  <dc:language>en-US</dc:language>
</cp:coreProperties>
</file>