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2F8B33" w14:textId="77777777" w:rsidR="003A1104" w:rsidRDefault="003A1104" w:rsidP="009B258E">
      <w:pPr>
        <w:keepNext/>
        <w:jc w:val="both"/>
        <w:rPr>
          <w:rFonts w:ascii="Arial" w:hAnsi="Arial" w:cs="Arial"/>
          <w:sz w:val="20"/>
        </w:rPr>
      </w:pPr>
    </w:p>
    <w:p w14:paraId="69FC12A5" w14:textId="77777777" w:rsidR="002938CF" w:rsidRPr="004D2EFC" w:rsidRDefault="002938CF" w:rsidP="009B258E">
      <w:pPr>
        <w:keepNext/>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06642C2C" w14:textId="77777777" w:rsidR="002938CF" w:rsidRDefault="002938CF" w:rsidP="009B258E">
      <w:pPr>
        <w:keepNext/>
        <w:jc w:val="both"/>
        <w:rPr>
          <w:rFonts w:ascii="Arial" w:hAnsi="Arial" w:cs="Arial"/>
          <w:sz w:val="16"/>
          <w:szCs w:val="16"/>
        </w:rPr>
      </w:pPr>
    </w:p>
    <w:p w14:paraId="4BFF3A7F" w14:textId="77777777" w:rsidR="002938CF" w:rsidRDefault="002938CF" w:rsidP="009B258E">
      <w:pPr>
        <w:pStyle w:val="Titolo"/>
        <w:keepNext/>
        <w:rPr>
          <w:sz w:val="22"/>
          <w:szCs w:val="22"/>
        </w:rPr>
      </w:pPr>
      <w:r>
        <w:rPr>
          <w:sz w:val="36"/>
          <w:szCs w:val="36"/>
        </w:rPr>
        <w:t>Documento del Consiglio della classe…</w:t>
      </w:r>
    </w:p>
    <w:p w14:paraId="197401EA" w14:textId="77777777" w:rsidR="003A1104" w:rsidRDefault="003A1104" w:rsidP="009B258E">
      <w:pPr>
        <w:keepNext/>
        <w:tabs>
          <w:tab w:val="left" w:pos="720"/>
        </w:tabs>
        <w:ind w:left="360"/>
        <w:jc w:val="both"/>
        <w:rPr>
          <w:b/>
          <w:sz w:val="22"/>
          <w:szCs w:val="22"/>
        </w:rPr>
      </w:pPr>
    </w:p>
    <w:p w14:paraId="127A3771" w14:textId="77777777" w:rsidR="003A1104" w:rsidRDefault="003A1104" w:rsidP="009B258E">
      <w:pPr>
        <w:keepNext/>
        <w:tabs>
          <w:tab w:val="left" w:pos="720"/>
        </w:tabs>
        <w:ind w:left="360"/>
        <w:jc w:val="both"/>
        <w:rPr>
          <w:b/>
          <w:sz w:val="22"/>
          <w:szCs w:val="22"/>
        </w:rPr>
      </w:pPr>
    </w:p>
    <w:p w14:paraId="75AD9DD3" w14:textId="77777777" w:rsidR="003A1104" w:rsidRDefault="003A1104">
      <w:pPr>
        <w:tabs>
          <w:tab w:val="left" w:pos="720"/>
        </w:tabs>
        <w:jc w:val="center"/>
      </w:pPr>
      <w:r>
        <w:rPr>
          <w:b/>
        </w:rPr>
        <w:t>Analisi della situazione di partenza</w:t>
      </w:r>
    </w:p>
    <w:p w14:paraId="208C9533" w14:textId="77777777" w:rsidR="003A1104" w:rsidRDefault="003A1104">
      <w:pPr>
        <w:jc w:val="both"/>
      </w:pPr>
    </w:p>
    <w:p w14:paraId="4C448E95" w14:textId="77777777" w:rsidR="003A1104" w:rsidRDefault="003A1104">
      <w:pPr>
        <w:jc w:val="both"/>
        <w:rPr>
          <w:i/>
        </w:rPr>
      </w:pPr>
      <w:r>
        <w:rPr>
          <w:b/>
        </w:rPr>
        <w:t xml:space="preserve">Tipologia della classe </w:t>
      </w:r>
      <w:r>
        <w:t>(</w:t>
      </w:r>
      <w:r>
        <w:rPr>
          <w:i/>
        </w:rPr>
        <w:t>caratteristiche generali e prevalenti</w:t>
      </w:r>
      <w:r>
        <w:t xml:space="preserve"> </w:t>
      </w:r>
      <w:r>
        <w:rPr>
          <w:i/>
        </w:rPr>
        <w:t>rispetto alle competenze osservate)</w:t>
      </w:r>
    </w:p>
    <w:p w14:paraId="7D1EC7C9" w14:textId="77777777" w:rsidR="003A1104" w:rsidRDefault="003A1104">
      <w:pPr>
        <w:jc w:val="both"/>
        <w:rPr>
          <w:i/>
        </w:rPr>
      </w:pPr>
    </w:p>
    <w:p w14:paraId="20E36C2C" w14:textId="77777777" w:rsidR="003A1104" w:rsidRDefault="003A1104">
      <w:pPr>
        <w:jc w:val="both"/>
        <w:rPr>
          <w:b/>
        </w:rPr>
      </w:pPr>
      <w:r>
        <w:rPr>
          <w:b/>
        </w:rPr>
        <w:t xml:space="preserve">Livello </w:t>
      </w:r>
      <w:r>
        <w:rPr>
          <w:i/>
        </w:rPr>
        <w:t>(fasce rispetto ai livelli di apprendimento)</w:t>
      </w:r>
    </w:p>
    <w:p w14:paraId="4FB99B17" w14:textId="77777777" w:rsidR="003A1104" w:rsidRDefault="003A1104">
      <w:pPr>
        <w:pStyle w:val="Nessunaspaziatura"/>
        <w:jc w:val="both"/>
        <w:rPr>
          <w:rFonts w:ascii="Times New Roman" w:hAnsi="Times New Roman"/>
          <w:b/>
        </w:rPr>
      </w:pPr>
    </w:p>
    <w:tbl>
      <w:tblPr>
        <w:tblW w:w="0" w:type="auto"/>
        <w:tblInd w:w="108" w:type="dxa"/>
        <w:tblLayout w:type="fixed"/>
        <w:tblLook w:val="0000" w:firstRow="0" w:lastRow="0" w:firstColumn="0" w:lastColumn="0" w:noHBand="0" w:noVBand="0"/>
      </w:tblPr>
      <w:tblGrid>
        <w:gridCol w:w="3258"/>
        <w:gridCol w:w="1113"/>
      </w:tblGrid>
      <w:tr w:rsidR="003A1104" w14:paraId="64FD2607" w14:textId="77777777">
        <w:tc>
          <w:tcPr>
            <w:tcW w:w="3258" w:type="dxa"/>
            <w:tcBorders>
              <w:top w:val="single" w:sz="4" w:space="0" w:color="000000"/>
              <w:left w:val="single" w:sz="4" w:space="0" w:color="000000"/>
              <w:bottom w:val="single" w:sz="4" w:space="0" w:color="000000"/>
            </w:tcBorders>
            <w:shd w:val="clear" w:color="auto" w:fill="DDD9C3"/>
          </w:tcPr>
          <w:p w14:paraId="1E7FA9A8" w14:textId="77777777" w:rsidR="003A1104" w:rsidRDefault="003A1104">
            <w:pPr>
              <w:pStyle w:val="Nessunaspaziatura"/>
              <w:jc w:val="center"/>
              <w:rPr>
                <w:rFonts w:ascii="Times New Roman" w:hAnsi="Times New Roman"/>
                <w:b/>
              </w:rPr>
            </w:pPr>
            <w:r>
              <w:rPr>
                <w:rFonts w:ascii="Times New Roman" w:hAnsi="Times New Roman"/>
                <w:b/>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229C65E1" w14:textId="77777777" w:rsidR="003A1104" w:rsidRDefault="003A1104">
            <w:pPr>
              <w:pStyle w:val="Nessunaspaziatura"/>
              <w:jc w:val="center"/>
            </w:pPr>
            <w:r>
              <w:rPr>
                <w:rFonts w:ascii="Times New Roman" w:hAnsi="Times New Roman"/>
                <w:b/>
              </w:rPr>
              <w:t>N. alunni</w:t>
            </w:r>
          </w:p>
        </w:tc>
      </w:tr>
      <w:tr w:rsidR="003A1104" w14:paraId="27A8CDDA"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5EA8CAB6"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C757EB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128BCB3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800ADF1" w14:textId="77777777" w:rsidR="003A1104" w:rsidRDefault="003A1104">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D1DB4AA" w14:textId="77777777" w:rsidR="003A1104" w:rsidRDefault="003A1104">
            <w:pPr>
              <w:pStyle w:val="Nessunaspaziatura"/>
              <w:snapToGrid w:val="0"/>
              <w:jc w:val="both"/>
              <w:rPr>
                <w:rFonts w:ascii="Times New Roman" w:hAnsi="Times New Roman"/>
                <w:b/>
                <w:sz w:val="20"/>
                <w:szCs w:val="20"/>
              </w:rPr>
            </w:pPr>
          </w:p>
        </w:tc>
      </w:tr>
      <w:tr w:rsidR="003A1104" w14:paraId="3E8C65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EDF3D9"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0B08287" w14:textId="77777777" w:rsidR="003A1104" w:rsidRDefault="003A1104">
            <w:pPr>
              <w:pStyle w:val="Nessunaspaziatura"/>
              <w:snapToGrid w:val="0"/>
              <w:jc w:val="both"/>
              <w:rPr>
                <w:rFonts w:ascii="Times New Roman" w:hAnsi="Times New Roman"/>
                <w:b/>
                <w:sz w:val="20"/>
                <w:szCs w:val="20"/>
              </w:rPr>
            </w:pPr>
          </w:p>
        </w:tc>
      </w:tr>
      <w:tr w:rsidR="003A1104" w14:paraId="284F9DF4"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2A9E47"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D06C8BC" w14:textId="77777777" w:rsidR="003A1104" w:rsidRDefault="003A1104">
            <w:pPr>
              <w:pStyle w:val="Nessunaspaziatura"/>
              <w:snapToGrid w:val="0"/>
              <w:jc w:val="both"/>
              <w:rPr>
                <w:rFonts w:ascii="Times New Roman" w:hAnsi="Times New Roman"/>
                <w:b/>
                <w:sz w:val="20"/>
                <w:szCs w:val="20"/>
              </w:rPr>
            </w:pPr>
          </w:p>
        </w:tc>
      </w:tr>
      <w:tr w:rsidR="003A1104" w14:paraId="423C4E7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6B6253"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FA7C4F8" w14:textId="77777777" w:rsidR="003A1104" w:rsidRDefault="003A1104">
            <w:pPr>
              <w:pStyle w:val="Nessunaspaziatura"/>
              <w:snapToGrid w:val="0"/>
              <w:jc w:val="both"/>
              <w:rPr>
                <w:rFonts w:ascii="Times New Roman" w:hAnsi="Times New Roman"/>
                <w:b/>
                <w:sz w:val="20"/>
                <w:szCs w:val="20"/>
              </w:rPr>
            </w:pPr>
          </w:p>
        </w:tc>
      </w:tr>
    </w:tbl>
    <w:p w14:paraId="1E9BD692" w14:textId="77777777" w:rsidR="003A1104" w:rsidRDefault="003A1104"/>
    <w:p w14:paraId="5B836B9D" w14:textId="77777777" w:rsidR="003A1104" w:rsidRDefault="003A1104">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0"/>
          <w:szCs w:val="20"/>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3A1104" w14:paraId="3BDDEC1B" w14:textId="77777777">
        <w:tc>
          <w:tcPr>
            <w:tcW w:w="3258" w:type="dxa"/>
            <w:tcBorders>
              <w:top w:val="single" w:sz="4" w:space="0" w:color="000000"/>
              <w:left w:val="single" w:sz="4" w:space="0" w:color="000000"/>
              <w:bottom w:val="single" w:sz="4" w:space="0" w:color="000000"/>
            </w:tcBorders>
            <w:shd w:val="clear" w:color="auto" w:fill="DDD9C3"/>
          </w:tcPr>
          <w:p w14:paraId="5BC4584D" w14:textId="77777777" w:rsidR="003A1104" w:rsidRDefault="003A1104">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167C5BE4" w14:textId="77777777" w:rsidR="003A1104" w:rsidRDefault="003A1104">
            <w:pPr>
              <w:pStyle w:val="Nessunaspaziatura"/>
              <w:jc w:val="center"/>
            </w:pPr>
            <w:r>
              <w:rPr>
                <w:rFonts w:ascii="Times New Roman" w:hAnsi="Times New Roman"/>
                <w:b/>
              </w:rPr>
              <w:t>Motivazioni</w:t>
            </w:r>
          </w:p>
        </w:tc>
      </w:tr>
      <w:tr w:rsidR="003A1104" w14:paraId="0EE901F5" w14:textId="77777777">
        <w:tc>
          <w:tcPr>
            <w:tcW w:w="3258" w:type="dxa"/>
            <w:tcBorders>
              <w:top w:val="single" w:sz="4" w:space="0" w:color="000000"/>
              <w:left w:val="single" w:sz="4" w:space="0" w:color="000000"/>
              <w:bottom w:val="single" w:sz="4" w:space="0" w:color="000000"/>
            </w:tcBorders>
            <w:shd w:val="clear" w:color="auto" w:fill="auto"/>
          </w:tcPr>
          <w:p w14:paraId="4BB79D14" w14:textId="77777777" w:rsidR="003A1104" w:rsidRDefault="003A1104">
            <w:pPr>
              <w:pStyle w:val="Nessunaspaziatura"/>
              <w:snapToGrid w:val="0"/>
              <w:jc w:val="both"/>
              <w:rPr>
                <w:rFonts w:ascii="Times New Roman" w:hAnsi="Times New Roman"/>
                <w:b/>
                <w:sz w:val="20"/>
              </w:rPr>
            </w:pPr>
          </w:p>
          <w:p w14:paraId="5E11D6DD" w14:textId="77777777" w:rsidR="003A1104" w:rsidRDefault="003A1104">
            <w:pPr>
              <w:pStyle w:val="Nessunaspaziatura"/>
              <w:jc w:val="both"/>
              <w:rPr>
                <w:rFonts w:ascii="Times New Roman" w:hAnsi="Times New Roman"/>
                <w:b/>
              </w:rPr>
            </w:pPr>
          </w:p>
          <w:p w14:paraId="6D6CCAE0" w14:textId="77777777" w:rsidR="003A1104" w:rsidRDefault="003A1104">
            <w:pPr>
              <w:pStyle w:val="Nessunaspaziatura"/>
              <w:jc w:val="both"/>
              <w:rPr>
                <w:rFonts w:ascii="Times New Roman" w:hAnsi="Times New Roman"/>
                <w:b/>
              </w:rPr>
            </w:pPr>
          </w:p>
          <w:p w14:paraId="01AFF77A" w14:textId="77777777" w:rsidR="003A1104" w:rsidRDefault="003A1104">
            <w:pPr>
              <w:pStyle w:val="Nessunaspaziatura"/>
              <w:jc w:val="both"/>
              <w:rPr>
                <w:rFonts w:ascii="Times New Roman" w:hAnsi="Times New Roman"/>
                <w:b/>
              </w:rPr>
            </w:pPr>
            <w:r>
              <w:rPr>
                <w:rFonts w:ascii="Times New Roman" w:hAnsi="Times New Roman"/>
                <w:b/>
              </w:rPr>
              <w:t>1.</w:t>
            </w:r>
          </w:p>
          <w:p w14:paraId="56B5BFC9" w14:textId="77777777" w:rsidR="003A1104" w:rsidRDefault="003A1104">
            <w:pPr>
              <w:pStyle w:val="Nessunaspaziatura"/>
              <w:jc w:val="both"/>
              <w:rPr>
                <w:rFonts w:ascii="Times New Roman" w:hAnsi="Times New Roman"/>
                <w:b/>
              </w:rPr>
            </w:pPr>
            <w:r>
              <w:rPr>
                <w:rFonts w:ascii="Times New Roman" w:hAnsi="Times New Roman"/>
                <w:b/>
              </w:rPr>
              <w:t>2.</w:t>
            </w:r>
          </w:p>
          <w:p w14:paraId="158B7244" w14:textId="77777777" w:rsidR="003A1104" w:rsidRDefault="003A1104">
            <w:pPr>
              <w:pStyle w:val="Nessunaspaziatura"/>
              <w:jc w:val="both"/>
              <w:rPr>
                <w:rFonts w:ascii="Times New Roman" w:hAnsi="Times New Roman"/>
                <w:b/>
              </w:rPr>
            </w:pPr>
            <w:r>
              <w:rPr>
                <w:rFonts w:ascii="Times New Roman" w:hAnsi="Times New Roman"/>
                <w:b/>
              </w:rPr>
              <w:t>3.</w:t>
            </w:r>
          </w:p>
          <w:p w14:paraId="21AB68EE" w14:textId="77777777" w:rsidR="003A1104" w:rsidRDefault="003A1104">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47E53E37" w14:textId="77777777" w:rsidR="003A1104" w:rsidRDefault="003A1104">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40908FF5" w14:textId="77777777" w:rsidR="003A1104" w:rsidRDefault="003A1104">
            <w:pPr>
              <w:pStyle w:val="Nessunaspaziatura"/>
              <w:jc w:val="both"/>
              <w:rPr>
                <w:rFonts w:ascii="Times New Roman" w:hAnsi="Times New Roman"/>
                <w:i/>
              </w:rPr>
            </w:pPr>
          </w:p>
          <w:p w14:paraId="04EF8AE4" w14:textId="77777777" w:rsidR="003A1104" w:rsidRDefault="003A1104">
            <w:pPr>
              <w:pStyle w:val="Nessunaspaziatura"/>
              <w:jc w:val="both"/>
              <w:rPr>
                <w:rFonts w:ascii="Times New Roman" w:hAnsi="Times New Roman"/>
                <w:i/>
              </w:rPr>
            </w:pPr>
          </w:p>
          <w:p w14:paraId="74AFFAFB" w14:textId="77777777" w:rsidR="003A1104" w:rsidRDefault="003A1104">
            <w:pPr>
              <w:pStyle w:val="Nessunaspaziatura"/>
              <w:jc w:val="both"/>
              <w:rPr>
                <w:rFonts w:ascii="Times New Roman" w:hAnsi="Times New Roman"/>
                <w:i/>
              </w:rPr>
            </w:pPr>
          </w:p>
          <w:p w14:paraId="1E3C6B31" w14:textId="77777777" w:rsidR="003A1104" w:rsidRDefault="003A1104">
            <w:pPr>
              <w:pStyle w:val="Nessunaspaziatura"/>
              <w:jc w:val="both"/>
              <w:rPr>
                <w:rFonts w:ascii="Times New Roman" w:hAnsi="Times New Roman"/>
                <w:b/>
              </w:rPr>
            </w:pPr>
          </w:p>
        </w:tc>
      </w:tr>
      <w:tr w:rsidR="003A1104" w14:paraId="4C8E9F12"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BFCCE9A" w14:textId="77777777" w:rsidR="003A1104" w:rsidRDefault="003A1104">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3A1104" w14:paraId="4F16A50C"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16794710" w14:textId="77777777" w:rsidR="003A1104" w:rsidRDefault="003A1104">
            <w:pPr>
              <w:pStyle w:val="Nessunaspaziatura"/>
              <w:snapToGrid w:val="0"/>
              <w:ind w:left="720"/>
              <w:jc w:val="both"/>
              <w:rPr>
                <w:rFonts w:ascii="Times New Roman" w:hAnsi="Times New Roman"/>
                <w:b/>
                <w:sz w:val="20"/>
              </w:rPr>
            </w:pPr>
          </w:p>
          <w:p w14:paraId="45A7FC44" w14:textId="77777777" w:rsidR="003A1104" w:rsidRDefault="003A1104">
            <w:pPr>
              <w:pStyle w:val="Nessunaspaziatura"/>
              <w:ind w:left="720"/>
              <w:jc w:val="both"/>
              <w:rPr>
                <w:rFonts w:ascii="Times New Roman" w:hAnsi="Times New Roman"/>
                <w:b/>
              </w:rPr>
            </w:pPr>
          </w:p>
          <w:p w14:paraId="5885932B" w14:textId="77777777" w:rsidR="003A1104" w:rsidRDefault="003A1104">
            <w:pPr>
              <w:pStyle w:val="Nessunaspaziatura"/>
              <w:ind w:left="720"/>
              <w:jc w:val="both"/>
              <w:rPr>
                <w:rFonts w:ascii="Times New Roman" w:hAnsi="Times New Roman"/>
                <w:b/>
              </w:rPr>
            </w:pPr>
          </w:p>
          <w:p w14:paraId="176BC9FE" w14:textId="77777777" w:rsidR="003A1104" w:rsidRDefault="003A1104">
            <w:pPr>
              <w:pStyle w:val="Nessunaspaziatura"/>
              <w:ind w:left="720"/>
              <w:jc w:val="both"/>
              <w:rPr>
                <w:rFonts w:ascii="Times New Roman" w:hAnsi="Times New Roman"/>
                <w:b/>
              </w:rPr>
            </w:pPr>
          </w:p>
          <w:p w14:paraId="1D30C1EF" w14:textId="77777777" w:rsidR="003A1104" w:rsidRDefault="003A1104">
            <w:pPr>
              <w:pStyle w:val="Nessunaspaziatura"/>
              <w:ind w:left="720"/>
              <w:jc w:val="both"/>
              <w:rPr>
                <w:rFonts w:ascii="Times New Roman" w:hAnsi="Times New Roman"/>
                <w:b/>
              </w:rPr>
            </w:pPr>
          </w:p>
          <w:p w14:paraId="728CAB30" w14:textId="77777777" w:rsidR="003A1104" w:rsidRDefault="003A1104">
            <w:pPr>
              <w:pStyle w:val="Nessunaspaziatura"/>
              <w:ind w:left="720"/>
              <w:jc w:val="both"/>
              <w:rPr>
                <w:rFonts w:ascii="Times New Roman" w:hAnsi="Times New Roman"/>
                <w:b/>
              </w:rPr>
            </w:pPr>
          </w:p>
          <w:p w14:paraId="19904793" w14:textId="77777777" w:rsidR="003A1104" w:rsidRDefault="003A1104">
            <w:pPr>
              <w:pStyle w:val="Nessunaspaziatura"/>
              <w:ind w:left="720"/>
              <w:jc w:val="both"/>
              <w:rPr>
                <w:rFonts w:ascii="Times New Roman" w:hAnsi="Times New Roman"/>
                <w:b/>
              </w:rPr>
            </w:pPr>
          </w:p>
        </w:tc>
      </w:tr>
    </w:tbl>
    <w:p w14:paraId="32C6A49D" w14:textId="77777777" w:rsidR="003A1104" w:rsidRDefault="003A1104">
      <w:pPr>
        <w:ind w:left="360"/>
        <w:jc w:val="both"/>
        <w:rPr>
          <w:b/>
          <w:sz w:val="22"/>
          <w:szCs w:val="22"/>
        </w:rPr>
      </w:pPr>
    </w:p>
    <w:p w14:paraId="09A5DA0E" w14:textId="77777777" w:rsidR="003A1104" w:rsidRDefault="003A1104">
      <w:pPr>
        <w:ind w:left="360"/>
        <w:jc w:val="both"/>
        <w:rPr>
          <w:b/>
          <w:sz w:val="22"/>
          <w:szCs w:val="22"/>
        </w:rPr>
      </w:pPr>
    </w:p>
    <w:p w14:paraId="3AAAF559" w14:textId="77777777" w:rsidR="003A1104" w:rsidRDefault="003A1104">
      <w:pPr>
        <w:ind w:left="360"/>
        <w:jc w:val="both"/>
        <w:rPr>
          <w:b/>
          <w:sz w:val="22"/>
          <w:szCs w:val="22"/>
        </w:rPr>
      </w:pPr>
    </w:p>
    <w:p w14:paraId="4B931BE4" w14:textId="48A4D347" w:rsidR="003A1104" w:rsidRDefault="003A1104" w:rsidP="009B258E">
      <w:pPr>
        <w:keepNext/>
        <w:pageBreakBefore/>
        <w:ind w:left="357"/>
        <w:jc w:val="both"/>
        <w:rPr>
          <w:b/>
          <w:sz w:val="22"/>
          <w:szCs w:val="22"/>
        </w:rPr>
      </w:pPr>
    </w:p>
    <w:p w14:paraId="65A1DB62" w14:textId="77777777" w:rsidR="003A1104" w:rsidRDefault="003A1104">
      <w:pPr>
        <w:pStyle w:val="Nessunaspaziatura"/>
        <w:jc w:val="center"/>
        <w:rPr>
          <w:rFonts w:ascii="Times New Roman" w:hAnsi="Times New Roman"/>
          <w:i/>
          <w:sz w:val="24"/>
          <w:szCs w:val="24"/>
        </w:rPr>
      </w:pPr>
      <w:r>
        <w:rPr>
          <w:rFonts w:ascii="Times New Roman" w:hAnsi="Times New Roman"/>
          <w:b/>
          <w:sz w:val="24"/>
          <w:szCs w:val="24"/>
        </w:rPr>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0D6A2B7A" w14:textId="77777777" w:rsidR="003A1104" w:rsidRDefault="003A1104">
      <w:pPr>
        <w:pStyle w:val="Nessunaspaziatura"/>
        <w:jc w:val="center"/>
        <w:rPr>
          <w:b/>
        </w:rPr>
      </w:pPr>
      <w:r>
        <w:rPr>
          <w:rFonts w:ascii="Times New Roman" w:hAnsi="Times New Roman"/>
          <w:i/>
          <w:sz w:val="24"/>
          <w:szCs w:val="24"/>
        </w:rPr>
        <w:t>(da scegliere e promuovere in relazione ai principali bisogni formativi emersi e segnalati dai docenti)</w:t>
      </w:r>
    </w:p>
    <w:p w14:paraId="3D1297E0" w14:textId="77777777" w:rsidR="003A1104" w:rsidRDefault="003A1104">
      <w:pPr>
        <w:jc w:val="both"/>
        <w:rPr>
          <w:b/>
        </w:rPr>
      </w:pPr>
    </w:p>
    <w:p w14:paraId="0D593AD4" w14:textId="77777777" w:rsidR="003A1104" w:rsidRDefault="003A1104">
      <w:pPr>
        <w:jc w:val="center"/>
        <w:rPr>
          <w:b/>
        </w:rPr>
      </w:pPr>
    </w:p>
    <w:p w14:paraId="33329150" w14:textId="77777777" w:rsidR="00130376" w:rsidRDefault="00130376">
      <w:pPr>
        <w:jc w:val="center"/>
        <w:rPr>
          <w:b/>
        </w:rPr>
      </w:pPr>
    </w:p>
    <w:p w14:paraId="35FD69AD" w14:textId="77777777" w:rsidR="00130376" w:rsidRDefault="00130376">
      <w:pPr>
        <w:jc w:val="center"/>
        <w:rPr>
          <w:b/>
        </w:rPr>
      </w:pPr>
    </w:p>
    <w:p w14:paraId="55CBF3DA" w14:textId="77777777" w:rsidR="003A1104" w:rsidRDefault="003A1104">
      <w:pPr>
        <w:jc w:val="center"/>
        <w:rPr>
          <w:b/>
        </w:rPr>
      </w:pPr>
      <w:r>
        <w:rPr>
          <w:b/>
        </w:rPr>
        <w:t xml:space="preserve">Attività/compiti/progetti proposti dal </w:t>
      </w:r>
      <w:proofErr w:type="spellStart"/>
      <w:r>
        <w:rPr>
          <w:b/>
        </w:rPr>
        <w:t>C.d.C</w:t>
      </w:r>
      <w:proofErr w:type="spellEnd"/>
      <w:r>
        <w:rPr>
          <w:b/>
        </w:rPr>
        <w:t>. per la promozione delle competenze;</w:t>
      </w:r>
    </w:p>
    <w:p w14:paraId="0C56E284" w14:textId="77777777" w:rsidR="003A1104" w:rsidRDefault="003A1104">
      <w:pPr>
        <w:jc w:val="center"/>
        <w:rPr>
          <w:i/>
        </w:rPr>
      </w:pPr>
      <w:r>
        <w:rPr>
          <w:b/>
        </w:rPr>
        <w:t xml:space="preserve">discipline coinvolte </w:t>
      </w:r>
    </w:p>
    <w:p w14:paraId="7C3CA024" w14:textId="77777777" w:rsidR="003A1104" w:rsidRDefault="003A1104">
      <w:pPr>
        <w:jc w:val="center"/>
        <w:rPr>
          <w:bCs/>
          <w:i/>
        </w:rPr>
      </w:pPr>
      <w:r>
        <w:rPr>
          <w:i/>
        </w:rPr>
        <w:t xml:space="preserve">(vanno inseriti qui anche </w:t>
      </w:r>
      <w:r>
        <w:rPr>
          <w:bCs/>
          <w:i/>
        </w:rPr>
        <w:t>visite/viaggi d’istruzione; uscite didattiche;</w:t>
      </w:r>
    </w:p>
    <w:p w14:paraId="3CD87C24" w14:textId="77777777" w:rsidR="003A1104" w:rsidRDefault="003A1104">
      <w:pPr>
        <w:jc w:val="center"/>
        <w:rPr>
          <w:rFonts w:eastAsia="Calibri"/>
          <w:i/>
        </w:rPr>
      </w:pPr>
      <w:r>
        <w:rPr>
          <w:bCs/>
          <w:i/>
        </w:rPr>
        <w:t>collaborazioni con esperti, enti o associazioni; attività mirate, disciplinari o pluridisciplinari…)</w:t>
      </w:r>
    </w:p>
    <w:p w14:paraId="581F3CAE" w14:textId="77777777" w:rsidR="003A1104" w:rsidRDefault="003A1104">
      <w:pPr>
        <w:jc w:val="both"/>
        <w:rPr>
          <w:rFonts w:eastAsia="Calibri"/>
          <w:i/>
        </w:rPr>
      </w:pPr>
    </w:p>
    <w:p w14:paraId="4167C39D" w14:textId="77777777" w:rsidR="003A1104" w:rsidRDefault="003A1104">
      <w:pPr>
        <w:rPr>
          <w:b/>
        </w:rPr>
      </w:pPr>
      <w:r>
        <w:rPr>
          <w:b/>
        </w:rPr>
        <w:t>Al riguardo si veda I.O. 04 Viaggi di istruzione</w:t>
      </w:r>
    </w:p>
    <w:p w14:paraId="44C84729" w14:textId="77777777" w:rsidR="003A1104" w:rsidRDefault="003A1104">
      <w:pPr>
        <w:ind w:left="360"/>
        <w:jc w:val="both"/>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2718"/>
        <w:gridCol w:w="2520"/>
        <w:gridCol w:w="2799"/>
      </w:tblGrid>
      <w:tr w:rsidR="00130376" w:rsidRPr="00032749" w14:paraId="1F7D804C" w14:textId="77777777" w:rsidTr="003B6106">
        <w:trPr>
          <w:trHeight w:val="232"/>
        </w:trPr>
        <w:tc>
          <w:tcPr>
            <w:tcW w:w="160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25EC3AA"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Quali</w:t>
            </w:r>
            <w:proofErr w:type="gramStart"/>
            <w:r w:rsidRPr="00032749">
              <w:rPr>
                <w:rFonts w:ascii="Times New Roman" w:hAnsi="Times New Roman"/>
                <w:i/>
                <w:sz w:val="22"/>
                <w:szCs w:val="22"/>
              </w:rPr>
              <w:t xml:space="preserve">  </w:t>
            </w:r>
            <w:proofErr w:type="gramEnd"/>
            <w:r w:rsidRPr="00032749">
              <w:rPr>
                <w:rFonts w:ascii="Times New Roman" w:hAnsi="Times New Roman"/>
                <w:i/>
                <w:sz w:val="22"/>
                <w:szCs w:val="22"/>
              </w:rPr>
              <w:t>(precisare tipologia e argomento)</w:t>
            </w:r>
          </w:p>
        </w:tc>
        <w:tc>
          <w:tcPr>
            <w:tcW w:w="271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8852D72"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Perché (obiettivi)</w:t>
            </w:r>
          </w:p>
        </w:tc>
        <w:tc>
          <w:tcPr>
            <w:tcW w:w="25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2D3C57"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Chi (docenti ed eventuali esperti esterni)</w:t>
            </w:r>
          </w:p>
        </w:tc>
        <w:tc>
          <w:tcPr>
            <w:tcW w:w="279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A70ABDA"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come (tempi e strumenti)</w:t>
            </w:r>
          </w:p>
        </w:tc>
      </w:tr>
      <w:tr w:rsidR="00130376" w:rsidRPr="00032749" w14:paraId="29B6C2F7"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CAF9CA2" w14:textId="77777777" w:rsidR="00130376" w:rsidRPr="00281E54" w:rsidRDefault="00130376" w:rsidP="00281E54">
            <w:pPr>
              <w:pStyle w:val="Titolo6"/>
            </w:pPr>
            <w:r w:rsidRPr="00281E54">
              <w:t>Progetti:</w:t>
            </w:r>
          </w:p>
        </w:tc>
        <w:tc>
          <w:tcPr>
            <w:tcW w:w="2718" w:type="dxa"/>
            <w:tcBorders>
              <w:top w:val="single" w:sz="4" w:space="0" w:color="auto"/>
              <w:left w:val="single" w:sz="4" w:space="0" w:color="auto"/>
              <w:bottom w:val="single" w:sz="4" w:space="0" w:color="auto"/>
              <w:right w:val="single" w:sz="4" w:space="0" w:color="auto"/>
            </w:tcBorders>
          </w:tcPr>
          <w:p w14:paraId="6818AF17"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602070F"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6D58E08" w14:textId="77777777" w:rsidR="00130376" w:rsidRPr="00032749" w:rsidRDefault="00130376" w:rsidP="003B6106">
            <w:pPr>
              <w:pStyle w:val="Pidipagina"/>
              <w:tabs>
                <w:tab w:val="left" w:pos="708"/>
              </w:tabs>
              <w:jc w:val="both"/>
              <w:rPr>
                <w:sz w:val="22"/>
                <w:szCs w:val="22"/>
              </w:rPr>
            </w:pPr>
          </w:p>
        </w:tc>
      </w:tr>
      <w:tr w:rsidR="00130376" w:rsidRPr="00032749" w14:paraId="538B45AC"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63625372" w14:textId="77777777" w:rsidR="00130376" w:rsidRPr="00281E54" w:rsidRDefault="00130376" w:rsidP="00281E54">
            <w:pPr>
              <w:pStyle w:val="Titolo6"/>
            </w:pPr>
            <w:r w:rsidRPr="00281E54">
              <w:t>Visite guidate/uscite didattiche:</w:t>
            </w:r>
          </w:p>
        </w:tc>
        <w:tc>
          <w:tcPr>
            <w:tcW w:w="2718" w:type="dxa"/>
            <w:tcBorders>
              <w:top w:val="single" w:sz="4" w:space="0" w:color="auto"/>
              <w:left w:val="single" w:sz="4" w:space="0" w:color="auto"/>
              <w:bottom w:val="single" w:sz="4" w:space="0" w:color="auto"/>
              <w:right w:val="single" w:sz="4" w:space="0" w:color="auto"/>
            </w:tcBorders>
          </w:tcPr>
          <w:p w14:paraId="4E2834D3"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777F588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B73C64C" w14:textId="77777777" w:rsidR="00130376" w:rsidRPr="00032749" w:rsidRDefault="00130376" w:rsidP="003B6106">
            <w:pPr>
              <w:pStyle w:val="Pidipagina"/>
              <w:tabs>
                <w:tab w:val="left" w:pos="708"/>
              </w:tabs>
              <w:jc w:val="both"/>
              <w:rPr>
                <w:sz w:val="22"/>
                <w:szCs w:val="22"/>
              </w:rPr>
            </w:pPr>
          </w:p>
        </w:tc>
      </w:tr>
      <w:tr w:rsidR="00130376" w:rsidRPr="00032749" w14:paraId="26B5F318"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0FCBF43" w14:textId="77777777" w:rsidR="00130376" w:rsidRPr="00281E54" w:rsidRDefault="00130376" w:rsidP="00281E54">
            <w:pPr>
              <w:pStyle w:val="Titolo6"/>
            </w:pPr>
            <w:r w:rsidRPr="00281E54">
              <w:t>Collaborazioni con esperti:</w:t>
            </w:r>
          </w:p>
        </w:tc>
        <w:tc>
          <w:tcPr>
            <w:tcW w:w="2718" w:type="dxa"/>
            <w:tcBorders>
              <w:top w:val="single" w:sz="4" w:space="0" w:color="auto"/>
              <w:left w:val="single" w:sz="4" w:space="0" w:color="auto"/>
              <w:bottom w:val="single" w:sz="4" w:space="0" w:color="auto"/>
              <w:right w:val="single" w:sz="4" w:space="0" w:color="auto"/>
            </w:tcBorders>
          </w:tcPr>
          <w:p w14:paraId="1B4236C6"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563BFDB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5680CFEF" w14:textId="77777777" w:rsidR="00130376" w:rsidRPr="00032749" w:rsidRDefault="00130376" w:rsidP="003B6106">
            <w:pPr>
              <w:pStyle w:val="Pidipagina"/>
              <w:tabs>
                <w:tab w:val="left" w:pos="708"/>
              </w:tabs>
              <w:jc w:val="both"/>
              <w:rPr>
                <w:sz w:val="22"/>
                <w:szCs w:val="22"/>
              </w:rPr>
            </w:pPr>
          </w:p>
        </w:tc>
      </w:tr>
      <w:tr w:rsidR="00130376" w:rsidRPr="00032749" w14:paraId="784DC2A0"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D3BAF72" w14:textId="77777777" w:rsidR="00130376" w:rsidRPr="00281E54" w:rsidRDefault="00130376" w:rsidP="00281E54">
            <w:pPr>
              <w:pStyle w:val="Titolo6"/>
            </w:pPr>
            <w:r w:rsidRPr="00281E54">
              <w:t>Attività pluridisciplinari:</w:t>
            </w:r>
          </w:p>
        </w:tc>
        <w:tc>
          <w:tcPr>
            <w:tcW w:w="2718" w:type="dxa"/>
            <w:tcBorders>
              <w:top w:val="single" w:sz="4" w:space="0" w:color="auto"/>
              <w:left w:val="single" w:sz="4" w:space="0" w:color="auto"/>
              <w:bottom w:val="single" w:sz="4" w:space="0" w:color="auto"/>
              <w:right w:val="single" w:sz="4" w:space="0" w:color="auto"/>
            </w:tcBorders>
          </w:tcPr>
          <w:p w14:paraId="65C66614"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0746F9EA"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48EE4805" w14:textId="77777777" w:rsidR="00130376" w:rsidRPr="00032749" w:rsidRDefault="00130376" w:rsidP="003B6106">
            <w:pPr>
              <w:pStyle w:val="Pidipagina"/>
              <w:tabs>
                <w:tab w:val="left" w:pos="708"/>
              </w:tabs>
              <w:jc w:val="both"/>
              <w:rPr>
                <w:sz w:val="22"/>
                <w:szCs w:val="22"/>
              </w:rPr>
            </w:pPr>
          </w:p>
        </w:tc>
      </w:tr>
      <w:tr w:rsidR="00130376" w:rsidRPr="00032749" w14:paraId="503D5386"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5A307A05" w14:textId="77777777" w:rsidR="00130376" w:rsidRPr="00281E54" w:rsidRDefault="00130376" w:rsidP="002322A5">
            <w:pPr>
              <w:pStyle w:val="Titolo6"/>
              <w:jc w:val="left"/>
            </w:pPr>
            <w:r w:rsidRPr="00281E54">
              <w:t>Viaggio di istruzione:</w:t>
            </w:r>
          </w:p>
        </w:tc>
        <w:tc>
          <w:tcPr>
            <w:tcW w:w="2718" w:type="dxa"/>
            <w:tcBorders>
              <w:top w:val="single" w:sz="4" w:space="0" w:color="auto"/>
              <w:left w:val="single" w:sz="4" w:space="0" w:color="auto"/>
              <w:bottom w:val="single" w:sz="4" w:space="0" w:color="auto"/>
              <w:right w:val="single" w:sz="4" w:space="0" w:color="auto"/>
            </w:tcBorders>
          </w:tcPr>
          <w:p w14:paraId="10C60270"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758366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2E2B5A8B" w14:textId="77777777" w:rsidR="00130376" w:rsidRPr="00032749" w:rsidRDefault="00130376" w:rsidP="003B6106">
            <w:pPr>
              <w:pStyle w:val="Pidipagina"/>
              <w:tabs>
                <w:tab w:val="left" w:pos="708"/>
              </w:tabs>
              <w:jc w:val="both"/>
              <w:rPr>
                <w:sz w:val="22"/>
                <w:szCs w:val="22"/>
              </w:rPr>
            </w:pPr>
          </w:p>
        </w:tc>
      </w:tr>
    </w:tbl>
    <w:p w14:paraId="5BBA0B07" w14:textId="77777777" w:rsidR="00130376" w:rsidRDefault="00130376">
      <w:pPr>
        <w:ind w:left="360"/>
        <w:jc w:val="both"/>
        <w:rPr>
          <w:b/>
        </w:rPr>
      </w:pPr>
    </w:p>
    <w:p w14:paraId="0B45F319" w14:textId="77777777" w:rsidR="003A1104" w:rsidRDefault="003A1104">
      <w:pPr>
        <w:jc w:val="both"/>
        <w:rPr>
          <w:b/>
        </w:rPr>
      </w:pPr>
      <w:r>
        <w:t>Il Consiglio di Classe si riserva di integrare nel corso dell'anno il presente piano con altre attività culturali proposte da singoli Docenti, Dipartimenti Disciplinari, Enti Territoriali.</w:t>
      </w:r>
    </w:p>
    <w:p w14:paraId="158BBA9C" w14:textId="77777777" w:rsidR="003A1104" w:rsidRDefault="003A1104">
      <w:pPr>
        <w:ind w:left="360"/>
        <w:jc w:val="both"/>
        <w:rPr>
          <w:b/>
        </w:rPr>
      </w:pPr>
    </w:p>
    <w:p w14:paraId="420092B4" w14:textId="77777777" w:rsidR="009279BB" w:rsidRDefault="009279BB" w:rsidP="009279BB">
      <w:pPr>
        <w:jc w:val="both"/>
        <w:rPr>
          <w:b/>
          <w:bCs/>
        </w:rPr>
      </w:pPr>
    </w:p>
    <w:p w14:paraId="2B08E82C" w14:textId="77777777" w:rsidR="009279BB" w:rsidRDefault="009279BB" w:rsidP="009279BB">
      <w:pPr>
        <w:jc w:val="both"/>
        <w:rPr>
          <w:b/>
          <w:bCs/>
        </w:rPr>
      </w:pPr>
    </w:p>
    <w:p w14:paraId="0FBF9F3A" w14:textId="77777777" w:rsidR="009279BB" w:rsidRDefault="009279BB" w:rsidP="009279BB">
      <w:pPr>
        <w:jc w:val="both"/>
        <w:rPr>
          <w:b/>
          <w:bCs/>
        </w:rPr>
      </w:pPr>
    </w:p>
    <w:p w14:paraId="454C333C" w14:textId="77777777" w:rsidR="009279BB" w:rsidRDefault="009279BB" w:rsidP="009279BB">
      <w:pPr>
        <w:jc w:val="both"/>
        <w:rPr>
          <w:b/>
          <w:bCs/>
        </w:rPr>
      </w:pPr>
    </w:p>
    <w:p w14:paraId="1756635C" w14:textId="77777777" w:rsidR="009279BB" w:rsidRDefault="009279BB" w:rsidP="009279BB">
      <w:pPr>
        <w:jc w:val="both"/>
        <w:rPr>
          <w:b/>
          <w:bCs/>
        </w:rPr>
      </w:pPr>
    </w:p>
    <w:p w14:paraId="053F06F1" w14:textId="77777777" w:rsidR="00C2313B" w:rsidRDefault="00C2313B" w:rsidP="00C2313B">
      <w:pPr>
        <w:jc w:val="both"/>
      </w:pPr>
      <w:r>
        <w:rPr>
          <w:b/>
          <w:bCs/>
        </w:rPr>
        <w:lastRenderedPageBreak/>
        <w:t xml:space="preserve">EDUCAZIONE CIVICA </w:t>
      </w:r>
    </w:p>
    <w:p w14:paraId="5DF9F1B0" w14:textId="77777777" w:rsidR="00C2313B" w:rsidRDefault="00C2313B" w:rsidP="00C2313B">
      <w:pPr>
        <w:jc w:val="both"/>
      </w:pPr>
      <w:r>
        <w:t xml:space="preserve">La legge 92/2019 ha istituito l’insegnamento dell’educazione civica. </w:t>
      </w:r>
    </w:p>
    <w:p w14:paraId="58B9D83C" w14:textId="77777777" w:rsidR="00C2313B" w:rsidRDefault="00C2313B" w:rsidP="00C2313B">
      <w:pPr>
        <w:jc w:val="both"/>
      </w:pPr>
      <w:r>
        <w:t xml:space="preserve">A tale insegnamento sono dedicate per ciascun anno almeno 33 ore. </w:t>
      </w:r>
    </w:p>
    <w:p w14:paraId="6CA953D4" w14:textId="77777777" w:rsidR="00C2313B" w:rsidRDefault="00C2313B" w:rsidP="00C2313B">
      <w:pPr>
        <w:jc w:val="both"/>
      </w:pPr>
    </w:p>
    <w:p w14:paraId="3701EAA5" w14:textId="77777777" w:rsidR="00C2313B" w:rsidRDefault="00C2313B" w:rsidP="00C2313B">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5F9394E1" w14:textId="77777777" w:rsidR="00C2313B" w:rsidRDefault="00C2313B" w:rsidP="00C2313B">
      <w:pPr>
        <w:jc w:val="both"/>
        <w:rPr>
          <w:i/>
          <w:iCs/>
        </w:rPr>
      </w:pPr>
    </w:p>
    <w:p w14:paraId="3BC36CE1" w14:textId="77777777" w:rsidR="00C2313B" w:rsidRDefault="00C2313B" w:rsidP="00C2313B">
      <w:pPr>
        <w:jc w:val="both"/>
        <w:rPr>
          <w:i/>
          <w:iCs/>
        </w:rPr>
      </w:pPr>
      <w:r>
        <w:rPr>
          <w:i/>
          <w:iCs/>
        </w:rPr>
        <w:t xml:space="preserve"> </w:t>
      </w:r>
      <w:r>
        <w:rPr>
          <w:b/>
          <w:bCs/>
          <w:i/>
          <w:iCs/>
        </w:rPr>
        <w:t xml:space="preserve">Alla “nuova materia” saranno dedicate </w:t>
      </w:r>
    </w:p>
    <w:p w14:paraId="5334D837" w14:textId="77777777" w:rsidR="00C2313B" w:rsidRDefault="00C2313B" w:rsidP="00C2313B">
      <w:pPr>
        <w:pStyle w:val="Paragrafoelenco"/>
        <w:numPr>
          <w:ilvl w:val="0"/>
          <w:numId w:val="9"/>
        </w:numPr>
        <w:jc w:val="both"/>
        <w:rPr>
          <w:i/>
          <w:iCs/>
        </w:rPr>
      </w:pPr>
      <w:r>
        <w:rPr>
          <w:i/>
          <w:iCs/>
        </w:rPr>
        <w:t xml:space="preserve">un minimo di 33 ore annue da ritagliare all’interno del monte ore previsto per ciascun corso di studi; </w:t>
      </w:r>
    </w:p>
    <w:p w14:paraId="2D57A613" w14:textId="77777777" w:rsidR="00C2313B" w:rsidRDefault="00C2313B" w:rsidP="00C2313B">
      <w:pPr>
        <w:pStyle w:val="Paragrafoelenco"/>
        <w:numPr>
          <w:ilvl w:val="0"/>
          <w:numId w:val="9"/>
        </w:numPr>
        <w:jc w:val="both"/>
        <w:rPr>
          <w:i/>
          <w:iCs/>
        </w:rPr>
      </w:pPr>
      <w:r>
        <w:rPr>
          <w:i/>
          <w:iCs/>
        </w:rPr>
        <w:t>un docente coordinatore; (docente di diritto oppure coordinatore di classe)</w:t>
      </w:r>
    </w:p>
    <w:p w14:paraId="168AF68E" w14:textId="77777777" w:rsidR="00C2313B" w:rsidRDefault="00C2313B" w:rsidP="00C2313B">
      <w:pPr>
        <w:pStyle w:val="Paragrafoelenco"/>
        <w:numPr>
          <w:ilvl w:val="0"/>
          <w:numId w:val="9"/>
        </w:numPr>
        <w:jc w:val="both"/>
        <w:rPr>
          <w:i/>
          <w:iCs/>
        </w:rPr>
      </w:pPr>
      <w:r>
        <w:rPr>
          <w:i/>
          <w:iCs/>
        </w:rPr>
        <w:t xml:space="preserve">uno specifico voto in pagella. </w:t>
      </w:r>
    </w:p>
    <w:p w14:paraId="6C215C48" w14:textId="77777777" w:rsidR="00C2313B" w:rsidRDefault="00C2313B" w:rsidP="00C2313B">
      <w:pPr>
        <w:jc w:val="both"/>
        <w:rPr>
          <w:i/>
          <w:iCs/>
        </w:rPr>
      </w:pPr>
    </w:p>
    <w:p w14:paraId="56DE26EC" w14:textId="77777777" w:rsidR="00C2313B" w:rsidRDefault="00C2313B" w:rsidP="00C2313B">
      <w:pPr>
        <w:jc w:val="both"/>
        <w:rPr>
          <w:b/>
          <w:bCs/>
        </w:rPr>
      </w:pPr>
      <w:r>
        <w:rPr>
          <w:b/>
          <w:bCs/>
        </w:rPr>
        <w:t>Ipotesi di attuazione e sviluppo</w:t>
      </w:r>
    </w:p>
    <w:p w14:paraId="238813D0" w14:textId="77777777" w:rsidR="00C2313B" w:rsidRDefault="00C2313B" w:rsidP="00C2313B">
      <w:pPr>
        <w:jc w:val="both"/>
      </w:pPr>
      <w:r>
        <w:t xml:space="preserve">Le attività vengono suddivise in 4 aree: </w:t>
      </w:r>
    </w:p>
    <w:p w14:paraId="366CD181" w14:textId="77777777" w:rsidR="00C2313B" w:rsidRDefault="00C2313B" w:rsidP="00C2313B">
      <w:pPr>
        <w:jc w:val="both"/>
      </w:pPr>
    </w:p>
    <w:p w14:paraId="07AE0B86" w14:textId="77777777" w:rsidR="00C2313B" w:rsidRDefault="00C2313B" w:rsidP="00C2313B">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3AFCB5FF" w14:textId="77777777" w:rsidR="00C2313B" w:rsidRDefault="00C2313B" w:rsidP="00C2313B">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0BDED8D2" w14:textId="77777777" w:rsidR="00C2313B" w:rsidRDefault="00C2313B" w:rsidP="00C2313B">
      <w:pPr>
        <w:jc w:val="both"/>
      </w:pPr>
    </w:p>
    <w:p w14:paraId="7F30BA51" w14:textId="77777777" w:rsidR="00C2313B" w:rsidRDefault="00C2313B" w:rsidP="00C2313B">
      <w:pPr>
        <w:jc w:val="both"/>
        <w:rPr>
          <w:b/>
        </w:rPr>
      </w:pPr>
      <w:r>
        <w:t xml:space="preserve">2) </w:t>
      </w:r>
      <w:r>
        <w:rPr>
          <w:b/>
        </w:rPr>
        <w:t xml:space="preserve">PERCORSO CITTADINANZA DIGITALE </w:t>
      </w:r>
    </w:p>
    <w:p w14:paraId="0B68A0F4" w14:textId="77777777" w:rsidR="00C2313B" w:rsidRDefault="00C2313B" w:rsidP="00C2313B">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47F356EE" w14:textId="77777777" w:rsidR="00C2313B" w:rsidRDefault="00C2313B" w:rsidP="00C2313B">
      <w:pPr>
        <w:jc w:val="both"/>
      </w:pPr>
    </w:p>
    <w:p w14:paraId="5D5ABB55" w14:textId="77777777" w:rsidR="00C2313B" w:rsidRDefault="00C2313B" w:rsidP="00C2313B">
      <w:pPr>
        <w:jc w:val="both"/>
        <w:rPr>
          <w:b/>
        </w:rPr>
      </w:pPr>
      <w:r>
        <w:t xml:space="preserve">3) </w:t>
      </w:r>
      <w:r>
        <w:rPr>
          <w:b/>
        </w:rPr>
        <w:t xml:space="preserve">PERCORSO SU TEMATICHE GIURIDICHE </w:t>
      </w:r>
    </w:p>
    <w:p w14:paraId="7CD181AB" w14:textId="77777777" w:rsidR="00C2313B" w:rsidRDefault="00C2313B" w:rsidP="00C2313B">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0C687C81" w14:textId="77777777" w:rsidR="00C2313B" w:rsidRDefault="00C2313B" w:rsidP="00C2313B"/>
    <w:p w14:paraId="1F7D0C40" w14:textId="77777777" w:rsidR="00C2313B" w:rsidRDefault="00C2313B" w:rsidP="00C2313B">
      <w:r>
        <w:t xml:space="preserve">4) </w:t>
      </w:r>
      <w:r>
        <w:rPr>
          <w:b/>
        </w:rPr>
        <w:t>UNITÀ DIDATTICA TRASVERSALE SUI TEMI DELL’EDUCAZIONE AMBIENTALE, SALUTE, DIRITTI UMANI /CULTURA PARITARIA</w:t>
      </w:r>
    </w:p>
    <w:p w14:paraId="1B4BAD3F" w14:textId="77777777" w:rsidR="00C2313B" w:rsidRDefault="00C2313B" w:rsidP="00C2313B">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414213FE" w14:textId="77777777" w:rsidR="00C2313B" w:rsidRDefault="00C2313B" w:rsidP="00C2313B">
      <w:pPr>
        <w:jc w:val="both"/>
      </w:pPr>
    </w:p>
    <w:p w14:paraId="1F05C367" w14:textId="77777777" w:rsidR="00C2313B" w:rsidRDefault="00C2313B" w:rsidP="00C2313B">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3B260EE0" w14:textId="77777777" w:rsidR="00C2313B" w:rsidRDefault="00C2313B" w:rsidP="00C2313B">
      <w:pPr>
        <w:rPr>
          <w:b/>
        </w:rPr>
      </w:pPr>
    </w:p>
    <w:p w14:paraId="3E1573A7" w14:textId="77777777" w:rsidR="00C2313B" w:rsidRDefault="00C2313B" w:rsidP="00C2313B">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58C18A87" w14:textId="022FEA48" w:rsidR="00D34768" w:rsidRDefault="00D34768" w:rsidP="009279BB">
      <w:pPr>
        <w:jc w:val="both"/>
        <w:rPr>
          <w:rFonts w:cs="Arial"/>
          <w:b/>
        </w:rPr>
      </w:pPr>
    </w:p>
    <w:p w14:paraId="785CBDD8" w14:textId="18EC04FA" w:rsidR="00C2313B" w:rsidRDefault="00C2313B" w:rsidP="009279BB">
      <w:pPr>
        <w:jc w:val="both"/>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DF47C9" w:rsidRPr="008366A0" w14:paraId="7FC80646" w14:textId="77777777" w:rsidTr="009F5607">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07F5AEA6" w14:textId="0C068928" w:rsidR="00DF47C9" w:rsidRPr="008366A0" w:rsidRDefault="00DF47C9" w:rsidP="00F6502E">
            <w:pPr>
              <w:keepNext/>
              <w:jc w:val="center"/>
              <w:outlineLvl w:val="2"/>
              <w:rPr>
                <w:rFonts w:eastAsia="Arial Unicode MS"/>
                <w:b/>
                <w:sz w:val="22"/>
                <w:szCs w:val="22"/>
              </w:rPr>
            </w:pPr>
            <w:bookmarkStart w:id="0" w:name="_GoBack"/>
            <w:r w:rsidRPr="008366A0">
              <w:rPr>
                <w:rFonts w:eastAsia="Arial Unicode MS"/>
                <w:b/>
                <w:sz w:val="22"/>
                <w:szCs w:val="22"/>
              </w:rPr>
              <w:lastRenderedPageBreak/>
              <w:t>PERCORSO TEMATICO QUINTO ANNO</w:t>
            </w:r>
            <w:r w:rsidRPr="008366A0">
              <w:rPr>
                <w:rFonts w:eastAsia="Calibri"/>
                <w:b/>
                <w:bCs/>
                <w:color w:val="000000"/>
                <w:sz w:val="20"/>
                <w:szCs w:val="20"/>
                <w:lang w:eastAsia="en-US"/>
              </w:rPr>
              <w:t xml:space="preserve"> </w:t>
            </w:r>
            <w:r w:rsidRPr="008366A0">
              <w:rPr>
                <w:rFonts w:eastAsia="Arial Unicode MS"/>
                <w:b/>
                <w:sz w:val="22"/>
                <w:szCs w:val="22"/>
              </w:rPr>
              <w:t>TECNICO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9CF06" w14:textId="77777777" w:rsidR="00DF47C9" w:rsidRPr="008366A0" w:rsidRDefault="00DF47C9" w:rsidP="00F6502E">
            <w:pPr>
              <w:pStyle w:val="Paragrafoelenco"/>
              <w:keepNext/>
              <w:spacing w:after="60"/>
              <w:ind w:left="0"/>
              <w:jc w:val="center"/>
              <w:outlineLvl w:val="2"/>
              <w:rPr>
                <w:rFonts w:eastAsia="Arial Unicode MS"/>
                <w:b/>
                <w:i/>
                <w:sz w:val="28"/>
                <w:szCs w:val="28"/>
                <w:vertAlign w:val="superscript"/>
              </w:rPr>
            </w:pPr>
            <w:r w:rsidRPr="008366A0">
              <w:rPr>
                <w:rFonts w:eastAsia="Arial Unicode MS"/>
                <w:b/>
                <w:i/>
                <w:sz w:val="28"/>
                <w:szCs w:val="28"/>
              </w:rPr>
              <w:t>Classe 5</w:t>
            </w:r>
            <w:r w:rsidRPr="008366A0">
              <w:rPr>
                <w:rFonts w:eastAsia="Arial Unicode MS"/>
                <w:b/>
                <w:i/>
                <w:sz w:val="28"/>
                <w:szCs w:val="28"/>
                <w:vertAlign w:val="superscript"/>
              </w:rPr>
              <w:t>a</w:t>
            </w:r>
          </w:p>
        </w:tc>
      </w:tr>
      <w:tr w:rsidR="00DF47C9" w:rsidRPr="008366A0" w14:paraId="63AF46AD" w14:textId="77777777" w:rsidTr="009F5607">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59741" w14:textId="77777777" w:rsidR="00DF47C9" w:rsidRPr="008366A0" w:rsidRDefault="00DF47C9" w:rsidP="00DF47C9">
            <w:pPr>
              <w:pStyle w:val="Paragrafoelenco"/>
              <w:keepNext/>
              <w:numPr>
                <w:ilvl w:val="0"/>
                <w:numId w:val="6"/>
              </w:numPr>
              <w:spacing w:before="60"/>
              <w:ind w:left="357" w:hanging="357"/>
              <w:outlineLvl w:val="2"/>
              <w:rPr>
                <w:rFonts w:eastAsia="Arial Unicode MS"/>
                <w:b/>
                <w:i/>
                <w:sz w:val="22"/>
                <w:szCs w:val="22"/>
              </w:rPr>
            </w:pPr>
            <w:r w:rsidRPr="008366A0">
              <w:rPr>
                <w:rFonts w:eastAsia="Arial Unicode MS"/>
                <w:b/>
                <w:i/>
                <w:sz w:val="22"/>
                <w:szCs w:val="22"/>
              </w:rPr>
              <w:t xml:space="preserve">APPROFONDIMENTI </w:t>
            </w:r>
            <w:r w:rsidRPr="008366A0">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85AC6" w14:textId="77777777" w:rsidR="00DF47C9" w:rsidRPr="008366A0" w:rsidRDefault="00DF47C9" w:rsidP="00F6502E">
            <w:pPr>
              <w:keepNext/>
              <w:jc w:val="center"/>
              <w:outlineLvl w:val="2"/>
              <w:rPr>
                <w:rFonts w:eastAsia="Arial Unicode MS"/>
                <w:b/>
                <w:i/>
                <w:sz w:val="22"/>
                <w:szCs w:val="22"/>
              </w:rPr>
            </w:pPr>
            <w:r w:rsidRPr="008366A0">
              <w:rPr>
                <w:rFonts w:eastAsia="Arial Unicode MS"/>
                <w:b/>
                <w:i/>
                <w:sz w:val="22"/>
                <w:szCs w:val="22"/>
              </w:rPr>
              <w:t>N° ore indicative</w:t>
            </w:r>
          </w:p>
        </w:tc>
      </w:tr>
      <w:tr w:rsidR="00DF47C9" w:rsidRPr="008366A0" w14:paraId="545CF071" w14:textId="77777777" w:rsidTr="009F5607">
        <w:trPr>
          <w:trHeight w:val="3908"/>
        </w:trPr>
        <w:tc>
          <w:tcPr>
            <w:tcW w:w="1611" w:type="pct"/>
            <w:tcBorders>
              <w:top w:val="single" w:sz="4" w:space="0" w:color="auto"/>
              <w:left w:val="single" w:sz="4" w:space="0" w:color="auto"/>
              <w:right w:val="single" w:sz="4" w:space="0" w:color="auto"/>
            </w:tcBorders>
          </w:tcPr>
          <w:p w14:paraId="56375880" w14:textId="77777777" w:rsidR="00DF47C9" w:rsidRPr="008366A0" w:rsidRDefault="00DF47C9" w:rsidP="00DF47C9">
            <w:pPr>
              <w:pStyle w:val="Paragrafoelenco"/>
              <w:keepNext/>
              <w:numPr>
                <w:ilvl w:val="0"/>
                <w:numId w:val="7"/>
              </w:numPr>
              <w:spacing w:before="120"/>
              <w:ind w:left="357"/>
              <w:outlineLvl w:val="5"/>
              <w:rPr>
                <w:rFonts w:eastAsia="Arial Unicode MS"/>
                <w:sz w:val="22"/>
                <w:szCs w:val="22"/>
              </w:rPr>
            </w:pPr>
            <w:r w:rsidRPr="008366A0">
              <w:rPr>
                <w:rFonts w:eastAsia="Arial Unicode MS"/>
                <w:sz w:val="22"/>
                <w:szCs w:val="22"/>
              </w:rPr>
              <w:t>Accoglienza</w:t>
            </w:r>
          </w:p>
          <w:p w14:paraId="244B17CB" w14:textId="77777777" w:rsidR="00DF47C9" w:rsidRPr="008366A0" w:rsidRDefault="00DF47C9" w:rsidP="00DF47C9">
            <w:pPr>
              <w:pStyle w:val="Paragrafoelenco"/>
              <w:keepNext/>
              <w:numPr>
                <w:ilvl w:val="0"/>
                <w:numId w:val="7"/>
              </w:numPr>
              <w:spacing w:before="120"/>
              <w:ind w:left="351" w:hanging="357"/>
              <w:contextualSpacing w:val="0"/>
              <w:outlineLvl w:val="5"/>
              <w:rPr>
                <w:rFonts w:eastAsia="Arial Unicode MS"/>
                <w:sz w:val="22"/>
                <w:szCs w:val="22"/>
              </w:rPr>
            </w:pPr>
            <w:r w:rsidRPr="008366A0">
              <w:rPr>
                <w:rFonts w:eastAsia="Arial Unicode MS"/>
                <w:sz w:val="22"/>
                <w:szCs w:val="22"/>
              </w:rPr>
              <w:t xml:space="preserve">Conoscenza dei Regolamenti di Istituto e delle Norme scolastiche. </w:t>
            </w:r>
          </w:p>
          <w:p w14:paraId="6FDC92CC" w14:textId="77777777" w:rsidR="00DF47C9" w:rsidRPr="008366A0" w:rsidRDefault="00DF47C9" w:rsidP="00F6502E">
            <w:pPr>
              <w:pStyle w:val="Paragrafoelenco"/>
              <w:keepNext/>
              <w:spacing w:before="120"/>
              <w:ind w:left="357"/>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7BF883F5" w14:textId="77777777" w:rsidR="00DF47C9" w:rsidRPr="008366A0" w:rsidRDefault="00DF47C9" w:rsidP="00F6502E">
            <w:pPr>
              <w:spacing w:before="120"/>
              <w:rPr>
                <w:b/>
                <w:i/>
                <w:sz w:val="22"/>
                <w:szCs w:val="22"/>
              </w:rPr>
            </w:pPr>
            <w:r w:rsidRPr="008366A0">
              <w:rPr>
                <w:sz w:val="20"/>
                <w:szCs w:val="20"/>
              </w:rPr>
              <w:t xml:space="preserve"> </w:t>
            </w:r>
            <w:r w:rsidRPr="008366A0">
              <w:rPr>
                <w:b/>
                <w:i/>
                <w:sz w:val="22"/>
                <w:szCs w:val="22"/>
              </w:rPr>
              <w:t>Attività/Nominativi dei docenti:</w:t>
            </w:r>
          </w:p>
          <w:p w14:paraId="07EB44EB" w14:textId="77777777" w:rsidR="00DF47C9" w:rsidRPr="008366A0" w:rsidRDefault="00DF47C9" w:rsidP="00F6502E">
            <w:pPr>
              <w:pStyle w:val="Paragrafoelenco"/>
              <w:spacing w:before="120"/>
              <w:ind w:left="357"/>
              <w:rPr>
                <w:bCs/>
                <w:sz w:val="12"/>
                <w:szCs w:val="12"/>
              </w:rPr>
            </w:pPr>
          </w:p>
          <w:p w14:paraId="67BFA909" w14:textId="77777777" w:rsidR="00DF47C9" w:rsidRPr="008366A0" w:rsidRDefault="00DF47C9" w:rsidP="00F6502E">
            <w:pPr>
              <w:pStyle w:val="Paragrafoelenco"/>
              <w:rPr>
                <w:bCs/>
                <w:sz w:val="12"/>
                <w:szCs w:val="12"/>
              </w:rPr>
            </w:pPr>
          </w:p>
          <w:p w14:paraId="3EC4AAEA" w14:textId="77777777" w:rsidR="00DF47C9" w:rsidRPr="008366A0" w:rsidRDefault="00DF47C9" w:rsidP="00F6502E">
            <w:pPr>
              <w:pStyle w:val="Paragrafoelenco"/>
              <w:spacing w:before="120"/>
              <w:ind w:left="357"/>
              <w:rPr>
                <w:i/>
                <w:sz w:val="12"/>
                <w:szCs w:val="12"/>
              </w:rPr>
            </w:pPr>
          </w:p>
          <w:p w14:paraId="19DDBB63" w14:textId="77777777" w:rsidR="00DF47C9" w:rsidRPr="008366A0" w:rsidRDefault="00DF47C9" w:rsidP="00F6502E">
            <w:pPr>
              <w:pStyle w:val="Paragrafoelenco"/>
              <w:spacing w:before="120" w:after="40"/>
              <w:ind w:left="357"/>
              <w:rPr>
                <w:sz w:val="20"/>
                <w:szCs w:val="20"/>
              </w:rPr>
            </w:pPr>
          </w:p>
        </w:tc>
        <w:tc>
          <w:tcPr>
            <w:tcW w:w="602" w:type="pct"/>
            <w:tcBorders>
              <w:top w:val="single" w:sz="4" w:space="0" w:color="auto"/>
              <w:left w:val="single" w:sz="4" w:space="0" w:color="auto"/>
              <w:right w:val="single" w:sz="4" w:space="0" w:color="auto"/>
            </w:tcBorders>
          </w:tcPr>
          <w:p w14:paraId="6A6A796A" w14:textId="77777777" w:rsidR="00DF47C9" w:rsidRPr="008366A0" w:rsidRDefault="00DF47C9" w:rsidP="00F6502E">
            <w:pPr>
              <w:spacing w:before="120"/>
              <w:jc w:val="center"/>
              <w:rPr>
                <w:b/>
                <w:sz w:val="32"/>
                <w:szCs w:val="32"/>
              </w:rPr>
            </w:pPr>
            <w:r w:rsidRPr="008366A0">
              <w:rPr>
                <w:b/>
                <w:sz w:val="32"/>
                <w:szCs w:val="32"/>
              </w:rPr>
              <w:t>5</w:t>
            </w:r>
          </w:p>
          <w:p w14:paraId="11C0B70B" w14:textId="77777777" w:rsidR="00DF47C9" w:rsidRPr="008366A0" w:rsidRDefault="00DF47C9" w:rsidP="00F6502E">
            <w:pPr>
              <w:jc w:val="center"/>
              <w:rPr>
                <w:b/>
                <w:sz w:val="32"/>
                <w:szCs w:val="32"/>
              </w:rPr>
            </w:pPr>
          </w:p>
          <w:p w14:paraId="293AEB2D" w14:textId="77777777" w:rsidR="00DF47C9" w:rsidRPr="008366A0" w:rsidRDefault="00DF47C9" w:rsidP="00F6502E">
            <w:pPr>
              <w:jc w:val="center"/>
              <w:rPr>
                <w:b/>
                <w:sz w:val="32"/>
                <w:szCs w:val="32"/>
              </w:rPr>
            </w:pPr>
          </w:p>
        </w:tc>
      </w:tr>
      <w:tr w:rsidR="00DF47C9" w:rsidRPr="008366A0" w14:paraId="1F664003" w14:textId="77777777" w:rsidTr="009F5607">
        <w:trPr>
          <w:trHeight w:val="753"/>
        </w:trPr>
        <w:tc>
          <w:tcPr>
            <w:tcW w:w="1611" w:type="pct"/>
            <w:tcBorders>
              <w:top w:val="single" w:sz="4" w:space="0" w:color="auto"/>
              <w:left w:val="single" w:sz="4" w:space="0" w:color="auto"/>
              <w:bottom w:val="single" w:sz="4" w:space="0" w:color="auto"/>
              <w:right w:val="single" w:sz="4" w:space="0" w:color="auto"/>
            </w:tcBorders>
          </w:tcPr>
          <w:p w14:paraId="0C8109C1" w14:textId="77777777" w:rsidR="00DF47C9" w:rsidRPr="008366A0" w:rsidRDefault="00DF47C9" w:rsidP="00DF47C9">
            <w:pPr>
              <w:pStyle w:val="Paragrafoelenco"/>
              <w:keepNext/>
              <w:numPr>
                <w:ilvl w:val="0"/>
                <w:numId w:val="7"/>
              </w:numPr>
              <w:spacing w:before="120"/>
              <w:ind w:left="351" w:hanging="357"/>
              <w:contextualSpacing w:val="0"/>
              <w:outlineLvl w:val="5"/>
              <w:rPr>
                <w:rFonts w:eastAsia="Arial Unicode MS"/>
                <w:b/>
              </w:rPr>
            </w:pPr>
            <w:r w:rsidRPr="008366A0">
              <w:rPr>
                <w:rFonts w:eastAsia="Arial Unicode MS"/>
                <w:sz w:val="22"/>
                <w:szCs w:val="22"/>
              </w:rPr>
              <w:t>Assemblea di classe / elezioni rappresentanti</w:t>
            </w:r>
            <w:r w:rsidRPr="008366A0">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4D5FD767" w14:textId="77777777" w:rsidR="00DF47C9" w:rsidRPr="008366A0" w:rsidRDefault="00DF47C9" w:rsidP="00F6502E">
            <w:pPr>
              <w:rPr>
                <w:b/>
                <w:i/>
                <w:sz w:val="22"/>
                <w:szCs w:val="22"/>
              </w:rPr>
            </w:pPr>
            <w:r w:rsidRPr="008366A0">
              <w:rPr>
                <w:b/>
                <w:i/>
                <w:sz w:val="22"/>
                <w:szCs w:val="22"/>
              </w:rPr>
              <w:t>Presentazione a cura del coordinatore</w:t>
            </w:r>
          </w:p>
          <w:p w14:paraId="70D75D49" w14:textId="77777777" w:rsidR="00DF47C9" w:rsidRPr="008366A0" w:rsidRDefault="00DF47C9" w:rsidP="00DF47C9">
            <w:pPr>
              <w:pStyle w:val="Paragrafoelenco"/>
              <w:numPr>
                <w:ilvl w:val="0"/>
                <w:numId w:val="5"/>
              </w:numPr>
              <w:spacing w:before="120"/>
              <w:ind w:left="357" w:hanging="357"/>
              <w:rPr>
                <w:bCs/>
                <w:sz w:val="20"/>
                <w:szCs w:val="20"/>
              </w:rPr>
            </w:pPr>
            <w:r w:rsidRPr="008366A0">
              <w:rPr>
                <w:bCs/>
                <w:sz w:val="20"/>
                <w:szCs w:val="20"/>
              </w:rPr>
              <w:t xml:space="preserve">Elezioni rappresentanti di classe: </w:t>
            </w:r>
            <w:r w:rsidRPr="008366A0">
              <w:rPr>
                <w:b/>
                <w:bCs/>
                <w:sz w:val="20"/>
                <w:szCs w:val="20"/>
              </w:rPr>
              <w:t>assemblea</w:t>
            </w:r>
          </w:p>
          <w:p w14:paraId="1122B5AE" w14:textId="77777777" w:rsidR="00DF47C9" w:rsidRPr="008366A0" w:rsidRDefault="00DF47C9" w:rsidP="00F6502E">
            <w:pPr>
              <w:pStyle w:val="Paragrafoelenco"/>
              <w:spacing w:before="120"/>
              <w:ind w:left="357"/>
              <w:rPr>
                <w:b/>
                <w:bCs/>
                <w:sz w:val="20"/>
                <w:szCs w:val="20"/>
              </w:rPr>
            </w:pPr>
            <w:r w:rsidRPr="008366A0">
              <w:rPr>
                <w:bCs/>
                <w:sz w:val="20"/>
                <w:szCs w:val="20"/>
              </w:rPr>
              <w:t xml:space="preserve">Prof. </w:t>
            </w:r>
          </w:p>
          <w:p w14:paraId="7BA086EF" w14:textId="77777777" w:rsidR="00DF47C9" w:rsidRPr="008366A0" w:rsidRDefault="00DF47C9" w:rsidP="00DF47C9">
            <w:pPr>
              <w:pStyle w:val="Paragrafoelenco"/>
              <w:numPr>
                <w:ilvl w:val="0"/>
                <w:numId w:val="5"/>
              </w:numPr>
              <w:spacing w:before="120"/>
              <w:ind w:left="357" w:hanging="357"/>
              <w:rPr>
                <w:bCs/>
                <w:sz w:val="20"/>
                <w:szCs w:val="20"/>
              </w:rPr>
            </w:pPr>
            <w:r w:rsidRPr="008366A0">
              <w:rPr>
                <w:bCs/>
                <w:sz w:val="20"/>
                <w:szCs w:val="20"/>
              </w:rPr>
              <w:t xml:space="preserve">Elezioni rappresentanti di classe: </w:t>
            </w:r>
            <w:r w:rsidRPr="008366A0">
              <w:rPr>
                <w:b/>
                <w:bCs/>
                <w:sz w:val="20"/>
                <w:szCs w:val="20"/>
              </w:rPr>
              <w:t>votazioni</w:t>
            </w:r>
          </w:p>
          <w:p w14:paraId="58657DE7" w14:textId="77777777" w:rsidR="00DF47C9" w:rsidRPr="008366A0" w:rsidRDefault="00DF47C9" w:rsidP="00F6502E">
            <w:pPr>
              <w:pStyle w:val="Paragrafoelenco"/>
              <w:spacing w:before="120" w:after="40"/>
              <w:ind w:left="357"/>
              <w:rPr>
                <w:sz w:val="22"/>
                <w:szCs w:val="22"/>
              </w:rPr>
            </w:pPr>
            <w:r w:rsidRPr="008366A0">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489BE328" w14:textId="77777777" w:rsidR="00DF47C9" w:rsidRPr="008366A0" w:rsidRDefault="00DF47C9" w:rsidP="00F6502E">
            <w:pPr>
              <w:jc w:val="center"/>
              <w:rPr>
                <w:sz w:val="22"/>
                <w:szCs w:val="22"/>
              </w:rPr>
            </w:pPr>
            <w:r w:rsidRPr="008366A0">
              <w:rPr>
                <w:b/>
                <w:sz w:val="32"/>
                <w:szCs w:val="32"/>
              </w:rPr>
              <w:t>2</w:t>
            </w:r>
          </w:p>
        </w:tc>
      </w:tr>
      <w:tr w:rsidR="00DF47C9" w:rsidRPr="008366A0" w14:paraId="215DDD9D" w14:textId="77777777" w:rsidTr="009F5607">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27BB2" w14:textId="77777777" w:rsidR="00DF47C9" w:rsidRPr="008366A0" w:rsidRDefault="00DF47C9" w:rsidP="00DF47C9">
            <w:pPr>
              <w:pStyle w:val="Paragrafoelenco"/>
              <w:keepNext/>
              <w:numPr>
                <w:ilvl w:val="0"/>
                <w:numId w:val="6"/>
              </w:numPr>
              <w:spacing w:before="60"/>
              <w:ind w:left="0" w:hanging="357"/>
              <w:outlineLvl w:val="2"/>
              <w:rPr>
                <w:rFonts w:eastAsia="Arial Unicode MS"/>
                <w:b/>
                <w:i/>
                <w:sz w:val="22"/>
                <w:szCs w:val="22"/>
              </w:rPr>
            </w:pPr>
            <w:r w:rsidRPr="008366A0">
              <w:rPr>
                <w:rFonts w:eastAsia="Arial Unicode MS"/>
                <w:b/>
                <w:i/>
                <w:sz w:val="22"/>
                <w:szCs w:val="22"/>
              </w:rPr>
              <w:t>2. CITTADINANZA DIGITALE:</w:t>
            </w:r>
            <w:r w:rsidRPr="008366A0">
              <w:rPr>
                <w:rFonts w:eastAsia="Arial Unicode MS"/>
                <w:i/>
                <w:sz w:val="22"/>
                <w:szCs w:val="22"/>
              </w:rPr>
              <w:t xml:space="preserve"> </w:t>
            </w:r>
          </w:p>
          <w:p w14:paraId="4A4035E1" w14:textId="77777777" w:rsidR="00DF47C9" w:rsidRPr="008366A0" w:rsidRDefault="00DF47C9" w:rsidP="00DF47C9">
            <w:pPr>
              <w:pStyle w:val="Paragrafoelenco"/>
              <w:keepNext/>
              <w:numPr>
                <w:ilvl w:val="0"/>
                <w:numId w:val="6"/>
              </w:numPr>
              <w:spacing w:before="60"/>
              <w:ind w:left="0" w:hanging="357"/>
              <w:outlineLvl w:val="2"/>
              <w:rPr>
                <w:rFonts w:eastAsia="Arial Unicode MS"/>
                <w:b/>
                <w:i/>
                <w:sz w:val="22"/>
                <w:szCs w:val="22"/>
              </w:rPr>
            </w:pPr>
            <w:r w:rsidRPr="008366A0">
              <w:rPr>
                <w:rFonts w:eastAsia="Arial Unicode MS"/>
                <w:b/>
                <w:i/>
                <w:sz w:val="22"/>
                <w:szCs w:val="22"/>
              </w:rPr>
              <w:t>introduzione all'uso</w:t>
            </w:r>
            <w:r w:rsidRPr="008366A0">
              <w:rPr>
                <w:rFonts w:eastAsia="Arial Unicode MS"/>
                <w:i/>
                <w:sz w:val="22"/>
                <w:szCs w:val="22"/>
              </w:rPr>
              <w:t xml:space="preserve"> degli strumenti (pc-</w:t>
            </w:r>
            <w:proofErr w:type="spellStart"/>
            <w:r w:rsidRPr="008366A0">
              <w:rPr>
                <w:rFonts w:eastAsia="Arial Unicode MS"/>
                <w:i/>
                <w:sz w:val="22"/>
                <w:szCs w:val="22"/>
              </w:rPr>
              <w:t>gsuite</w:t>
            </w:r>
            <w:proofErr w:type="spellEnd"/>
            <w:r w:rsidRPr="008366A0">
              <w:rPr>
                <w:rFonts w:eastAsia="Arial Unicode MS"/>
                <w:i/>
                <w:sz w:val="22"/>
                <w:szCs w:val="22"/>
              </w:rPr>
              <w:t>, ecc..)</w:t>
            </w:r>
            <w:r w:rsidRPr="008366A0">
              <w:rPr>
                <w:rFonts w:eastAsia="Arial Unicode MS"/>
                <w:b/>
                <w:i/>
                <w:sz w:val="22"/>
                <w:szCs w:val="22"/>
              </w:rPr>
              <w:t xml:space="preserve"> </w:t>
            </w:r>
            <w:r w:rsidRPr="008366A0">
              <w:rPr>
                <w:rFonts w:eastAsia="Arial Unicode MS"/>
                <w:i/>
                <w:sz w:val="22"/>
                <w:szCs w:val="22"/>
              </w:rPr>
              <w:t xml:space="preserve">e </w:t>
            </w:r>
            <w:r w:rsidRPr="008366A0">
              <w:rPr>
                <w:rFonts w:eastAsia="Arial Unicode MS"/>
                <w:b/>
                <w:i/>
                <w:sz w:val="22"/>
                <w:szCs w:val="22"/>
              </w:rPr>
              <w:t xml:space="preserve">sviluppo </w:t>
            </w:r>
            <w:r w:rsidRPr="008366A0">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FC6E4" w14:textId="77777777" w:rsidR="00DF47C9" w:rsidRPr="008366A0" w:rsidRDefault="00DF47C9" w:rsidP="00F6502E">
            <w:pPr>
              <w:keepNext/>
              <w:jc w:val="center"/>
              <w:outlineLvl w:val="2"/>
              <w:rPr>
                <w:rFonts w:eastAsia="Arial Unicode MS"/>
                <w:b/>
                <w:i/>
                <w:sz w:val="22"/>
                <w:szCs w:val="22"/>
              </w:rPr>
            </w:pPr>
            <w:r w:rsidRPr="008366A0">
              <w:rPr>
                <w:rFonts w:eastAsia="Arial Unicode MS"/>
                <w:b/>
                <w:i/>
                <w:sz w:val="22"/>
                <w:szCs w:val="22"/>
              </w:rPr>
              <w:t>N °ore</w:t>
            </w:r>
          </w:p>
        </w:tc>
      </w:tr>
      <w:tr w:rsidR="00DF47C9" w:rsidRPr="008366A0" w14:paraId="32CDD49B" w14:textId="77777777" w:rsidTr="009F5607">
        <w:trPr>
          <w:trHeight w:val="4868"/>
        </w:trPr>
        <w:tc>
          <w:tcPr>
            <w:tcW w:w="1611" w:type="pct"/>
            <w:tcBorders>
              <w:top w:val="single" w:sz="4" w:space="0" w:color="auto"/>
              <w:left w:val="single" w:sz="4" w:space="0" w:color="auto"/>
              <w:right w:val="single" w:sz="4" w:space="0" w:color="auto"/>
            </w:tcBorders>
          </w:tcPr>
          <w:p w14:paraId="290BA023" w14:textId="77777777" w:rsidR="00DF47C9" w:rsidRPr="008366A0" w:rsidRDefault="00DF47C9" w:rsidP="00DF47C9">
            <w:pPr>
              <w:pStyle w:val="Paragrafoelenco"/>
              <w:keepNext/>
              <w:numPr>
                <w:ilvl w:val="0"/>
                <w:numId w:val="7"/>
              </w:numPr>
              <w:spacing w:before="120"/>
              <w:ind w:left="357" w:hanging="357"/>
              <w:outlineLvl w:val="5"/>
              <w:rPr>
                <w:rFonts w:eastAsia="Arial Unicode MS"/>
                <w:sz w:val="20"/>
                <w:szCs w:val="20"/>
              </w:rPr>
            </w:pPr>
            <w:r w:rsidRPr="008366A0">
              <w:rPr>
                <w:rFonts w:eastAsia="Arial Unicode MS"/>
                <w:sz w:val="22"/>
                <w:szCs w:val="22"/>
              </w:rPr>
              <w:t>Essere in grado di evitare, usando tecnologie digitali, rischi per la salute e minacce al proprio benessere fisico e psicologico</w:t>
            </w:r>
          </w:p>
          <w:p w14:paraId="3E0B18DC" w14:textId="77777777" w:rsidR="00DF47C9" w:rsidRPr="008366A0" w:rsidRDefault="00DF47C9" w:rsidP="00DF47C9">
            <w:pPr>
              <w:pStyle w:val="Paragrafoelenco"/>
              <w:keepNext/>
              <w:numPr>
                <w:ilvl w:val="0"/>
                <w:numId w:val="7"/>
              </w:numPr>
              <w:spacing w:before="120"/>
              <w:ind w:left="357" w:hanging="357"/>
              <w:outlineLvl w:val="5"/>
              <w:rPr>
                <w:rFonts w:eastAsia="Arial Unicode MS"/>
                <w:sz w:val="20"/>
                <w:szCs w:val="20"/>
              </w:rPr>
            </w:pPr>
            <w:r w:rsidRPr="008366A0">
              <w:rPr>
                <w:rFonts w:eastAsia="Arial Unicode MS"/>
                <w:sz w:val="22"/>
                <w:szCs w:val="22"/>
              </w:rPr>
              <w:t>Essere in grado di proteggere sé e gli altri da eventuali pericoli in ambienti digitali</w:t>
            </w:r>
          </w:p>
          <w:p w14:paraId="4AC587F6" w14:textId="77777777" w:rsidR="00DF47C9" w:rsidRPr="008366A0" w:rsidRDefault="00DF47C9" w:rsidP="00DF47C9">
            <w:pPr>
              <w:pStyle w:val="Paragrafoelenco"/>
              <w:keepNext/>
              <w:numPr>
                <w:ilvl w:val="0"/>
                <w:numId w:val="7"/>
              </w:numPr>
              <w:spacing w:before="120"/>
              <w:ind w:left="357" w:hanging="357"/>
              <w:outlineLvl w:val="5"/>
              <w:rPr>
                <w:rFonts w:eastAsia="Arial Unicode MS"/>
                <w:sz w:val="20"/>
                <w:szCs w:val="20"/>
              </w:rPr>
            </w:pPr>
            <w:r w:rsidRPr="008366A0">
              <w:rPr>
                <w:rFonts w:eastAsia="Arial Unicode MS"/>
                <w:sz w:val="22"/>
                <w:szCs w:val="22"/>
              </w:rPr>
              <w:t>Essere consapevoli di come le tecnologie digitali possono influire sul benessere psicofisico e sull'inclusione sociale, con particolare attenzione ai comportamenti riconducibili al bullismo e al cyberbullismo</w:t>
            </w:r>
          </w:p>
          <w:p w14:paraId="16FDD29E" w14:textId="77777777" w:rsidR="00DF47C9" w:rsidRPr="008366A0" w:rsidRDefault="00DF47C9" w:rsidP="00DF47C9">
            <w:pPr>
              <w:pStyle w:val="Paragrafoelenco"/>
              <w:keepNext/>
              <w:numPr>
                <w:ilvl w:val="0"/>
                <w:numId w:val="7"/>
              </w:numPr>
              <w:spacing w:before="120"/>
              <w:ind w:left="357" w:hanging="357"/>
              <w:outlineLvl w:val="5"/>
              <w:rPr>
                <w:rFonts w:eastAsia="Arial Unicode MS"/>
                <w:sz w:val="20"/>
                <w:szCs w:val="20"/>
              </w:rPr>
            </w:pPr>
            <w:r w:rsidRPr="008366A0">
              <w:rPr>
                <w:rFonts w:eastAsia="Arial Unicode MS"/>
                <w:sz w:val="22"/>
                <w:szCs w:val="22"/>
              </w:rPr>
              <w:t xml:space="preserve"> Approfondimento di MS Word </w:t>
            </w:r>
            <w:proofErr w:type="gramStart"/>
            <w:r w:rsidRPr="008366A0">
              <w:rPr>
                <w:rFonts w:eastAsia="Arial Unicode MS"/>
                <w:sz w:val="22"/>
                <w:szCs w:val="22"/>
              </w:rPr>
              <w:t>ed</w:t>
            </w:r>
            <w:proofErr w:type="gramEnd"/>
            <w:r w:rsidRPr="008366A0">
              <w:rPr>
                <w:rFonts w:eastAsia="Arial Unicode MS"/>
                <w:sz w:val="22"/>
                <w:szCs w:val="22"/>
              </w:rPr>
              <w:t xml:space="preserve"> MS Excel</w:t>
            </w:r>
          </w:p>
        </w:tc>
        <w:tc>
          <w:tcPr>
            <w:tcW w:w="2787" w:type="pct"/>
            <w:tcBorders>
              <w:top w:val="single" w:sz="4" w:space="0" w:color="auto"/>
              <w:left w:val="single" w:sz="4" w:space="0" w:color="auto"/>
              <w:right w:val="single" w:sz="4" w:space="0" w:color="auto"/>
            </w:tcBorders>
          </w:tcPr>
          <w:p w14:paraId="2285C09B" w14:textId="77777777" w:rsidR="00DF47C9" w:rsidRPr="008366A0" w:rsidRDefault="00DF47C9" w:rsidP="00F6502E">
            <w:pPr>
              <w:spacing w:before="120"/>
              <w:rPr>
                <w:b/>
                <w:i/>
                <w:sz w:val="22"/>
                <w:szCs w:val="22"/>
              </w:rPr>
            </w:pPr>
            <w:r w:rsidRPr="008366A0">
              <w:rPr>
                <w:b/>
                <w:i/>
                <w:sz w:val="22"/>
                <w:szCs w:val="22"/>
              </w:rPr>
              <w:t>Attività/Nominativi dei docenti:</w:t>
            </w:r>
          </w:p>
          <w:p w14:paraId="003ABF8C" w14:textId="77777777" w:rsidR="00DF47C9" w:rsidRPr="008366A0" w:rsidRDefault="00DF47C9" w:rsidP="00F6502E">
            <w:pPr>
              <w:pStyle w:val="Paragrafoelenco"/>
              <w:spacing w:after="40"/>
              <w:ind w:left="357"/>
              <w:jc w:val="both"/>
              <w:rPr>
                <w:b/>
                <w:i/>
                <w:sz w:val="20"/>
                <w:szCs w:val="20"/>
              </w:rPr>
            </w:pPr>
          </w:p>
          <w:p w14:paraId="68D30B0A" w14:textId="77777777" w:rsidR="00DF47C9" w:rsidRPr="008366A0" w:rsidRDefault="00DF47C9" w:rsidP="00F6502E">
            <w:pPr>
              <w:pStyle w:val="Paragrafoelenco"/>
              <w:spacing w:after="40"/>
              <w:ind w:left="357"/>
              <w:jc w:val="both"/>
              <w:rPr>
                <w:b/>
                <w:i/>
                <w:sz w:val="20"/>
                <w:szCs w:val="20"/>
              </w:rPr>
            </w:pPr>
          </w:p>
          <w:p w14:paraId="035B6CC8" w14:textId="77777777" w:rsidR="00DF47C9" w:rsidRPr="008366A0" w:rsidRDefault="00DF47C9" w:rsidP="00F6502E">
            <w:pPr>
              <w:pStyle w:val="Paragrafoelenco"/>
              <w:spacing w:after="40"/>
              <w:ind w:left="357"/>
              <w:jc w:val="both"/>
              <w:rPr>
                <w:b/>
                <w:i/>
                <w:sz w:val="20"/>
                <w:szCs w:val="20"/>
              </w:rPr>
            </w:pPr>
          </w:p>
          <w:p w14:paraId="6568F6F7" w14:textId="77777777" w:rsidR="00DF47C9" w:rsidRPr="008366A0" w:rsidRDefault="00DF47C9" w:rsidP="00F6502E">
            <w:pPr>
              <w:pStyle w:val="Paragrafoelenco"/>
              <w:spacing w:after="40"/>
              <w:ind w:left="357"/>
              <w:jc w:val="both"/>
              <w:rPr>
                <w:b/>
                <w:i/>
                <w:sz w:val="20"/>
                <w:szCs w:val="20"/>
              </w:rPr>
            </w:pPr>
          </w:p>
          <w:p w14:paraId="06D7586C" w14:textId="77777777" w:rsidR="00DF47C9" w:rsidRPr="008366A0" w:rsidRDefault="00DF47C9" w:rsidP="00F6502E">
            <w:pPr>
              <w:pStyle w:val="Paragrafoelenco"/>
              <w:spacing w:after="40"/>
              <w:ind w:left="357"/>
              <w:jc w:val="both"/>
              <w:rPr>
                <w:b/>
                <w:i/>
                <w:sz w:val="20"/>
                <w:szCs w:val="20"/>
              </w:rPr>
            </w:pPr>
          </w:p>
          <w:p w14:paraId="0E67CFEC" w14:textId="77777777" w:rsidR="00DF47C9" w:rsidRPr="008366A0" w:rsidRDefault="00DF47C9" w:rsidP="00F6502E">
            <w:pPr>
              <w:pStyle w:val="Paragrafoelenco"/>
              <w:spacing w:after="40"/>
              <w:ind w:left="357"/>
              <w:jc w:val="both"/>
              <w:rPr>
                <w:b/>
                <w:i/>
                <w:sz w:val="20"/>
                <w:szCs w:val="20"/>
              </w:rPr>
            </w:pPr>
          </w:p>
          <w:p w14:paraId="3FA05C6A" w14:textId="77777777" w:rsidR="00DF47C9" w:rsidRPr="008366A0" w:rsidRDefault="00DF47C9" w:rsidP="00F6502E">
            <w:pPr>
              <w:pStyle w:val="Paragrafoelenco"/>
              <w:spacing w:after="40"/>
              <w:ind w:left="357"/>
              <w:jc w:val="both"/>
              <w:rPr>
                <w:b/>
                <w:i/>
                <w:sz w:val="20"/>
                <w:szCs w:val="20"/>
              </w:rPr>
            </w:pPr>
          </w:p>
          <w:p w14:paraId="06061385" w14:textId="77777777" w:rsidR="00DF47C9" w:rsidRPr="008366A0" w:rsidRDefault="00DF47C9" w:rsidP="00F6502E">
            <w:pPr>
              <w:pStyle w:val="Paragrafoelenco"/>
              <w:spacing w:after="40"/>
              <w:ind w:left="357"/>
              <w:jc w:val="both"/>
              <w:rPr>
                <w:b/>
                <w:i/>
                <w:sz w:val="20"/>
                <w:szCs w:val="20"/>
              </w:rPr>
            </w:pPr>
          </w:p>
          <w:p w14:paraId="322793F5" w14:textId="77777777" w:rsidR="00DF47C9" w:rsidRPr="008366A0" w:rsidRDefault="00DF47C9" w:rsidP="00F6502E">
            <w:pPr>
              <w:pStyle w:val="Paragrafoelenco"/>
              <w:spacing w:after="40"/>
              <w:ind w:left="357"/>
              <w:jc w:val="both"/>
              <w:rPr>
                <w:b/>
                <w:i/>
                <w:sz w:val="20"/>
                <w:szCs w:val="20"/>
              </w:rPr>
            </w:pPr>
          </w:p>
          <w:p w14:paraId="3363F226" w14:textId="77777777" w:rsidR="00DF47C9" w:rsidRPr="008366A0" w:rsidRDefault="00DF47C9" w:rsidP="00F6502E">
            <w:pPr>
              <w:pStyle w:val="Paragrafoelenco"/>
              <w:spacing w:after="40"/>
              <w:ind w:left="357"/>
              <w:jc w:val="both"/>
              <w:rPr>
                <w:b/>
                <w:i/>
                <w:sz w:val="20"/>
                <w:szCs w:val="20"/>
              </w:rPr>
            </w:pPr>
          </w:p>
          <w:p w14:paraId="1C4D74F9" w14:textId="77777777" w:rsidR="00DF47C9" w:rsidRPr="008366A0" w:rsidRDefault="00DF47C9" w:rsidP="00F6502E">
            <w:pPr>
              <w:pStyle w:val="Paragrafoelenco"/>
              <w:spacing w:after="40"/>
              <w:ind w:left="357"/>
              <w:jc w:val="both"/>
              <w:rPr>
                <w:b/>
                <w:i/>
                <w:sz w:val="20"/>
                <w:szCs w:val="20"/>
              </w:rPr>
            </w:pPr>
          </w:p>
          <w:p w14:paraId="628D2DC7" w14:textId="77777777" w:rsidR="00DF47C9" w:rsidRPr="008366A0" w:rsidRDefault="00DF47C9" w:rsidP="00F6502E">
            <w:pPr>
              <w:pStyle w:val="Paragrafoelenco"/>
              <w:spacing w:after="40"/>
              <w:ind w:left="357"/>
              <w:jc w:val="both"/>
              <w:rPr>
                <w:b/>
                <w:i/>
                <w:sz w:val="20"/>
                <w:szCs w:val="20"/>
              </w:rPr>
            </w:pPr>
          </w:p>
          <w:p w14:paraId="5D220368" w14:textId="77777777" w:rsidR="00DF47C9" w:rsidRPr="008366A0" w:rsidRDefault="00DF47C9" w:rsidP="00F6502E">
            <w:pPr>
              <w:pStyle w:val="Paragrafoelenco"/>
              <w:spacing w:after="40"/>
              <w:ind w:left="357"/>
              <w:jc w:val="both"/>
              <w:rPr>
                <w:b/>
                <w:i/>
                <w:sz w:val="20"/>
                <w:szCs w:val="20"/>
              </w:rPr>
            </w:pPr>
          </w:p>
          <w:p w14:paraId="7CE99DFF" w14:textId="77777777" w:rsidR="00DF47C9" w:rsidRPr="008366A0" w:rsidRDefault="00DF47C9" w:rsidP="00F6502E">
            <w:pPr>
              <w:pStyle w:val="Paragrafoelenco"/>
              <w:spacing w:after="40"/>
              <w:ind w:left="357"/>
              <w:jc w:val="both"/>
              <w:rPr>
                <w:b/>
                <w:i/>
                <w:sz w:val="20"/>
                <w:szCs w:val="20"/>
              </w:rPr>
            </w:pPr>
          </w:p>
          <w:p w14:paraId="295F2B16" w14:textId="77777777" w:rsidR="00DF47C9" w:rsidRPr="008366A0" w:rsidRDefault="00DF47C9" w:rsidP="00F6502E">
            <w:pPr>
              <w:pStyle w:val="Paragrafoelenco"/>
              <w:spacing w:after="40"/>
              <w:ind w:left="357"/>
              <w:jc w:val="both"/>
              <w:rPr>
                <w:b/>
                <w:i/>
                <w:sz w:val="20"/>
                <w:szCs w:val="20"/>
              </w:rPr>
            </w:pPr>
          </w:p>
          <w:p w14:paraId="4304B0C0" w14:textId="77777777" w:rsidR="00DF47C9" w:rsidRPr="008366A0" w:rsidRDefault="00DF47C9" w:rsidP="00F6502E">
            <w:pPr>
              <w:pStyle w:val="Paragrafoelenco"/>
              <w:spacing w:after="40"/>
              <w:ind w:left="357"/>
              <w:jc w:val="both"/>
              <w:rPr>
                <w:b/>
                <w:i/>
                <w:sz w:val="20"/>
                <w:szCs w:val="20"/>
              </w:rPr>
            </w:pPr>
          </w:p>
          <w:p w14:paraId="25FD93B6" w14:textId="77777777" w:rsidR="00DF47C9" w:rsidRPr="008366A0" w:rsidRDefault="00DF47C9" w:rsidP="00F6502E">
            <w:pPr>
              <w:pStyle w:val="Paragrafoelenco"/>
              <w:spacing w:after="40"/>
              <w:ind w:left="357"/>
              <w:jc w:val="both"/>
              <w:rPr>
                <w:b/>
                <w:i/>
                <w:sz w:val="20"/>
                <w:szCs w:val="20"/>
              </w:rPr>
            </w:pPr>
          </w:p>
          <w:p w14:paraId="0C187E6B" w14:textId="77777777" w:rsidR="00DF47C9" w:rsidRPr="008366A0" w:rsidRDefault="00DF47C9" w:rsidP="00F6502E">
            <w:pPr>
              <w:pStyle w:val="Paragrafoelenco"/>
              <w:spacing w:after="40"/>
              <w:ind w:left="357"/>
              <w:jc w:val="both"/>
              <w:rPr>
                <w:b/>
                <w:i/>
                <w:sz w:val="20"/>
                <w:szCs w:val="20"/>
              </w:rPr>
            </w:pPr>
          </w:p>
          <w:p w14:paraId="22B6856C" w14:textId="77777777" w:rsidR="00DF47C9" w:rsidRPr="008366A0" w:rsidRDefault="00DF47C9" w:rsidP="00F6502E">
            <w:pPr>
              <w:pStyle w:val="Paragrafoelenco"/>
              <w:spacing w:after="40"/>
              <w:ind w:left="357"/>
              <w:jc w:val="both"/>
              <w:rPr>
                <w:b/>
                <w:i/>
                <w:sz w:val="20"/>
                <w:szCs w:val="20"/>
              </w:rPr>
            </w:pPr>
          </w:p>
          <w:p w14:paraId="4F293CB3" w14:textId="77777777" w:rsidR="00DF47C9" w:rsidRPr="008366A0" w:rsidRDefault="00DF47C9" w:rsidP="00F6502E">
            <w:pPr>
              <w:pStyle w:val="Paragrafoelenco"/>
              <w:spacing w:after="40"/>
              <w:ind w:left="357"/>
              <w:jc w:val="both"/>
              <w:rPr>
                <w:b/>
                <w:i/>
                <w:sz w:val="20"/>
                <w:szCs w:val="20"/>
              </w:rPr>
            </w:pPr>
          </w:p>
          <w:p w14:paraId="7C0A8F44" w14:textId="77777777" w:rsidR="00DF47C9" w:rsidRPr="008366A0" w:rsidRDefault="00DF47C9" w:rsidP="00F6502E">
            <w:pPr>
              <w:pStyle w:val="Paragrafoelenco"/>
              <w:spacing w:after="40"/>
              <w:ind w:left="357"/>
              <w:jc w:val="both"/>
              <w:rPr>
                <w:b/>
                <w:i/>
                <w:sz w:val="20"/>
                <w:szCs w:val="20"/>
              </w:rPr>
            </w:pPr>
          </w:p>
          <w:p w14:paraId="3C2727A7" w14:textId="77777777" w:rsidR="00DF47C9" w:rsidRPr="008366A0" w:rsidRDefault="00DF47C9" w:rsidP="00F6502E">
            <w:pPr>
              <w:pStyle w:val="Paragrafoelenco"/>
              <w:spacing w:after="40"/>
              <w:ind w:left="357"/>
              <w:jc w:val="both"/>
              <w:rPr>
                <w:b/>
                <w:i/>
                <w:sz w:val="20"/>
                <w:szCs w:val="20"/>
              </w:rPr>
            </w:pPr>
          </w:p>
          <w:p w14:paraId="45290690" w14:textId="77777777" w:rsidR="00DF47C9" w:rsidRPr="008366A0" w:rsidRDefault="00DF47C9" w:rsidP="00F6502E">
            <w:pPr>
              <w:pStyle w:val="Paragrafoelenco"/>
              <w:spacing w:after="40"/>
              <w:ind w:left="357"/>
              <w:jc w:val="both"/>
              <w:rPr>
                <w:b/>
                <w:i/>
                <w:sz w:val="20"/>
                <w:szCs w:val="20"/>
              </w:rPr>
            </w:pPr>
          </w:p>
          <w:p w14:paraId="51ED946F" w14:textId="77777777" w:rsidR="00DF47C9" w:rsidRPr="008366A0" w:rsidRDefault="00DF47C9" w:rsidP="00F6502E">
            <w:pPr>
              <w:pStyle w:val="Paragrafoelenco"/>
              <w:spacing w:after="40"/>
              <w:ind w:left="357"/>
              <w:jc w:val="both"/>
              <w:rPr>
                <w:b/>
                <w:i/>
                <w:sz w:val="20"/>
                <w:szCs w:val="20"/>
              </w:rPr>
            </w:pPr>
          </w:p>
          <w:p w14:paraId="2264432A" w14:textId="77777777" w:rsidR="00DF47C9" w:rsidRPr="008366A0" w:rsidRDefault="00DF47C9" w:rsidP="00F6502E">
            <w:pPr>
              <w:pStyle w:val="Paragrafoelenco"/>
              <w:spacing w:after="40"/>
              <w:ind w:left="357"/>
              <w:jc w:val="both"/>
              <w:rPr>
                <w:b/>
                <w:i/>
                <w:sz w:val="20"/>
                <w:szCs w:val="20"/>
              </w:rPr>
            </w:pPr>
          </w:p>
          <w:p w14:paraId="7B7157C1" w14:textId="77777777" w:rsidR="00DF47C9" w:rsidRPr="008366A0" w:rsidRDefault="00DF47C9" w:rsidP="00F6502E">
            <w:pPr>
              <w:pStyle w:val="Paragrafoelenco"/>
              <w:spacing w:after="40"/>
              <w:ind w:left="357"/>
              <w:jc w:val="both"/>
              <w:rPr>
                <w:b/>
                <w:i/>
                <w:sz w:val="20"/>
                <w:szCs w:val="20"/>
              </w:rPr>
            </w:pPr>
          </w:p>
        </w:tc>
        <w:tc>
          <w:tcPr>
            <w:tcW w:w="602" w:type="pct"/>
            <w:tcBorders>
              <w:top w:val="single" w:sz="4" w:space="0" w:color="auto"/>
              <w:left w:val="single" w:sz="4" w:space="0" w:color="auto"/>
              <w:right w:val="single" w:sz="4" w:space="0" w:color="auto"/>
            </w:tcBorders>
          </w:tcPr>
          <w:p w14:paraId="46407B7A" w14:textId="77777777" w:rsidR="00DF47C9" w:rsidRPr="008366A0" w:rsidRDefault="00DF47C9" w:rsidP="00F6502E">
            <w:pPr>
              <w:spacing w:before="120"/>
              <w:jc w:val="center"/>
              <w:rPr>
                <w:rFonts w:eastAsia="Calibri"/>
                <w:sz w:val="22"/>
                <w:szCs w:val="22"/>
                <w:lang w:eastAsia="en-US"/>
              </w:rPr>
            </w:pPr>
            <w:r w:rsidRPr="008366A0">
              <w:rPr>
                <w:b/>
                <w:sz w:val="32"/>
                <w:szCs w:val="32"/>
              </w:rPr>
              <w:lastRenderedPageBreak/>
              <w:t>8</w:t>
            </w:r>
          </w:p>
        </w:tc>
      </w:tr>
      <w:tr w:rsidR="00DF47C9" w:rsidRPr="008366A0" w14:paraId="081BC2BB" w14:textId="77777777" w:rsidTr="009F5607">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1D621D9F" w14:textId="77777777" w:rsidR="00DF47C9" w:rsidRPr="008366A0" w:rsidRDefault="00DF47C9" w:rsidP="00F6502E">
            <w:pPr>
              <w:keepNext/>
              <w:spacing w:before="60"/>
              <w:outlineLvl w:val="5"/>
              <w:rPr>
                <w:b/>
                <w:i/>
                <w:sz w:val="22"/>
                <w:szCs w:val="22"/>
              </w:rPr>
            </w:pPr>
            <w:r w:rsidRPr="008366A0">
              <w:rPr>
                <w:rFonts w:eastAsia="Arial Unicode MS"/>
                <w:b/>
                <w:i/>
                <w:sz w:val="22"/>
                <w:szCs w:val="22"/>
              </w:rPr>
              <w:lastRenderedPageBreak/>
              <w:t>3. INCONTRI SU TEMATICHE GIURIDICHE</w:t>
            </w:r>
          </w:p>
        </w:tc>
        <w:tc>
          <w:tcPr>
            <w:tcW w:w="602" w:type="pct"/>
            <w:tcBorders>
              <w:left w:val="single" w:sz="4" w:space="0" w:color="auto"/>
              <w:right w:val="single" w:sz="4" w:space="0" w:color="auto"/>
            </w:tcBorders>
            <w:shd w:val="clear" w:color="auto" w:fill="D9D9D9" w:themeFill="background1" w:themeFillShade="D9"/>
            <w:vAlign w:val="center"/>
          </w:tcPr>
          <w:p w14:paraId="58171209" w14:textId="77777777" w:rsidR="00DF47C9" w:rsidRPr="008366A0" w:rsidRDefault="00DF47C9" w:rsidP="00F6502E">
            <w:pPr>
              <w:jc w:val="center"/>
              <w:rPr>
                <w:sz w:val="22"/>
                <w:szCs w:val="22"/>
              </w:rPr>
            </w:pPr>
            <w:r w:rsidRPr="008366A0">
              <w:rPr>
                <w:rFonts w:eastAsia="Arial Unicode MS"/>
                <w:b/>
                <w:i/>
                <w:sz w:val="22"/>
                <w:szCs w:val="22"/>
              </w:rPr>
              <w:t>N° ore</w:t>
            </w:r>
          </w:p>
        </w:tc>
      </w:tr>
      <w:tr w:rsidR="00DF47C9" w:rsidRPr="008366A0" w14:paraId="73A63335" w14:textId="77777777" w:rsidTr="009F5607">
        <w:trPr>
          <w:trHeight w:val="2280"/>
        </w:trPr>
        <w:tc>
          <w:tcPr>
            <w:tcW w:w="1611" w:type="pct"/>
            <w:tcBorders>
              <w:left w:val="single" w:sz="4" w:space="0" w:color="auto"/>
              <w:right w:val="single" w:sz="4" w:space="0" w:color="auto"/>
            </w:tcBorders>
          </w:tcPr>
          <w:p w14:paraId="2C0A4325" w14:textId="77777777" w:rsidR="00DF47C9" w:rsidRPr="008366A0" w:rsidRDefault="00DF47C9" w:rsidP="00DF47C9">
            <w:pPr>
              <w:pStyle w:val="Paragrafoelenco"/>
              <w:keepNext/>
              <w:numPr>
                <w:ilvl w:val="0"/>
                <w:numId w:val="7"/>
              </w:numPr>
              <w:spacing w:before="120"/>
              <w:ind w:left="357" w:hanging="357"/>
              <w:outlineLvl w:val="5"/>
              <w:rPr>
                <w:rFonts w:eastAsia="Arial Unicode MS"/>
                <w:sz w:val="22"/>
                <w:szCs w:val="22"/>
              </w:rPr>
            </w:pPr>
            <w:r w:rsidRPr="008366A0">
              <w:rPr>
                <w:rFonts w:eastAsia="Arial Unicode MS"/>
                <w:sz w:val="22"/>
                <w:szCs w:val="22"/>
              </w:rPr>
              <w:t>Diritto di voto</w:t>
            </w:r>
          </w:p>
          <w:p w14:paraId="20BEB9A9" w14:textId="77777777" w:rsidR="00DF47C9" w:rsidRPr="008366A0" w:rsidRDefault="00DF47C9" w:rsidP="00DF47C9">
            <w:pPr>
              <w:pStyle w:val="Paragrafoelenco"/>
              <w:keepNext/>
              <w:numPr>
                <w:ilvl w:val="0"/>
                <w:numId w:val="7"/>
              </w:numPr>
              <w:spacing w:before="120"/>
              <w:ind w:left="357" w:hanging="357"/>
              <w:outlineLvl w:val="5"/>
              <w:rPr>
                <w:rFonts w:eastAsia="Arial Unicode MS"/>
                <w:sz w:val="22"/>
                <w:szCs w:val="22"/>
              </w:rPr>
            </w:pPr>
            <w:r w:rsidRPr="008366A0">
              <w:rPr>
                <w:rFonts w:eastAsia="Arial Unicode MS"/>
                <w:sz w:val="22"/>
                <w:szCs w:val="22"/>
              </w:rPr>
              <w:t>Diritto del lavoro</w:t>
            </w:r>
          </w:p>
          <w:p w14:paraId="4FE54C5B" w14:textId="77777777" w:rsidR="00DF47C9" w:rsidRPr="008366A0" w:rsidRDefault="00DF47C9" w:rsidP="00DF47C9">
            <w:pPr>
              <w:pStyle w:val="Paragrafoelenco"/>
              <w:keepNext/>
              <w:numPr>
                <w:ilvl w:val="0"/>
                <w:numId w:val="7"/>
              </w:numPr>
              <w:spacing w:before="120"/>
              <w:ind w:left="357" w:hanging="357"/>
              <w:outlineLvl w:val="5"/>
              <w:rPr>
                <w:rFonts w:eastAsia="Arial Unicode MS"/>
                <w:b/>
                <w:sz w:val="20"/>
                <w:szCs w:val="20"/>
                <w:u w:val="single"/>
              </w:rPr>
            </w:pPr>
            <w:r w:rsidRPr="008366A0">
              <w:rPr>
                <w:rFonts w:eastAsia="Arial Unicode MS"/>
                <w:sz w:val="22"/>
                <w:szCs w:val="22"/>
              </w:rPr>
              <w:t>Contratto di lavoro</w:t>
            </w:r>
          </w:p>
        </w:tc>
        <w:tc>
          <w:tcPr>
            <w:tcW w:w="2787" w:type="pct"/>
            <w:tcBorders>
              <w:top w:val="single" w:sz="4" w:space="0" w:color="auto"/>
              <w:left w:val="single" w:sz="4" w:space="0" w:color="auto"/>
              <w:right w:val="single" w:sz="4" w:space="0" w:color="auto"/>
            </w:tcBorders>
          </w:tcPr>
          <w:p w14:paraId="2AAF0F3C" w14:textId="77777777" w:rsidR="00DF47C9" w:rsidRPr="008366A0" w:rsidRDefault="00DF47C9" w:rsidP="00F6502E">
            <w:pPr>
              <w:spacing w:before="120"/>
              <w:rPr>
                <w:b/>
                <w:i/>
                <w:sz w:val="22"/>
                <w:szCs w:val="22"/>
              </w:rPr>
            </w:pPr>
            <w:r w:rsidRPr="008366A0">
              <w:rPr>
                <w:b/>
                <w:i/>
                <w:sz w:val="22"/>
                <w:szCs w:val="22"/>
              </w:rPr>
              <w:t>A cura del docente cl. concorso A046 in compresenza con docenti cl. concorso A012</w:t>
            </w:r>
          </w:p>
          <w:p w14:paraId="18E831EA" w14:textId="77777777" w:rsidR="00DF47C9" w:rsidRPr="008366A0" w:rsidRDefault="00DF47C9" w:rsidP="00F6502E">
            <w:pPr>
              <w:rPr>
                <w:i/>
                <w:sz w:val="22"/>
                <w:szCs w:val="22"/>
              </w:rPr>
            </w:pPr>
          </w:p>
          <w:p w14:paraId="1ECF8B91" w14:textId="77777777" w:rsidR="00DF47C9" w:rsidRPr="008366A0" w:rsidRDefault="00DF47C9" w:rsidP="00F6502E">
            <w:pPr>
              <w:rPr>
                <w:i/>
                <w:sz w:val="22"/>
                <w:szCs w:val="22"/>
              </w:rPr>
            </w:pPr>
            <w:r w:rsidRPr="008366A0">
              <w:rPr>
                <w:i/>
                <w:sz w:val="22"/>
                <w:szCs w:val="22"/>
              </w:rPr>
              <w:t xml:space="preserve"> </w:t>
            </w:r>
          </w:p>
          <w:p w14:paraId="1B29FDF0" w14:textId="77777777" w:rsidR="00DF47C9" w:rsidRPr="008366A0" w:rsidRDefault="00DF47C9" w:rsidP="00F6502E">
            <w:pPr>
              <w:rPr>
                <w:i/>
                <w:sz w:val="22"/>
                <w:szCs w:val="22"/>
              </w:rPr>
            </w:pPr>
          </w:p>
          <w:p w14:paraId="34FFA5DF" w14:textId="77777777" w:rsidR="00DF47C9" w:rsidRPr="008366A0" w:rsidRDefault="00DF47C9" w:rsidP="00F6502E">
            <w:pPr>
              <w:rPr>
                <w:i/>
                <w:sz w:val="22"/>
                <w:szCs w:val="22"/>
              </w:rPr>
            </w:pPr>
          </w:p>
          <w:p w14:paraId="4E8B3301" w14:textId="77777777" w:rsidR="00DF47C9" w:rsidRPr="008366A0" w:rsidRDefault="00DF47C9" w:rsidP="00F6502E">
            <w:pPr>
              <w:rPr>
                <w:i/>
                <w:sz w:val="22"/>
                <w:szCs w:val="22"/>
              </w:rPr>
            </w:pPr>
          </w:p>
          <w:p w14:paraId="4D3082C8" w14:textId="77777777" w:rsidR="00DF47C9" w:rsidRPr="008366A0" w:rsidRDefault="00DF47C9" w:rsidP="00F6502E">
            <w:pPr>
              <w:rPr>
                <w:i/>
                <w:sz w:val="22"/>
                <w:szCs w:val="22"/>
              </w:rPr>
            </w:pPr>
          </w:p>
          <w:p w14:paraId="59160F31" w14:textId="77777777" w:rsidR="00DF47C9" w:rsidRPr="008366A0" w:rsidRDefault="00DF47C9" w:rsidP="00F6502E">
            <w:pPr>
              <w:rPr>
                <w:i/>
                <w:sz w:val="22"/>
                <w:szCs w:val="22"/>
              </w:rPr>
            </w:pPr>
          </w:p>
          <w:p w14:paraId="3E51B127" w14:textId="77777777" w:rsidR="00DF47C9" w:rsidRPr="008366A0" w:rsidRDefault="00DF47C9" w:rsidP="00F6502E">
            <w:pPr>
              <w:rPr>
                <w:i/>
                <w:sz w:val="22"/>
                <w:szCs w:val="22"/>
              </w:rPr>
            </w:pPr>
          </w:p>
          <w:p w14:paraId="5F0603A7" w14:textId="77777777" w:rsidR="00DF47C9" w:rsidRPr="008366A0" w:rsidRDefault="00DF47C9" w:rsidP="00F6502E">
            <w:pPr>
              <w:rPr>
                <w:i/>
                <w:sz w:val="22"/>
                <w:szCs w:val="22"/>
              </w:rPr>
            </w:pPr>
          </w:p>
          <w:p w14:paraId="04C6F962" w14:textId="77777777" w:rsidR="00DF47C9" w:rsidRPr="008366A0" w:rsidRDefault="00DF47C9" w:rsidP="00F6502E">
            <w:pPr>
              <w:rPr>
                <w:sz w:val="22"/>
                <w:szCs w:val="22"/>
              </w:rPr>
            </w:pPr>
          </w:p>
        </w:tc>
        <w:tc>
          <w:tcPr>
            <w:tcW w:w="602" w:type="pct"/>
            <w:tcBorders>
              <w:left w:val="single" w:sz="4" w:space="0" w:color="auto"/>
              <w:right w:val="single" w:sz="4" w:space="0" w:color="auto"/>
            </w:tcBorders>
          </w:tcPr>
          <w:p w14:paraId="6059E4AA" w14:textId="77777777" w:rsidR="00DF47C9" w:rsidRPr="008366A0" w:rsidRDefault="00DF47C9" w:rsidP="00F6502E">
            <w:pPr>
              <w:spacing w:before="120"/>
              <w:jc w:val="center"/>
              <w:rPr>
                <w:sz w:val="22"/>
                <w:szCs w:val="22"/>
              </w:rPr>
            </w:pPr>
            <w:r w:rsidRPr="008366A0">
              <w:rPr>
                <w:b/>
                <w:sz w:val="32"/>
                <w:szCs w:val="32"/>
              </w:rPr>
              <w:t>8</w:t>
            </w:r>
          </w:p>
        </w:tc>
      </w:tr>
      <w:tr w:rsidR="00DF47C9" w:rsidRPr="008366A0" w14:paraId="35ADF8E4" w14:textId="77777777" w:rsidTr="009F5607">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4A077635" w14:textId="77777777" w:rsidR="00DF47C9" w:rsidRPr="008366A0" w:rsidRDefault="00DF47C9" w:rsidP="00F6502E">
            <w:pPr>
              <w:keepNext/>
              <w:outlineLvl w:val="5"/>
              <w:rPr>
                <w:i/>
                <w:sz w:val="22"/>
                <w:szCs w:val="22"/>
              </w:rPr>
            </w:pPr>
            <w:r w:rsidRPr="008366A0">
              <w:rPr>
                <w:rFonts w:eastAsia="Arial Unicode MS"/>
                <w:b/>
                <w:i/>
                <w:sz w:val="22"/>
                <w:szCs w:val="22"/>
              </w:rPr>
              <w:t xml:space="preserve">4. UNITÀ DIDATTICA TRASVERSALE: </w:t>
            </w:r>
            <w:r w:rsidRPr="008366A0">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1B4EB622" w14:textId="77777777" w:rsidR="00DF47C9" w:rsidRPr="008366A0" w:rsidRDefault="00DF47C9" w:rsidP="00F6502E">
            <w:pPr>
              <w:jc w:val="center"/>
              <w:rPr>
                <w:sz w:val="22"/>
                <w:szCs w:val="22"/>
              </w:rPr>
            </w:pPr>
            <w:r w:rsidRPr="008366A0">
              <w:rPr>
                <w:rFonts w:eastAsia="Arial Unicode MS"/>
                <w:b/>
                <w:i/>
                <w:sz w:val="22"/>
                <w:szCs w:val="22"/>
              </w:rPr>
              <w:t>N° ore</w:t>
            </w:r>
          </w:p>
        </w:tc>
      </w:tr>
      <w:tr w:rsidR="00DF47C9" w:rsidRPr="008366A0" w14:paraId="5DFAA737" w14:textId="77777777" w:rsidTr="009F5607">
        <w:trPr>
          <w:trHeight w:val="2331"/>
        </w:trPr>
        <w:tc>
          <w:tcPr>
            <w:tcW w:w="1611" w:type="pct"/>
            <w:tcBorders>
              <w:left w:val="single" w:sz="4" w:space="0" w:color="auto"/>
              <w:right w:val="single" w:sz="4" w:space="0" w:color="auto"/>
            </w:tcBorders>
          </w:tcPr>
          <w:p w14:paraId="6E3201B1" w14:textId="77777777" w:rsidR="00DF47C9" w:rsidRPr="008366A0" w:rsidRDefault="00DF47C9" w:rsidP="00F6502E">
            <w:pPr>
              <w:spacing w:before="120"/>
              <w:rPr>
                <w:rFonts w:eastAsia="Calibri"/>
                <w:b/>
                <w:sz w:val="22"/>
                <w:szCs w:val="22"/>
                <w:lang w:eastAsia="en-US"/>
              </w:rPr>
            </w:pPr>
            <w:r w:rsidRPr="008366A0">
              <w:rPr>
                <w:rFonts w:eastAsia="Calibri"/>
                <w:b/>
                <w:sz w:val="22"/>
                <w:szCs w:val="22"/>
                <w:lang w:eastAsia="en-US"/>
              </w:rPr>
              <w:t>SALUTE e BENESSERE</w:t>
            </w:r>
          </w:p>
          <w:p w14:paraId="0F77CC5B" w14:textId="77777777" w:rsidR="00DF47C9" w:rsidRPr="008366A0" w:rsidRDefault="00DF47C9" w:rsidP="00DF47C9">
            <w:pPr>
              <w:pStyle w:val="Paragrafoelenco"/>
              <w:numPr>
                <w:ilvl w:val="0"/>
                <w:numId w:val="8"/>
              </w:numPr>
              <w:spacing w:before="120"/>
              <w:ind w:left="357" w:hanging="357"/>
              <w:rPr>
                <w:rFonts w:eastAsia="Calibri"/>
                <w:sz w:val="22"/>
                <w:szCs w:val="22"/>
                <w:lang w:eastAsia="en-US"/>
              </w:rPr>
            </w:pPr>
            <w:proofErr w:type="gramStart"/>
            <w:r w:rsidRPr="008366A0">
              <w:rPr>
                <w:rFonts w:eastAsia="Calibri"/>
                <w:sz w:val="22"/>
                <w:szCs w:val="22"/>
                <w:lang w:eastAsia="en-US"/>
              </w:rPr>
              <w:t>Nessuno</w:t>
            </w:r>
            <w:proofErr w:type="gramEnd"/>
            <w:r w:rsidRPr="008366A0">
              <w:rPr>
                <w:rFonts w:eastAsia="Calibri"/>
                <w:sz w:val="22"/>
                <w:szCs w:val="22"/>
                <w:lang w:eastAsia="en-US"/>
              </w:rPr>
              <w:t xml:space="preserve"> si salva da solo - salute e prevenzione attraverso stili di vita sani e positivi (la ricerca e i risultati ottenuti negli ultimi anni (es.  cancro, trapianti , stili di vita e alimentazione). </w:t>
            </w:r>
          </w:p>
          <w:p w14:paraId="01E765A7" w14:textId="77777777" w:rsidR="00DF47C9" w:rsidRPr="008366A0" w:rsidRDefault="00DF47C9" w:rsidP="00DF47C9">
            <w:pPr>
              <w:pStyle w:val="Paragrafoelenco"/>
              <w:numPr>
                <w:ilvl w:val="0"/>
                <w:numId w:val="8"/>
              </w:numPr>
              <w:spacing w:before="120"/>
              <w:ind w:left="357" w:hanging="357"/>
              <w:rPr>
                <w:rFonts w:eastAsia="Calibri"/>
                <w:sz w:val="22"/>
                <w:szCs w:val="22"/>
                <w:lang w:eastAsia="en-US"/>
              </w:rPr>
            </w:pPr>
            <w:r w:rsidRPr="008366A0">
              <w:rPr>
                <w:rFonts w:eastAsia="Calibri"/>
                <w:sz w:val="22"/>
                <w:szCs w:val="22"/>
                <w:lang w:eastAsia="en-US"/>
              </w:rPr>
              <w:t xml:space="preserve">L'importanza di </w:t>
            </w:r>
            <w:proofErr w:type="gramStart"/>
            <w:r w:rsidRPr="008366A0">
              <w:rPr>
                <w:rFonts w:eastAsia="Calibri"/>
                <w:sz w:val="22"/>
                <w:szCs w:val="22"/>
                <w:lang w:eastAsia="en-US"/>
              </w:rPr>
              <w:t xml:space="preserve">una </w:t>
            </w:r>
            <w:proofErr w:type="gramEnd"/>
            <w:r w:rsidRPr="008366A0">
              <w:rPr>
                <w:rFonts w:eastAsia="Calibri"/>
                <w:sz w:val="22"/>
                <w:szCs w:val="22"/>
                <w:lang w:eastAsia="en-US"/>
              </w:rPr>
              <w:t xml:space="preserve"> alimentazione corretta per  la prevenzione e la promozione della salute.</w:t>
            </w:r>
          </w:p>
          <w:p w14:paraId="253359B0" w14:textId="77777777" w:rsidR="00DF47C9" w:rsidRPr="008366A0" w:rsidRDefault="00DF47C9" w:rsidP="00DF47C9">
            <w:pPr>
              <w:pStyle w:val="Paragrafoelenco"/>
              <w:numPr>
                <w:ilvl w:val="0"/>
                <w:numId w:val="8"/>
              </w:numPr>
              <w:spacing w:before="120"/>
              <w:ind w:left="357" w:hanging="357"/>
              <w:rPr>
                <w:rFonts w:eastAsia="Calibri"/>
                <w:sz w:val="22"/>
                <w:szCs w:val="22"/>
                <w:lang w:eastAsia="en-US"/>
              </w:rPr>
            </w:pPr>
            <w:r w:rsidRPr="008366A0">
              <w:rPr>
                <w:rFonts w:eastAsia="Calibri"/>
                <w:sz w:val="22"/>
                <w:szCs w:val="22"/>
                <w:lang w:eastAsia="en-US"/>
              </w:rPr>
              <w:t>Il mondo dell’alimentazione nel soggetto sportivo. I fattori di rischio per la salute.</w:t>
            </w:r>
          </w:p>
          <w:p w14:paraId="3E047A40" w14:textId="77777777" w:rsidR="00DF47C9" w:rsidRPr="008366A0" w:rsidRDefault="00DF47C9" w:rsidP="00DF47C9">
            <w:pPr>
              <w:pStyle w:val="Paragrafoelenco"/>
              <w:keepNext/>
              <w:numPr>
                <w:ilvl w:val="0"/>
                <w:numId w:val="8"/>
              </w:numPr>
              <w:ind w:left="357" w:hanging="357"/>
              <w:outlineLvl w:val="5"/>
              <w:rPr>
                <w:rFonts w:eastAsia="Arial Unicode MS"/>
                <w:sz w:val="20"/>
                <w:szCs w:val="20"/>
                <w:u w:val="single"/>
              </w:rPr>
            </w:pPr>
            <w:r w:rsidRPr="008366A0">
              <w:rPr>
                <w:rFonts w:eastAsia="Calibri"/>
                <w:sz w:val="22"/>
                <w:szCs w:val="22"/>
                <w:lang w:eastAsia="en-US"/>
              </w:rPr>
              <w:lastRenderedPageBreak/>
              <w:t>Adesione a campagne di sensibilizzazione e impegno civile.</w:t>
            </w:r>
          </w:p>
          <w:p w14:paraId="4CD2B467" w14:textId="77777777" w:rsidR="00DF47C9" w:rsidRPr="008366A0" w:rsidRDefault="00DF47C9" w:rsidP="00F6502E">
            <w:pPr>
              <w:keepNext/>
              <w:outlineLvl w:val="5"/>
              <w:rPr>
                <w:rFonts w:eastAsia="Arial Unicode MS"/>
                <w:sz w:val="20"/>
                <w:szCs w:val="20"/>
                <w:u w:val="single"/>
              </w:rPr>
            </w:pPr>
          </w:p>
        </w:tc>
        <w:tc>
          <w:tcPr>
            <w:tcW w:w="2787" w:type="pct"/>
            <w:tcBorders>
              <w:top w:val="single" w:sz="4" w:space="0" w:color="auto"/>
              <w:left w:val="single" w:sz="4" w:space="0" w:color="auto"/>
              <w:right w:val="single" w:sz="4" w:space="0" w:color="auto"/>
            </w:tcBorders>
          </w:tcPr>
          <w:p w14:paraId="4A5FB460" w14:textId="77777777" w:rsidR="00DF47C9" w:rsidRPr="008366A0" w:rsidRDefault="00DF47C9" w:rsidP="00F6502E">
            <w:pPr>
              <w:spacing w:before="120"/>
              <w:rPr>
                <w:b/>
                <w:i/>
                <w:sz w:val="22"/>
                <w:szCs w:val="22"/>
              </w:rPr>
            </w:pPr>
            <w:r w:rsidRPr="008366A0">
              <w:rPr>
                <w:b/>
                <w:i/>
                <w:sz w:val="22"/>
                <w:szCs w:val="22"/>
              </w:rPr>
              <w:lastRenderedPageBreak/>
              <w:t>Attività/Nominativi dei docenti:</w:t>
            </w:r>
          </w:p>
          <w:p w14:paraId="5497A25D" w14:textId="77777777" w:rsidR="00DF47C9" w:rsidRPr="008366A0" w:rsidRDefault="00DF47C9" w:rsidP="00F6502E">
            <w:pPr>
              <w:pStyle w:val="Paragrafoelenco"/>
              <w:ind w:left="357"/>
              <w:jc w:val="both"/>
              <w:rPr>
                <w:b/>
                <w:bCs/>
                <w:sz w:val="20"/>
                <w:szCs w:val="20"/>
              </w:rPr>
            </w:pPr>
          </w:p>
          <w:p w14:paraId="583C9B4E" w14:textId="77777777" w:rsidR="00DF47C9" w:rsidRPr="008366A0" w:rsidRDefault="00DF47C9" w:rsidP="00F6502E">
            <w:pPr>
              <w:pStyle w:val="Paragrafoelenco"/>
              <w:ind w:left="357"/>
              <w:jc w:val="both"/>
              <w:rPr>
                <w:b/>
                <w:i/>
                <w:sz w:val="22"/>
                <w:szCs w:val="22"/>
              </w:rPr>
            </w:pPr>
          </w:p>
        </w:tc>
        <w:tc>
          <w:tcPr>
            <w:tcW w:w="602" w:type="pct"/>
            <w:tcBorders>
              <w:left w:val="single" w:sz="4" w:space="0" w:color="auto"/>
              <w:right w:val="single" w:sz="4" w:space="0" w:color="auto"/>
            </w:tcBorders>
          </w:tcPr>
          <w:p w14:paraId="281EF127" w14:textId="77777777" w:rsidR="00DF47C9" w:rsidRPr="008366A0" w:rsidRDefault="00DF47C9" w:rsidP="00F6502E">
            <w:pPr>
              <w:spacing w:before="120"/>
              <w:jc w:val="center"/>
              <w:rPr>
                <w:b/>
                <w:sz w:val="32"/>
                <w:szCs w:val="32"/>
              </w:rPr>
            </w:pPr>
            <w:r w:rsidRPr="008366A0">
              <w:rPr>
                <w:b/>
                <w:sz w:val="32"/>
                <w:szCs w:val="32"/>
              </w:rPr>
              <w:t>8</w:t>
            </w:r>
          </w:p>
          <w:p w14:paraId="46163BA3" w14:textId="77777777" w:rsidR="00DF47C9" w:rsidRPr="008366A0" w:rsidRDefault="00DF47C9" w:rsidP="00F6502E">
            <w:pPr>
              <w:jc w:val="center"/>
              <w:rPr>
                <w:sz w:val="22"/>
                <w:szCs w:val="22"/>
              </w:rPr>
            </w:pPr>
          </w:p>
        </w:tc>
      </w:tr>
      <w:tr w:rsidR="00DF47C9" w:rsidRPr="008366A0" w14:paraId="1BBFE13C" w14:textId="77777777" w:rsidTr="009F5607">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73EDE25D" w14:textId="77777777" w:rsidR="00DF47C9" w:rsidRPr="008366A0" w:rsidRDefault="00DF47C9" w:rsidP="00F6502E">
            <w:pPr>
              <w:spacing w:before="120"/>
              <w:rPr>
                <w:rFonts w:eastAsia="Calibri"/>
                <w:b/>
                <w:sz w:val="22"/>
                <w:szCs w:val="22"/>
                <w:lang w:eastAsia="en-US"/>
              </w:rPr>
            </w:pPr>
            <w:r w:rsidRPr="008366A0">
              <w:rPr>
                <w:rFonts w:eastAsia="Calibri"/>
                <w:b/>
                <w:sz w:val="22"/>
                <w:szCs w:val="22"/>
                <w:lang w:eastAsia="en-US"/>
              </w:rPr>
              <w:lastRenderedPageBreak/>
              <w:t>SICUREZZA</w:t>
            </w:r>
          </w:p>
          <w:p w14:paraId="0811ED85" w14:textId="77777777" w:rsidR="00DF47C9" w:rsidRPr="008366A0" w:rsidRDefault="00DF47C9" w:rsidP="00F6502E">
            <w:pPr>
              <w:rPr>
                <w:rFonts w:eastAsia="Calibri"/>
                <w:sz w:val="22"/>
                <w:szCs w:val="22"/>
                <w:lang w:eastAsia="en-US"/>
              </w:rPr>
            </w:pPr>
            <w:r w:rsidRPr="008366A0">
              <w:rPr>
                <w:rFonts w:eastAsia="Calibri"/>
                <w:sz w:val="22"/>
                <w:szCs w:val="22"/>
                <w:lang w:eastAsia="en-US"/>
              </w:rPr>
              <w:t>prove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32D1B1CD" w14:textId="77777777" w:rsidR="00DF47C9" w:rsidRPr="008366A0" w:rsidRDefault="00DF47C9" w:rsidP="00F6502E">
            <w:pPr>
              <w:spacing w:before="120"/>
              <w:rPr>
                <w:b/>
                <w:i/>
                <w:sz w:val="22"/>
                <w:szCs w:val="22"/>
              </w:rPr>
            </w:pPr>
            <w:r w:rsidRPr="008366A0">
              <w:rPr>
                <w:b/>
                <w:i/>
                <w:sz w:val="22"/>
                <w:szCs w:val="22"/>
              </w:rPr>
              <w:t>A cura di</w:t>
            </w:r>
          </w:p>
          <w:p w14:paraId="319EDEF0" w14:textId="77777777" w:rsidR="00DF47C9" w:rsidRPr="008366A0" w:rsidRDefault="00DF47C9" w:rsidP="00F6502E">
            <w:pPr>
              <w:rPr>
                <w:b/>
                <w:i/>
                <w:sz w:val="22"/>
                <w:szCs w:val="22"/>
              </w:rPr>
            </w:pPr>
            <w:r w:rsidRPr="008366A0">
              <w:rPr>
                <w:b/>
                <w:i/>
                <w:sz w:val="22"/>
                <w:szCs w:val="22"/>
              </w:rPr>
              <w:t>RSPP e</w:t>
            </w:r>
            <w:proofErr w:type="gramStart"/>
            <w:r w:rsidRPr="008366A0">
              <w:rPr>
                <w:b/>
                <w:i/>
                <w:sz w:val="22"/>
                <w:szCs w:val="22"/>
              </w:rPr>
              <w:t xml:space="preserve">  </w:t>
            </w:r>
            <w:proofErr w:type="gramEnd"/>
            <w:r w:rsidRPr="008366A0">
              <w:rPr>
                <w:b/>
                <w:i/>
                <w:sz w:val="22"/>
                <w:szCs w:val="22"/>
              </w:rPr>
              <w:t xml:space="preserve">docenti del </w:t>
            </w:r>
            <w:proofErr w:type="spellStart"/>
            <w:r w:rsidRPr="008366A0">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36DB7262" w14:textId="77777777" w:rsidR="00DF47C9" w:rsidRPr="008366A0" w:rsidRDefault="00DF47C9" w:rsidP="00F6502E">
            <w:pPr>
              <w:spacing w:after="200" w:line="276" w:lineRule="auto"/>
              <w:jc w:val="center"/>
              <w:rPr>
                <w:b/>
                <w:sz w:val="32"/>
                <w:szCs w:val="32"/>
              </w:rPr>
            </w:pPr>
            <w:r w:rsidRPr="008366A0">
              <w:rPr>
                <w:b/>
                <w:sz w:val="32"/>
                <w:szCs w:val="32"/>
              </w:rPr>
              <w:t>2</w:t>
            </w:r>
          </w:p>
        </w:tc>
      </w:tr>
      <w:tr w:rsidR="00DF47C9" w:rsidRPr="008366A0" w14:paraId="27D02389" w14:textId="77777777" w:rsidTr="009F5607">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08727" w14:textId="77777777" w:rsidR="00DF47C9" w:rsidRPr="008366A0" w:rsidRDefault="00DF47C9" w:rsidP="00F6502E">
            <w:pPr>
              <w:spacing w:before="120" w:after="200" w:line="276" w:lineRule="auto"/>
              <w:jc w:val="right"/>
              <w:rPr>
                <w:b/>
                <w:i/>
              </w:rPr>
            </w:pPr>
            <w:r w:rsidRPr="008366A0">
              <w:rPr>
                <w:rFonts w:eastAsia="Calibri"/>
                <w:b/>
                <w:lang w:eastAsia="en-US"/>
              </w:rPr>
              <w:t>Totale ore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BD9A29" w14:textId="77777777" w:rsidR="00DF47C9" w:rsidRPr="008366A0" w:rsidRDefault="00DF47C9" w:rsidP="00F6502E">
            <w:pPr>
              <w:spacing w:before="120" w:after="200" w:line="276" w:lineRule="auto"/>
              <w:jc w:val="center"/>
              <w:rPr>
                <w:b/>
                <w:sz w:val="32"/>
                <w:szCs w:val="32"/>
              </w:rPr>
            </w:pPr>
            <w:r w:rsidRPr="008366A0">
              <w:rPr>
                <w:b/>
                <w:sz w:val="32"/>
                <w:szCs w:val="32"/>
              </w:rPr>
              <w:t>33</w:t>
            </w:r>
          </w:p>
        </w:tc>
      </w:tr>
      <w:bookmarkEnd w:id="0"/>
    </w:tbl>
    <w:p w14:paraId="4DD76116" w14:textId="77777777" w:rsidR="009279BB" w:rsidRDefault="009279BB">
      <w:pPr>
        <w:ind w:left="360"/>
        <w:jc w:val="center"/>
        <w:rPr>
          <w:rFonts w:cs="Arial"/>
          <w:b/>
        </w:rPr>
      </w:pPr>
    </w:p>
    <w:p w14:paraId="0C7B40DD" w14:textId="77777777" w:rsidR="009F5607" w:rsidRDefault="009F5607" w:rsidP="009F5607">
      <w:pPr>
        <w:jc w:val="both"/>
        <w:rPr>
          <w:b/>
          <w:bCs/>
        </w:rPr>
      </w:pPr>
    </w:p>
    <w:p w14:paraId="467FCAB4" w14:textId="77777777" w:rsidR="00D4374B" w:rsidRPr="00D4374B" w:rsidRDefault="00D4374B" w:rsidP="00D4374B">
      <w:pPr>
        <w:jc w:val="both"/>
        <w:rPr>
          <w:b/>
          <w:bCs/>
        </w:rPr>
      </w:pPr>
      <w:r w:rsidRPr="00D4374B">
        <w:rPr>
          <w:b/>
          <w:bCs/>
        </w:rPr>
        <w:t>PERCORSO DI ORIENTAMENTO FORMATIVO</w:t>
      </w:r>
    </w:p>
    <w:p w14:paraId="2F9023EC" w14:textId="77777777" w:rsidR="00D4374B" w:rsidRPr="00D4374B" w:rsidRDefault="00D4374B" w:rsidP="00D4374B">
      <w:pPr>
        <w:spacing w:after="160" w:line="259" w:lineRule="auto"/>
        <w:jc w:val="both"/>
        <w:rPr>
          <w:rFonts w:ascii="Calibri" w:eastAsia="Calibri" w:hAnsi="Calibri"/>
          <w:sz w:val="22"/>
          <w:szCs w:val="22"/>
          <w:lang w:eastAsia="en-US"/>
        </w:rPr>
      </w:pPr>
    </w:p>
    <w:p w14:paraId="47BEE7FB" w14:textId="77777777" w:rsidR="00D4374B" w:rsidRPr="00D4374B" w:rsidRDefault="00D4374B" w:rsidP="00D4374B">
      <w:pPr>
        <w:spacing w:after="160" w:line="259" w:lineRule="auto"/>
        <w:jc w:val="both"/>
        <w:rPr>
          <w:rFonts w:eastAsia="Calibri"/>
          <w:sz w:val="22"/>
          <w:szCs w:val="22"/>
          <w:lang w:eastAsia="en-US"/>
        </w:rPr>
      </w:pPr>
      <w:r w:rsidRPr="00D4374B">
        <w:rPr>
          <w:rFonts w:eastAsia="Calibri"/>
          <w:sz w:val="22"/>
          <w:szCs w:val="22"/>
          <w:lang w:eastAsia="en-US"/>
        </w:rPr>
        <w:t xml:space="preserve">Al fine di dare attuazione alla Riforma 1.4 "Riforma del sistema di orientamento", nell'ambito della Missione 4 - </w:t>
      </w:r>
      <w:proofErr w:type="gramStart"/>
      <w:r w:rsidRPr="00D4374B">
        <w:rPr>
          <w:rFonts w:eastAsia="Calibri"/>
          <w:sz w:val="22"/>
          <w:szCs w:val="22"/>
          <w:lang w:eastAsia="en-US"/>
        </w:rPr>
        <w:t>Componente</w:t>
      </w:r>
      <w:proofErr w:type="gramEnd"/>
      <w:r w:rsidRPr="00D4374B">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01D65A75" w14:textId="77777777" w:rsidR="00D4374B" w:rsidRPr="00D4374B" w:rsidRDefault="00D4374B" w:rsidP="00D4374B">
      <w:pPr>
        <w:spacing w:after="160" w:line="259" w:lineRule="auto"/>
        <w:rPr>
          <w:rFonts w:eastAsia="Calibri"/>
          <w:sz w:val="22"/>
          <w:szCs w:val="22"/>
          <w:lang w:eastAsia="en-US"/>
        </w:rPr>
      </w:pPr>
      <w:proofErr w:type="gramStart"/>
      <w:r w:rsidRPr="00D4374B">
        <w:rPr>
          <w:rFonts w:eastAsia="Calibri"/>
          <w:sz w:val="22"/>
          <w:szCs w:val="22"/>
          <w:lang w:eastAsia="en-US"/>
        </w:rPr>
        <w:t>A partire dall’</w:t>
      </w:r>
      <w:proofErr w:type="gramEnd"/>
      <w:r w:rsidRPr="00D4374B">
        <w:rPr>
          <w:rFonts w:eastAsia="Calibri"/>
          <w:sz w:val="22"/>
          <w:szCs w:val="22"/>
          <w:lang w:eastAsia="en-US"/>
        </w:rPr>
        <w:t>anno scolastico 2023-2024 le scuole secondarie di secondo grado attivano:</w:t>
      </w:r>
    </w:p>
    <w:p w14:paraId="1758FEEB" w14:textId="77777777" w:rsidR="00D4374B" w:rsidRPr="00D4374B" w:rsidRDefault="00D4374B" w:rsidP="00D4374B">
      <w:pPr>
        <w:numPr>
          <w:ilvl w:val="0"/>
          <w:numId w:val="10"/>
        </w:numPr>
        <w:spacing w:after="160" w:line="259" w:lineRule="auto"/>
        <w:contextualSpacing/>
        <w:rPr>
          <w:rFonts w:eastAsia="Calibri"/>
          <w:sz w:val="22"/>
          <w:szCs w:val="22"/>
          <w:lang w:eastAsia="en-US"/>
        </w:rPr>
      </w:pPr>
      <w:proofErr w:type="gramStart"/>
      <w:r w:rsidRPr="00D4374B">
        <w:rPr>
          <w:rFonts w:eastAsia="Calibri"/>
          <w:sz w:val="22"/>
          <w:szCs w:val="22"/>
          <w:lang w:eastAsia="en-US"/>
        </w:rPr>
        <w:t>moduli</w:t>
      </w:r>
      <w:proofErr w:type="gramEnd"/>
      <w:r w:rsidRPr="00D4374B">
        <w:rPr>
          <w:rFonts w:eastAsia="Calibri"/>
          <w:sz w:val="22"/>
          <w:szCs w:val="22"/>
          <w:lang w:eastAsia="en-US"/>
        </w:rPr>
        <w:t xml:space="preserve"> di orientamento formativo degli studenti, di almeno 30 ore, anche extra curricolari, per anno scolastico, nelle classi prime e seconde;</w:t>
      </w:r>
    </w:p>
    <w:p w14:paraId="4C382AA1" w14:textId="77777777" w:rsidR="00D4374B" w:rsidRPr="00D4374B" w:rsidRDefault="00D4374B" w:rsidP="00D4374B">
      <w:pPr>
        <w:numPr>
          <w:ilvl w:val="0"/>
          <w:numId w:val="10"/>
        </w:numPr>
        <w:spacing w:after="160" w:line="259" w:lineRule="auto"/>
        <w:contextualSpacing/>
        <w:rPr>
          <w:rFonts w:eastAsia="Calibri"/>
          <w:sz w:val="22"/>
          <w:szCs w:val="22"/>
          <w:lang w:eastAsia="en-US"/>
        </w:rPr>
      </w:pPr>
      <w:proofErr w:type="gramStart"/>
      <w:r w:rsidRPr="00D4374B">
        <w:rPr>
          <w:rFonts w:eastAsia="Calibri"/>
          <w:sz w:val="22"/>
          <w:szCs w:val="22"/>
          <w:lang w:eastAsia="en-US"/>
        </w:rPr>
        <w:t>moduli</w:t>
      </w:r>
      <w:proofErr w:type="gramEnd"/>
      <w:r w:rsidRPr="00D4374B">
        <w:rPr>
          <w:rFonts w:eastAsia="Calibri"/>
          <w:sz w:val="22"/>
          <w:szCs w:val="22"/>
          <w:lang w:eastAsia="en-US"/>
        </w:rPr>
        <w:t xml:space="preserve"> curriculari di orientamento formativo degli studenti, di almeno 30 ore per anno scolastico, nelle classi terze, quarte e quinte. </w:t>
      </w:r>
    </w:p>
    <w:p w14:paraId="21C8483E" w14:textId="77777777" w:rsidR="00D4374B" w:rsidRPr="00D4374B" w:rsidRDefault="00D4374B" w:rsidP="00D4374B">
      <w:pPr>
        <w:spacing w:after="160" w:line="259" w:lineRule="auto"/>
        <w:jc w:val="both"/>
        <w:rPr>
          <w:rFonts w:eastAsia="Calibri"/>
          <w:sz w:val="22"/>
          <w:szCs w:val="22"/>
          <w:lang w:eastAsia="en-US"/>
        </w:rPr>
      </w:pPr>
      <w:r w:rsidRPr="00D4374B">
        <w:rPr>
          <w:rFonts w:eastAsia="Calibri"/>
          <w:sz w:val="22"/>
          <w:szCs w:val="22"/>
          <w:lang w:eastAsia="en-US"/>
        </w:rPr>
        <w:t xml:space="preserve">I moduli di </w:t>
      </w:r>
      <w:proofErr w:type="gramStart"/>
      <w:r w:rsidRPr="00D4374B">
        <w:rPr>
          <w:rFonts w:eastAsia="Calibri"/>
          <w:sz w:val="22"/>
          <w:szCs w:val="22"/>
          <w:lang w:eastAsia="en-US"/>
        </w:rPr>
        <w:t>30</w:t>
      </w:r>
      <w:proofErr w:type="gramEnd"/>
      <w:r w:rsidRPr="00D4374B">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1B883FA1" w14:textId="77777777" w:rsidR="00D4374B" w:rsidRPr="00D4374B" w:rsidRDefault="00D4374B" w:rsidP="00D4374B">
      <w:pPr>
        <w:spacing w:after="160" w:line="259" w:lineRule="auto"/>
        <w:jc w:val="both"/>
        <w:rPr>
          <w:rFonts w:eastAsia="Calibri"/>
          <w:sz w:val="22"/>
          <w:szCs w:val="22"/>
          <w:lang w:eastAsia="en-US"/>
        </w:rPr>
      </w:pPr>
      <w:r w:rsidRPr="00D4374B">
        <w:rPr>
          <w:rFonts w:eastAsia="Calibri"/>
          <w:sz w:val="22"/>
          <w:szCs w:val="22"/>
          <w:lang w:eastAsia="en-US"/>
        </w:rPr>
        <w:t xml:space="preserve">Le </w:t>
      </w:r>
      <w:proofErr w:type="gramStart"/>
      <w:r w:rsidRPr="00D4374B">
        <w:rPr>
          <w:rFonts w:eastAsia="Calibri"/>
          <w:sz w:val="22"/>
          <w:szCs w:val="22"/>
          <w:lang w:eastAsia="en-US"/>
        </w:rPr>
        <w:t>30</w:t>
      </w:r>
      <w:proofErr w:type="gramEnd"/>
      <w:r w:rsidRPr="00D4374B">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16607F0B" w14:textId="77777777" w:rsidR="002622DA" w:rsidRPr="002622DA" w:rsidRDefault="002622DA" w:rsidP="002622DA">
      <w:pPr>
        <w:jc w:val="both"/>
        <w:rPr>
          <w:b/>
          <w:bCs/>
          <w:sz w:val="22"/>
          <w:szCs w:val="22"/>
        </w:rPr>
      </w:pPr>
      <w:r w:rsidRPr="002622DA">
        <w:rPr>
          <w:b/>
          <w:bCs/>
          <w:sz w:val="22"/>
          <w:szCs w:val="22"/>
        </w:rPr>
        <w:t>Ipotesi di attuazione e sviluppo</w:t>
      </w:r>
    </w:p>
    <w:p w14:paraId="0EF6847E" w14:textId="77777777" w:rsidR="002622DA" w:rsidRPr="002622DA" w:rsidRDefault="002622DA" w:rsidP="002622DA">
      <w:pPr>
        <w:jc w:val="both"/>
        <w:rPr>
          <w:bCs/>
          <w:i/>
          <w:sz w:val="20"/>
          <w:szCs w:val="20"/>
        </w:rPr>
      </w:pPr>
      <w:r w:rsidRPr="002622DA">
        <w:rPr>
          <w:bCs/>
          <w:i/>
          <w:sz w:val="20"/>
          <w:szCs w:val="20"/>
        </w:rPr>
        <w:t>(inserire il piano di attuazione e sviluppo deliberato dal Collegio dei Docenti</w:t>
      </w:r>
      <w:proofErr w:type="gramStart"/>
      <w:r w:rsidRPr="002622DA">
        <w:rPr>
          <w:bCs/>
          <w:i/>
          <w:sz w:val="20"/>
          <w:szCs w:val="20"/>
        </w:rPr>
        <w:t>)</w:t>
      </w:r>
      <w:proofErr w:type="gramEnd"/>
    </w:p>
    <w:p w14:paraId="2E5415E1" w14:textId="77777777" w:rsidR="00DF47C9" w:rsidRDefault="00DF47C9">
      <w:pPr>
        <w:ind w:left="360"/>
        <w:jc w:val="center"/>
        <w:rPr>
          <w:rFonts w:cs="Arial"/>
          <w:b/>
        </w:rPr>
      </w:pPr>
    </w:p>
    <w:p w14:paraId="224591CB" w14:textId="77777777" w:rsidR="002622DA" w:rsidRDefault="002622DA">
      <w:pPr>
        <w:ind w:left="360"/>
        <w:jc w:val="center"/>
        <w:rPr>
          <w:rFonts w:cs="Arial"/>
          <w:b/>
        </w:rPr>
      </w:pPr>
    </w:p>
    <w:p w14:paraId="61F6DF2D" w14:textId="77777777" w:rsidR="002622DA" w:rsidRDefault="002622DA">
      <w:pPr>
        <w:ind w:left="360"/>
        <w:jc w:val="center"/>
        <w:rPr>
          <w:rFonts w:cs="Arial"/>
          <w:b/>
        </w:rPr>
      </w:pPr>
    </w:p>
    <w:p w14:paraId="56DCB7A9" w14:textId="77777777" w:rsidR="002622DA" w:rsidRDefault="002622DA">
      <w:pPr>
        <w:ind w:left="360"/>
        <w:jc w:val="center"/>
        <w:rPr>
          <w:rFonts w:cs="Arial"/>
          <w:b/>
        </w:rPr>
      </w:pPr>
    </w:p>
    <w:p w14:paraId="6C7EA0F7" w14:textId="77777777" w:rsidR="002622DA" w:rsidRDefault="002622DA">
      <w:pPr>
        <w:ind w:left="360"/>
        <w:jc w:val="center"/>
        <w:rPr>
          <w:rFonts w:cs="Arial"/>
          <w:b/>
        </w:rPr>
      </w:pPr>
    </w:p>
    <w:p w14:paraId="50F20403" w14:textId="77777777" w:rsidR="002622DA" w:rsidRDefault="002622DA">
      <w:pPr>
        <w:ind w:left="360"/>
        <w:jc w:val="center"/>
        <w:rPr>
          <w:rFonts w:cs="Arial"/>
          <w:b/>
        </w:rPr>
      </w:pPr>
    </w:p>
    <w:p w14:paraId="6F90D0A9" w14:textId="77777777" w:rsidR="002622DA" w:rsidRDefault="002622DA">
      <w:pPr>
        <w:ind w:left="360"/>
        <w:jc w:val="center"/>
        <w:rPr>
          <w:rFonts w:cs="Arial"/>
          <w:b/>
        </w:rPr>
      </w:pPr>
    </w:p>
    <w:p w14:paraId="02A06EE0" w14:textId="77777777" w:rsidR="00DF47C9" w:rsidRDefault="00DF47C9">
      <w:pPr>
        <w:ind w:left="360"/>
        <w:jc w:val="center"/>
        <w:rPr>
          <w:rFonts w:cs="Arial"/>
          <w:b/>
        </w:rPr>
      </w:pPr>
    </w:p>
    <w:p w14:paraId="6960AFFA" w14:textId="77777777" w:rsidR="00DF47C9" w:rsidRDefault="00DF47C9">
      <w:pPr>
        <w:ind w:left="360"/>
        <w:jc w:val="center"/>
        <w:rPr>
          <w:rFonts w:cs="Arial"/>
          <w:b/>
        </w:rPr>
      </w:pPr>
    </w:p>
    <w:p w14:paraId="2D129B9F" w14:textId="5FCA27AB" w:rsidR="003A1104" w:rsidRDefault="003A1104">
      <w:pPr>
        <w:ind w:left="360"/>
        <w:jc w:val="center"/>
        <w:rPr>
          <w:sz w:val="22"/>
          <w:szCs w:val="22"/>
        </w:rPr>
      </w:pPr>
      <w:r>
        <w:rPr>
          <w:rFonts w:cs="Arial"/>
          <w:b/>
        </w:rPr>
        <w:lastRenderedPageBreak/>
        <w:t>Metodologia</w:t>
      </w:r>
    </w:p>
    <w:p w14:paraId="3DE8F63B" w14:textId="77777777" w:rsidR="003A1104" w:rsidRDefault="003A1104">
      <w:pPr>
        <w:tabs>
          <w:tab w:val="left" w:pos="2268"/>
        </w:tabs>
        <w:ind w:left="360"/>
        <w:jc w:val="both"/>
      </w:pPr>
      <w:r>
        <w:rPr>
          <w:sz w:val="22"/>
          <w:szCs w:val="22"/>
        </w:rPr>
        <w:tab/>
      </w:r>
    </w:p>
    <w:p w14:paraId="2D3B1C9C" w14:textId="77777777" w:rsidR="003A1104" w:rsidRDefault="003A1104">
      <w:pPr>
        <w:pStyle w:val="Rientrocorpodeltesto21"/>
        <w:tabs>
          <w:tab w:val="left" w:pos="720"/>
        </w:tabs>
        <w:ind w:left="0"/>
        <w:jc w:val="both"/>
      </w:pPr>
      <w:r>
        <w:t>Saranno adottati i seguenti metodi:</w:t>
      </w:r>
    </w:p>
    <w:p w14:paraId="4FC56B15" w14:textId="77777777" w:rsidR="003A1104" w:rsidRDefault="003A1104"/>
    <w:tbl>
      <w:tblPr>
        <w:tblW w:w="5000" w:type="pct"/>
        <w:tblLook w:val="0000" w:firstRow="0" w:lastRow="0" w:firstColumn="0" w:lastColumn="0" w:noHBand="0" w:noVBand="0"/>
      </w:tblPr>
      <w:tblGrid>
        <w:gridCol w:w="306"/>
        <w:gridCol w:w="10114"/>
      </w:tblGrid>
      <w:tr w:rsidR="003A1104" w14:paraId="0846B088"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3A9D95F" w14:textId="77777777" w:rsidR="003A1104" w:rsidRDefault="003A1104">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4FC10" w14:textId="77777777" w:rsidR="003A1104" w:rsidRDefault="003A1104">
            <w:pPr>
              <w:ind w:left="175"/>
            </w:pPr>
            <w:r>
              <w:rPr>
                <w:sz w:val="22"/>
                <w:szCs w:val="22"/>
              </w:rPr>
              <w:t>lezione frontale</w:t>
            </w:r>
          </w:p>
        </w:tc>
      </w:tr>
      <w:tr w:rsidR="003A1104" w14:paraId="53654476"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1AEF0629"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C0193" w14:textId="77777777" w:rsidR="003A1104" w:rsidRDefault="003A1104">
            <w:pPr>
              <w:ind w:left="175"/>
            </w:pPr>
            <w:r>
              <w:rPr>
                <w:sz w:val="22"/>
                <w:szCs w:val="22"/>
              </w:rPr>
              <w:t>lezione dialogata e partecipata</w:t>
            </w:r>
          </w:p>
        </w:tc>
      </w:tr>
      <w:tr w:rsidR="003A1104" w14:paraId="569FE3A4"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F003775"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C867A" w14:textId="77777777" w:rsidR="003A1104" w:rsidRDefault="003A1104">
            <w:pPr>
              <w:ind w:left="175"/>
            </w:pPr>
            <w:r>
              <w:rPr>
                <w:sz w:val="22"/>
                <w:szCs w:val="22"/>
              </w:rPr>
              <w:t>test d’ingresso</w:t>
            </w:r>
          </w:p>
        </w:tc>
      </w:tr>
      <w:tr w:rsidR="003A1104" w14:paraId="277F3303"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4EECE504"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AAD81" w14:textId="77777777" w:rsidR="003A1104" w:rsidRDefault="003A1104">
            <w:pPr>
              <w:ind w:left="175"/>
            </w:pPr>
            <w:r>
              <w:rPr>
                <w:sz w:val="22"/>
                <w:szCs w:val="22"/>
              </w:rPr>
              <w:t>utilizzo di appunti</w:t>
            </w:r>
          </w:p>
        </w:tc>
      </w:tr>
      <w:tr w:rsidR="003A1104" w14:paraId="039C8136"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55D4CB63"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B71E0" w14:textId="77777777" w:rsidR="003A1104" w:rsidRDefault="003A1104">
            <w:pPr>
              <w:ind w:left="175"/>
            </w:pPr>
            <w:r>
              <w:rPr>
                <w:sz w:val="22"/>
                <w:szCs w:val="22"/>
              </w:rPr>
              <w:t>utilizzo di mappe concettuali</w:t>
            </w:r>
          </w:p>
        </w:tc>
      </w:tr>
      <w:tr w:rsidR="003A1104" w14:paraId="5B412501"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26159823"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A2DF0" w14:textId="77777777" w:rsidR="003A1104" w:rsidRDefault="003A1104">
            <w:pPr>
              <w:ind w:left="175"/>
            </w:pPr>
            <w:r>
              <w:rPr>
                <w:sz w:val="22"/>
                <w:szCs w:val="22"/>
              </w:rPr>
              <w:t>discussione guidata</w:t>
            </w:r>
          </w:p>
        </w:tc>
      </w:tr>
      <w:tr w:rsidR="003A1104" w14:paraId="2214884E"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D3588E1"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100B2" w14:textId="77777777" w:rsidR="003A1104" w:rsidRDefault="003A1104">
            <w:pPr>
              <w:ind w:left="175"/>
            </w:pPr>
            <w:r>
              <w:rPr>
                <w:sz w:val="22"/>
                <w:szCs w:val="22"/>
              </w:rPr>
              <w:t>lavori individuali e/o di gruppo</w:t>
            </w:r>
          </w:p>
        </w:tc>
      </w:tr>
      <w:tr w:rsidR="003A1104" w14:paraId="412328FC"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08BDD16F"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85288" w14:textId="77777777" w:rsidR="003A1104" w:rsidRDefault="003A1104">
            <w:pPr>
              <w:ind w:left="175"/>
            </w:pPr>
            <w:r>
              <w:rPr>
                <w:sz w:val="22"/>
                <w:szCs w:val="22"/>
              </w:rPr>
              <w:t>controllo e revisione del lavoro domestico</w:t>
            </w:r>
          </w:p>
        </w:tc>
      </w:tr>
      <w:tr w:rsidR="003A1104" w14:paraId="6413FEB3"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7CE835DE"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77C2F" w14:textId="77777777" w:rsidR="003A1104" w:rsidRDefault="003A1104">
            <w:pPr>
              <w:ind w:left="175"/>
            </w:pPr>
            <w:r>
              <w:rPr>
                <w:sz w:val="22"/>
                <w:szCs w:val="22"/>
              </w:rPr>
              <w:t>utilizzo dei laboratori (multimedialità, audiovisivi)</w:t>
            </w:r>
          </w:p>
        </w:tc>
      </w:tr>
      <w:tr w:rsidR="003A1104" w14:paraId="34C5CF85"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E1EFAF5"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E725B" w14:textId="77777777" w:rsidR="003A1104" w:rsidRDefault="003A1104">
            <w:pPr>
              <w:ind w:left="175"/>
            </w:pPr>
            <w:r>
              <w:rPr>
                <w:sz w:val="22"/>
                <w:szCs w:val="22"/>
              </w:rPr>
              <w:t>didattica trasferita</w:t>
            </w:r>
          </w:p>
        </w:tc>
      </w:tr>
      <w:tr w:rsidR="003A1104" w14:paraId="0CFEAED5"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23B6FF94"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79793" w14:textId="77777777" w:rsidR="003A1104" w:rsidRDefault="003A1104">
            <w:pPr>
              <w:ind w:left="175"/>
            </w:pPr>
            <w:r>
              <w:rPr>
                <w:sz w:val="22"/>
                <w:szCs w:val="22"/>
              </w:rPr>
              <w:t>proiezione video</w:t>
            </w:r>
          </w:p>
        </w:tc>
      </w:tr>
      <w:tr w:rsidR="003A1104" w14:paraId="5AF54484"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2185DF59"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61520" w14:textId="77777777" w:rsidR="003A1104" w:rsidRDefault="003A1104">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3A1104" w14:paraId="0E596EA8"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0E525845"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0FA27" w14:textId="77777777" w:rsidR="003A1104" w:rsidRDefault="003A1104">
            <w:pPr>
              <w:ind w:left="175"/>
            </w:pPr>
            <w:r>
              <w:rPr>
                <w:sz w:val="22"/>
                <w:szCs w:val="22"/>
              </w:rPr>
              <w:t>analisi di testi/documenti</w:t>
            </w:r>
          </w:p>
        </w:tc>
      </w:tr>
    </w:tbl>
    <w:p w14:paraId="17F6D742" w14:textId="77777777" w:rsidR="003A1104" w:rsidRDefault="003A1104">
      <w:pPr>
        <w:jc w:val="both"/>
        <w:rPr>
          <w:sz w:val="22"/>
          <w:szCs w:val="22"/>
        </w:rPr>
      </w:pPr>
    </w:p>
    <w:p w14:paraId="73ACC99A" w14:textId="77777777" w:rsidR="003A1104" w:rsidRDefault="003A1104">
      <w:pPr>
        <w:tabs>
          <w:tab w:val="left" w:pos="2268"/>
        </w:tabs>
        <w:jc w:val="both"/>
        <w:rPr>
          <w:rFonts w:cs="Arial"/>
          <w:b/>
        </w:rPr>
      </w:pPr>
      <w:r>
        <w:t>La scelta fra i metodi elencati dipenderà dagli argomenti di studio, dalla specificità della singola disciplina e dalle caratteristiche dei gruppi classe.</w:t>
      </w:r>
    </w:p>
    <w:p w14:paraId="46BF15DA" w14:textId="77777777" w:rsidR="003A1104" w:rsidRDefault="003A1104">
      <w:pPr>
        <w:ind w:left="360"/>
        <w:jc w:val="center"/>
        <w:rPr>
          <w:rFonts w:cs="Arial"/>
          <w:b/>
        </w:rPr>
      </w:pPr>
    </w:p>
    <w:p w14:paraId="2BB61E3E" w14:textId="77777777" w:rsidR="003A1104" w:rsidRDefault="003A1104">
      <w:pPr>
        <w:ind w:left="360"/>
        <w:jc w:val="center"/>
        <w:rPr>
          <w:rFonts w:ascii="Arial" w:eastAsia="Arial Unicode MS" w:hAnsi="Arial" w:cs="Arial"/>
          <w:i/>
          <w:sz w:val="22"/>
          <w:szCs w:val="22"/>
        </w:rPr>
      </w:pPr>
      <w:r>
        <w:rPr>
          <w:rFonts w:cs="Arial"/>
          <w:b/>
        </w:rPr>
        <w:t>Comportamento comune dei Docenti</w:t>
      </w:r>
    </w:p>
    <w:p w14:paraId="04B30665" w14:textId="77777777" w:rsidR="003A1104" w:rsidRDefault="003A1104">
      <w:pPr>
        <w:keepNext/>
        <w:tabs>
          <w:tab w:val="left" w:pos="8640"/>
        </w:tabs>
        <w:spacing w:before="240" w:after="60"/>
        <w:ind w:right="-54"/>
        <w:jc w:val="both"/>
      </w:pPr>
      <w:r>
        <w:rPr>
          <w:rFonts w:ascii="Arial" w:eastAsia="Arial Unicode MS" w:hAnsi="Arial" w:cs="Arial"/>
          <w:i/>
          <w:szCs w:val="20"/>
        </w:rPr>
        <w:t>I docenti si impegnano a mantenere alcuni comportamenti uniformi nell’impostazione del rapporto con gli studenti, in modo da fissare alcune fondamentali regole di relazione:</w:t>
      </w:r>
    </w:p>
    <w:p w14:paraId="63090A4F" w14:textId="77777777" w:rsidR="003A1104" w:rsidRDefault="003A1104">
      <w:pPr>
        <w:tabs>
          <w:tab w:val="left" w:pos="180"/>
        </w:tabs>
      </w:pPr>
    </w:p>
    <w:tbl>
      <w:tblPr>
        <w:tblW w:w="5000" w:type="pct"/>
        <w:tblLook w:val="0000" w:firstRow="0" w:lastRow="0" w:firstColumn="0" w:lastColumn="0" w:noHBand="0" w:noVBand="0"/>
      </w:tblPr>
      <w:tblGrid>
        <w:gridCol w:w="458"/>
        <w:gridCol w:w="9962"/>
      </w:tblGrid>
      <w:tr w:rsidR="003A1104" w14:paraId="3C9424D0" w14:textId="77777777" w:rsidTr="00F23572">
        <w:tc>
          <w:tcPr>
            <w:tcW w:w="220" w:type="pct"/>
            <w:tcBorders>
              <w:top w:val="single" w:sz="4" w:space="0" w:color="000000"/>
              <w:left w:val="single" w:sz="4" w:space="0" w:color="000000"/>
              <w:bottom w:val="single" w:sz="4" w:space="0" w:color="000000"/>
            </w:tcBorders>
            <w:shd w:val="clear" w:color="auto" w:fill="DDD9C3"/>
          </w:tcPr>
          <w:p w14:paraId="6CDD6CB0" w14:textId="77777777" w:rsidR="003A1104" w:rsidRDefault="003A1104">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059F7CAC" w14:textId="77777777" w:rsidR="003A1104" w:rsidRDefault="003A1104">
            <w:pPr>
              <w:ind w:left="175"/>
              <w:jc w:val="both"/>
              <w:rPr>
                <w:sz w:val="22"/>
                <w:szCs w:val="22"/>
              </w:rPr>
            </w:pPr>
            <w:r>
              <w:rPr>
                <w:sz w:val="22"/>
                <w:szCs w:val="22"/>
              </w:rPr>
              <w:t>Es: Trasparenza nella programmazione</w:t>
            </w:r>
          </w:p>
          <w:p w14:paraId="527E9924" w14:textId="77777777" w:rsidR="003A1104" w:rsidRDefault="003A1104">
            <w:pPr>
              <w:ind w:left="175"/>
              <w:jc w:val="both"/>
              <w:rPr>
                <w:sz w:val="22"/>
                <w:szCs w:val="22"/>
              </w:rPr>
            </w:pPr>
            <w:r>
              <w:rPr>
                <w:sz w:val="22"/>
                <w:szCs w:val="22"/>
              </w:rPr>
              <w:t xml:space="preserve">      Trasparenza nei criteri di valutazione</w:t>
            </w:r>
          </w:p>
          <w:p w14:paraId="5DC5DEEE" w14:textId="77777777" w:rsidR="003A1104" w:rsidRDefault="003A1104">
            <w:pPr>
              <w:ind w:left="175"/>
              <w:jc w:val="both"/>
              <w:rPr>
                <w:sz w:val="22"/>
                <w:szCs w:val="22"/>
              </w:rPr>
            </w:pPr>
            <w:r>
              <w:rPr>
                <w:sz w:val="22"/>
                <w:szCs w:val="22"/>
              </w:rPr>
              <w:t xml:space="preserve">      Comunicazione delle valutazioni scritte ed orali</w:t>
            </w:r>
          </w:p>
          <w:p w14:paraId="0B063D09" w14:textId="77777777" w:rsidR="003A1104" w:rsidRDefault="003A1104">
            <w:pPr>
              <w:ind w:left="175"/>
              <w:jc w:val="both"/>
              <w:rPr>
                <w:sz w:val="22"/>
                <w:szCs w:val="22"/>
              </w:rPr>
            </w:pPr>
            <w:r>
              <w:rPr>
                <w:sz w:val="22"/>
                <w:szCs w:val="22"/>
              </w:rPr>
              <w:t xml:space="preserve">      Rispetto degli orari</w:t>
            </w:r>
          </w:p>
          <w:p w14:paraId="09603D51" w14:textId="77777777" w:rsidR="003A1104" w:rsidRDefault="003A1104">
            <w:pPr>
              <w:ind w:left="175"/>
              <w:jc w:val="both"/>
              <w:rPr>
                <w:sz w:val="22"/>
                <w:szCs w:val="22"/>
              </w:rPr>
            </w:pPr>
            <w:r>
              <w:rPr>
                <w:sz w:val="22"/>
                <w:szCs w:val="22"/>
              </w:rPr>
              <w:t xml:space="preserve">      Adeguata fermezza nell’esigere un comportamento conforme alle norme</w:t>
            </w:r>
          </w:p>
          <w:p w14:paraId="4C1D04FF" w14:textId="77777777" w:rsidR="003A1104" w:rsidRDefault="003A1104">
            <w:pPr>
              <w:ind w:left="175"/>
              <w:jc w:val="both"/>
              <w:rPr>
                <w:sz w:val="22"/>
                <w:szCs w:val="22"/>
              </w:rPr>
            </w:pPr>
            <w:r>
              <w:rPr>
                <w:sz w:val="22"/>
                <w:szCs w:val="22"/>
              </w:rPr>
              <w:t xml:space="preserve">      Attenzione alle richieste di chiarimenti</w:t>
            </w:r>
          </w:p>
          <w:p w14:paraId="105589CD" w14:textId="444D64DE" w:rsidR="003A1104" w:rsidRDefault="003A1104" w:rsidP="009279BB">
            <w:pPr>
              <w:ind w:left="175"/>
              <w:jc w:val="both"/>
            </w:pPr>
            <w:r>
              <w:rPr>
                <w:sz w:val="22"/>
                <w:szCs w:val="22"/>
              </w:rPr>
              <w:t>Altro………….</w:t>
            </w:r>
            <w:proofErr w:type="gramStart"/>
            <w:r>
              <w:rPr>
                <w:sz w:val="22"/>
                <w:szCs w:val="22"/>
              </w:rPr>
              <w:t xml:space="preserve">( </w:t>
            </w:r>
            <w:proofErr w:type="gramEnd"/>
            <w:r>
              <w:rPr>
                <w:sz w:val="22"/>
                <w:szCs w:val="22"/>
              </w:rPr>
              <w:t>precisare )</w:t>
            </w:r>
            <w:r w:rsidR="009279BB">
              <w:rPr>
                <w:sz w:val="22"/>
                <w:szCs w:val="22"/>
              </w:rPr>
              <w:t xml:space="preserve"> </w:t>
            </w:r>
          </w:p>
        </w:tc>
      </w:tr>
    </w:tbl>
    <w:p w14:paraId="1A5500E7" w14:textId="77777777" w:rsidR="003A1104" w:rsidRDefault="003A1104">
      <w:pPr>
        <w:jc w:val="both"/>
        <w:rPr>
          <w:sz w:val="22"/>
          <w:szCs w:val="22"/>
        </w:rPr>
      </w:pPr>
    </w:p>
    <w:p w14:paraId="4A106061" w14:textId="77777777" w:rsidR="003A1104" w:rsidRDefault="003A1104">
      <w:pPr>
        <w:jc w:val="both"/>
      </w:pPr>
      <w:r>
        <w:t>Per l’osservazione della classe nel corso delle attività ci si atterrà ai seguenti descrittori</w:t>
      </w:r>
    </w:p>
    <w:p w14:paraId="714E477F" w14:textId="77777777" w:rsidR="003A1104" w:rsidRDefault="003A1104">
      <w:pPr>
        <w:ind w:left="360"/>
        <w:jc w:val="both"/>
      </w:pPr>
    </w:p>
    <w:tbl>
      <w:tblPr>
        <w:tblW w:w="5000" w:type="pct"/>
        <w:tblLook w:val="0000" w:firstRow="0" w:lastRow="0" w:firstColumn="0" w:lastColumn="0" w:noHBand="0" w:noVBand="0"/>
      </w:tblPr>
      <w:tblGrid>
        <w:gridCol w:w="458"/>
        <w:gridCol w:w="9962"/>
      </w:tblGrid>
      <w:tr w:rsidR="003A1104" w14:paraId="2CBCCDEB" w14:textId="77777777" w:rsidTr="00F23572">
        <w:tc>
          <w:tcPr>
            <w:tcW w:w="220" w:type="pct"/>
            <w:tcBorders>
              <w:top w:val="single" w:sz="4" w:space="0" w:color="000000"/>
              <w:left w:val="single" w:sz="4" w:space="0" w:color="000000"/>
              <w:bottom w:val="single" w:sz="4" w:space="0" w:color="000000"/>
            </w:tcBorders>
            <w:shd w:val="clear" w:color="auto" w:fill="DDD9C3"/>
          </w:tcPr>
          <w:p w14:paraId="6319C04E" w14:textId="77777777" w:rsidR="003A1104" w:rsidRDefault="003A1104">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6DF36333" w14:textId="77777777" w:rsidR="003A1104" w:rsidRDefault="003A1104">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3186D3" w14:textId="77777777" w:rsidR="003A1104" w:rsidRDefault="003A1104">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2AB0" w14:textId="77777777" w:rsidR="003A1104" w:rsidRDefault="003A1104">
            <w:pPr>
              <w:pStyle w:val="Nessunaspaziatura"/>
              <w:ind w:left="175"/>
              <w:rPr>
                <w:rFonts w:ascii="Times New Roman" w:hAnsi="Times New Roman"/>
              </w:rPr>
            </w:pPr>
            <w:r>
              <w:rPr>
                <w:rFonts w:ascii="Times New Roman" w:hAnsi="Times New Roman"/>
              </w:rPr>
              <w:t xml:space="preserve">      Valorizzare le potenzialità del gruppo di lavoro</w:t>
            </w:r>
          </w:p>
          <w:p w14:paraId="1A887A35" w14:textId="77777777" w:rsidR="003A1104" w:rsidRDefault="003A1104">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0C4F5AF" w14:textId="77777777" w:rsidR="003A1104" w:rsidRDefault="003A1104">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F11F76B" w14:textId="77777777" w:rsidR="003A1104" w:rsidRDefault="003A1104">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0F4D8A3C" w14:textId="68237ABA" w:rsidR="003A1104" w:rsidRDefault="003A1104">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9279BB">
              <w:t xml:space="preserve"> </w:t>
            </w:r>
          </w:p>
        </w:tc>
      </w:tr>
    </w:tbl>
    <w:p w14:paraId="62346F59" w14:textId="77777777" w:rsidR="00083CEF" w:rsidRDefault="00083CEF">
      <w:pPr>
        <w:jc w:val="center"/>
        <w:rPr>
          <w:rFonts w:cs="Arial"/>
          <w:b/>
        </w:rPr>
      </w:pPr>
    </w:p>
    <w:p w14:paraId="10A089A8" w14:textId="42160940" w:rsidR="003A1104" w:rsidRDefault="003A1104" w:rsidP="009B258E">
      <w:pPr>
        <w:keepNext/>
        <w:pageBreakBefore/>
        <w:jc w:val="center"/>
        <w:rPr>
          <w:rFonts w:cs="Arial"/>
          <w:b/>
        </w:rPr>
      </w:pPr>
    </w:p>
    <w:p w14:paraId="79CDA56E" w14:textId="77777777" w:rsidR="003A1104" w:rsidRDefault="003A1104" w:rsidP="009B258E">
      <w:pPr>
        <w:keepNext/>
        <w:jc w:val="center"/>
      </w:pPr>
      <w:r>
        <w:rPr>
          <w:rFonts w:cs="Arial"/>
          <w:b/>
        </w:rPr>
        <w:t>Verifica e valutazione</w:t>
      </w:r>
    </w:p>
    <w:p w14:paraId="61505E07" w14:textId="77777777" w:rsidR="003A1104" w:rsidRDefault="003A1104" w:rsidP="009B258E">
      <w:pPr>
        <w:keepNext/>
        <w:jc w:val="both"/>
      </w:pPr>
    </w:p>
    <w:p w14:paraId="63341020" w14:textId="77777777" w:rsidR="003A1104" w:rsidRDefault="003A1104">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F5B96CE" w14:textId="77777777" w:rsidR="003A1104" w:rsidRDefault="003A1104">
      <w:pPr>
        <w:ind w:left="567"/>
        <w:jc w:val="both"/>
        <w:rPr>
          <w:color w:val="000000"/>
          <w:szCs w:val="20"/>
          <w:shd w:val="clear" w:color="auto" w:fill="FFFFFF"/>
        </w:rPr>
      </w:pPr>
    </w:p>
    <w:p w14:paraId="57B54E5A" w14:textId="77777777" w:rsidR="003A1104" w:rsidRDefault="003A1104">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18BB3A7" w14:textId="77777777" w:rsidR="003A1104" w:rsidRDefault="003A1104">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777E928" w14:textId="77777777" w:rsidR="003A1104" w:rsidRDefault="003A1104">
      <w:pPr>
        <w:jc w:val="both"/>
        <w:rPr>
          <w:szCs w:val="20"/>
        </w:rPr>
      </w:pPr>
    </w:p>
    <w:p w14:paraId="5E38750D" w14:textId="77777777" w:rsidR="003A1104" w:rsidRDefault="003A1104">
      <w:pPr>
        <w:jc w:val="both"/>
        <w:rPr>
          <w:szCs w:val="20"/>
        </w:rPr>
      </w:pPr>
      <w:r>
        <w:rPr>
          <w:szCs w:val="20"/>
        </w:rPr>
        <w:t>La C.M. 94/2011 prevedeva inoltre che</w:t>
      </w:r>
    </w:p>
    <w:p w14:paraId="36EF658A" w14:textId="77777777" w:rsidR="003A1104" w:rsidRDefault="003A1104">
      <w:pPr>
        <w:jc w:val="both"/>
        <w:rPr>
          <w:szCs w:val="20"/>
        </w:rPr>
      </w:pPr>
    </w:p>
    <w:p w14:paraId="1917359A" w14:textId="77777777" w:rsidR="003A1104" w:rsidRDefault="003A1104">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2A701FF3" w14:textId="77777777" w:rsidR="003A1104" w:rsidRDefault="003A1104">
      <w:pPr>
        <w:ind w:left="567"/>
        <w:jc w:val="both"/>
        <w:rPr>
          <w:szCs w:val="20"/>
        </w:rPr>
      </w:pPr>
    </w:p>
    <w:p w14:paraId="2A86804D" w14:textId="77777777" w:rsidR="003A1104" w:rsidRDefault="003A1104">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04F4C758" w14:textId="77777777" w:rsidR="003A1104" w:rsidRDefault="003A1104">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D902561" w14:textId="77777777" w:rsidR="003A1104" w:rsidRDefault="003A1104">
      <w:pPr>
        <w:jc w:val="both"/>
        <w:rPr>
          <w:sz w:val="22"/>
          <w:szCs w:val="22"/>
        </w:rPr>
      </w:pPr>
    </w:p>
    <w:p w14:paraId="5DF6CCBC" w14:textId="77777777" w:rsidR="003A1104" w:rsidRDefault="003A1104">
      <w:pPr>
        <w:jc w:val="both"/>
        <w:rPr>
          <w:sz w:val="22"/>
          <w:szCs w:val="22"/>
        </w:rPr>
      </w:pPr>
    </w:p>
    <w:p w14:paraId="6019219C" w14:textId="77777777" w:rsidR="003A1104" w:rsidRDefault="003A1104">
      <w:pPr>
        <w:jc w:val="both"/>
        <w:rPr>
          <w:sz w:val="22"/>
          <w:szCs w:val="22"/>
        </w:rPr>
      </w:pPr>
    </w:p>
    <w:p w14:paraId="3F2B4B4B" w14:textId="77777777" w:rsidR="003A1104" w:rsidRDefault="003A1104" w:rsidP="009B258E">
      <w:pPr>
        <w:keepNext/>
        <w:tabs>
          <w:tab w:val="left" w:pos="1080"/>
          <w:tab w:val="left" w:pos="1440"/>
          <w:tab w:val="left" w:pos="5580"/>
        </w:tabs>
        <w:jc w:val="center"/>
        <w:rPr>
          <w:sz w:val="22"/>
          <w:szCs w:val="22"/>
        </w:rPr>
      </w:pPr>
      <w:r>
        <w:rPr>
          <w:rFonts w:eastAsia="Arial Unicode MS"/>
          <w:b/>
          <w:szCs w:val="20"/>
        </w:rPr>
        <w:t>Rapporti con le famiglie</w:t>
      </w:r>
    </w:p>
    <w:p w14:paraId="7AF44C1E" w14:textId="77777777" w:rsidR="003A1104" w:rsidRDefault="003A1104" w:rsidP="009B258E">
      <w:pPr>
        <w:keepNext/>
        <w:tabs>
          <w:tab w:val="left" w:pos="720"/>
        </w:tabs>
        <w:jc w:val="both"/>
        <w:rPr>
          <w:sz w:val="22"/>
          <w:szCs w:val="22"/>
        </w:rPr>
      </w:pPr>
    </w:p>
    <w:p w14:paraId="20F427EA" w14:textId="2C107EA5" w:rsidR="009279BB" w:rsidRPr="009279BB" w:rsidRDefault="009279BB" w:rsidP="009279BB">
      <w:pPr>
        <w:tabs>
          <w:tab w:val="left" w:pos="5580"/>
        </w:tabs>
        <w:jc w:val="both"/>
      </w:pPr>
      <w:r w:rsidRPr="009279BB">
        <w:t xml:space="preserve">Sono previsti colloqui individuali, in modalità a distanza in </w:t>
      </w:r>
      <w:proofErr w:type="spellStart"/>
      <w:r w:rsidRPr="009279BB">
        <w:t>meet</w:t>
      </w:r>
      <w:proofErr w:type="spellEnd"/>
      <w:r w:rsidRPr="009279BB">
        <w:t xml:space="preserve">, nel rispetto dell’orario definito e comunicato alle famiglie. Sono fissati due </w:t>
      </w:r>
      <w:r w:rsidR="00D34768">
        <w:t>colloqui generali</w:t>
      </w:r>
      <w:proofErr w:type="gramStart"/>
      <w:r w:rsidR="00D34768">
        <w:t xml:space="preserve"> </w:t>
      </w:r>
      <w:r w:rsidRPr="009279BB">
        <w:t xml:space="preserve"> </w:t>
      </w:r>
      <w:proofErr w:type="gramEnd"/>
      <w:r w:rsidRPr="009279BB">
        <w:t xml:space="preserve">con le famiglie </w:t>
      </w:r>
      <w:r w:rsidR="00D34768">
        <w:t xml:space="preserve">come da piano delle attività. </w:t>
      </w:r>
    </w:p>
    <w:p w14:paraId="51ABFCF8" w14:textId="77777777" w:rsidR="009279BB" w:rsidRPr="009279BB" w:rsidRDefault="009279BB" w:rsidP="009279BB">
      <w:pPr>
        <w:tabs>
          <w:tab w:val="left" w:pos="5580"/>
        </w:tabs>
        <w:jc w:val="both"/>
        <w:rPr>
          <w:sz w:val="22"/>
          <w:szCs w:val="22"/>
        </w:rPr>
      </w:pPr>
    </w:p>
    <w:p w14:paraId="210F5EC4" w14:textId="77777777" w:rsidR="003A1104" w:rsidRDefault="003A1104">
      <w:pPr>
        <w:tabs>
          <w:tab w:val="left" w:pos="5580"/>
        </w:tabs>
        <w:jc w:val="both"/>
        <w:rPr>
          <w:sz w:val="22"/>
          <w:szCs w:val="22"/>
        </w:rPr>
      </w:pPr>
    </w:p>
    <w:p w14:paraId="09E85339" w14:textId="77777777" w:rsidR="003A1104" w:rsidRDefault="003A1104" w:rsidP="009B258E">
      <w:pPr>
        <w:keepNext/>
        <w:pageBreakBefore/>
        <w:tabs>
          <w:tab w:val="left" w:pos="1080"/>
          <w:tab w:val="left" w:pos="5580"/>
        </w:tabs>
        <w:jc w:val="center"/>
        <w:rPr>
          <w:rFonts w:cs="Arial"/>
          <w:b/>
        </w:rPr>
      </w:pPr>
    </w:p>
    <w:p w14:paraId="30CD7358" w14:textId="77777777" w:rsidR="003A1104" w:rsidRDefault="003A1104" w:rsidP="009B258E">
      <w:pPr>
        <w:keepNext/>
        <w:tabs>
          <w:tab w:val="left" w:pos="1080"/>
          <w:tab w:val="left" w:pos="5580"/>
        </w:tabs>
        <w:jc w:val="center"/>
        <w:rPr>
          <w:i/>
        </w:rPr>
      </w:pPr>
      <w:r>
        <w:rPr>
          <w:rFonts w:cs="Arial"/>
          <w:b/>
        </w:rPr>
        <w:t>Recupero e sostegno</w:t>
      </w:r>
    </w:p>
    <w:p w14:paraId="54CED54D" w14:textId="77777777" w:rsidR="003A1104" w:rsidRDefault="003A1104" w:rsidP="009B258E">
      <w:pPr>
        <w:keepNext/>
        <w:tabs>
          <w:tab w:val="left" w:pos="1080"/>
          <w:tab w:val="left" w:pos="5580"/>
        </w:tabs>
        <w:jc w:val="center"/>
        <w:rPr>
          <w:i/>
        </w:rPr>
      </w:pPr>
      <w:r>
        <w:rPr>
          <w:i/>
        </w:rPr>
        <w:t>(interventi progettati sulla base dell’esame della situazione iniziale</w:t>
      </w:r>
    </w:p>
    <w:p w14:paraId="1DD9DF1D" w14:textId="77777777" w:rsidR="003A1104" w:rsidRDefault="003A1104" w:rsidP="009B258E">
      <w:pPr>
        <w:keepNext/>
        <w:tabs>
          <w:tab w:val="left" w:pos="1080"/>
          <w:tab w:val="left" w:pos="5580"/>
        </w:tabs>
        <w:jc w:val="center"/>
        <w:rPr>
          <w:i/>
        </w:rPr>
      </w:pPr>
    </w:p>
    <w:p w14:paraId="4A5123D7" w14:textId="77777777" w:rsidR="003A1104" w:rsidRDefault="003A1104" w:rsidP="009B258E">
      <w:pPr>
        <w:keepNext/>
        <w:tabs>
          <w:tab w:val="left" w:pos="5580"/>
        </w:tabs>
        <w:jc w:val="both"/>
      </w:pPr>
    </w:p>
    <w:p w14:paraId="25D8D3D0" w14:textId="77777777" w:rsidR="003A1104" w:rsidRDefault="003A1104" w:rsidP="009B258E">
      <w:pPr>
        <w:keepNext/>
        <w:tabs>
          <w:tab w:val="left" w:pos="5580"/>
        </w:tabs>
        <w:jc w:val="both"/>
      </w:pPr>
    </w:p>
    <w:p w14:paraId="0A428AD6" w14:textId="77777777" w:rsidR="003A1104" w:rsidRDefault="003A1104" w:rsidP="009B258E">
      <w:pPr>
        <w:keepNext/>
        <w:tabs>
          <w:tab w:val="left" w:pos="5580"/>
        </w:tabs>
        <w:jc w:val="both"/>
      </w:pPr>
    </w:p>
    <w:p w14:paraId="35D4F707" w14:textId="77777777" w:rsidR="003A1104" w:rsidRDefault="003A1104">
      <w:pPr>
        <w:tabs>
          <w:tab w:val="left" w:pos="720"/>
          <w:tab w:val="left" w:pos="5580"/>
        </w:tabs>
        <w:jc w:val="center"/>
        <w:rPr>
          <w:b/>
        </w:rPr>
      </w:pPr>
      <w:r>
        <w:rPr>
          <w:rFonts w:cs="Arial"/>
          <w:b/>
        </w:rPr>
        <w:t>Verifica della programmazione didattica</w:t>
      </w:r>
    </w:p>
    <w:p w14:paraId="4615A5BA" w14:textId="77777777" w:rsidR="003A1104" w:rsidRDefault="003A1104">
      <w:pPr>
        <w:tabs>
          <w:tab w:val="left" w:pos="720"/>
          <w:tab w:val="left" w:pos="5580"/>
        </w:tabs>
        <w:jc w:val="both"/>
        <w:rPr>
          <w:b/>
        </w:rPr>
      </w:pPr>
    </w:p>
    <w:p w14:paraId="4783B6C6" w14:textId="77777777" w:rsidR="003A1104" w:rsidRDefault="003A1104" w:rsidP="00D34768">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23079A7B" w14:textId="77777777" w:rsidR="003A1104" w:rsidRDefault="003A1104" w:rsidP="00D34768">
      <w:pPr>
        <w:tabs>
          <w:tab w:val="left" w:pos="5580"/>
        </w:tabs>
        <w:spacing w:after="120"/>
        <w:jc w:val="both"/>
      </w:pPr>
    </w:p>
    <w:p w14:paraId="75BE1E46" w14:textId="77777777" w:rsidR="003A1104" w:rsidRDefault="003A1104">
      <w:pPr>
        <w:spacing w:after="120" w:line="480" w:lineRule="auto"/>
        <w:jc w:val="both"/>
      </w:pPr>
    </w:p>
    <w:p w14:paraId="199C491C" w14:textId="77777777" w:rsidR="003A1104" w:rsidRDefault="00083CEF">
      <w:pPr>
        <w:spacing w:after="120" w:line="480" w:lineRule="auto"/>
      </w:pPr>
      <w:r>
        <w:t>Brescia, …</w:t>
      </w:r>
    </w:p>
    <w:p w14:paraId="1BAD7D62" w14:textId="77777777" w:rsidR="003A1104" w:rsidRDefault="003A1104">
      <w:pPr>
        <w:spacing w:after="120" w:line="480" w:lineRule="auto"/>
        <w:jc w:val="both"/>
      </w:pPr>
    </w:p>
    <w:p w14:paraId="69AFD3A5" w14:textId="77777777" w:rsidR="003A1104" w:rsidRDefault="003A1104">
      <w:pPr>
        <w:spacing w:after="120" w:line="480" w:lineRule="auto"/>
        <w:jc w:val="right"/>
      </w:pPr>
      <w:r>
        <w:t>La coordinatrice / Il coordinatore del consiglio di classe</w:t>
      </w:r>
    </w:p>
    <w:p w14:paraId="19573FE1" w14:textId="77777777" w:rsidR="003A1104" w:rsidRDefault="003A1104">
      <w:pPr>
        <w:spacing w:after="120" w:line="480" w:lineRule="auto"/>
        <w:jc w:val="right"/>
        <w:rPr>
          <w:sz w:val="8"/>
          <w:szCs w:val="8"/>
        </w:rPr>
      </w:pPr>
      <w:r>
        <w:t>Prof.</w:t>
      </w:r>
      <w:r w:rsidR="00083CEF">
        <w:t>ss</w:t>
      </w:r>
      <w:r>
        <w:t>a / Prof. ……………………</w:t>
      </w:r>
    </w:p>
    <w:p w14:paraId="433A5389" w14:textId="77777777" w:rsidR="003A1104" w:rsidRDefault="003A1104" w:rsidP="009B258E">
      <w:pPr>
        <w:keepNext/>
        <w:pageBreakBefore/>
        <w:autoSpaceDE w:val="0"/>
        <w:jc w:val="right"/>
        <w:rPr>
          <w:i/>
          <w:sz w:val="22"/>
          <w:szCs w:val="22"/>
        </w:rPr>
      </w:pPr>
      <w:r>
        <w:rPr>
          <w:sz w:val="8"/>
          <w:szCs w:val="8"/>
        </w:rPr>
        <w:lastRenderedPageBreak/>
        <w:t xml:space="preserve"> </w:t>
      </w:r>
    </w:p>
    <w:p w14:paraId="2FA37C79" w14:textId="77777777" w:rsidR="003A1104" w:rsidRDefault="003A1104" w:rsidP="009B258E">
      <w:pPr>
        <w:keepNext/>
        <w:spacing w:after="200" w:line="276" w:lineRule="auto"/>
        <w:rPr>
          <w:i/>
          <w:sz w:val="22"/>
          <w:szCs w:val="22"/>
        </w:rPr>
      </w:pPr>
    </w:p>
    <w:p w14:paraId="2DEAEF4C" w14:textId="77777777" w:rsidR="003A1104" w:rsidRDefault="003A1104">
      <w:pPr>
        <w:pStyle w:val="Paragrafoelenco"/>
        <w:ind w:left="0"/>
        <w:jc w:val="both"/>
        <w:rPr>
          <w:b/>
          <w:szCs w:val="23"/>
        </w:rPr>
      </w:pPr>
      <w:r>
        <w:rPr>
          <w:b/>
          <w:szCs w:val="23"/>
        </w:rPr>
        <w:t>Il Consiglio della classe ……. nella riunione del ………………. ha compilato la griglia per l’individuazione delle competenze di base promosse dai docenti delle diverse discipline, ai fini della raccolta del parere dei docenti coinvolti nella promozione delle competenze di base del 5° anno.</w:t>
      </w:r>
    </w:p>
    <w:p w14:paraId="28EAF913" w14:textId="77777777" w:rsidR="003A1104" w:rsidRDefault="003A1104">
      <w:pPr>
        <w:pStyle w:val="Paragrafoelenco"/>
        <w:ind w:left="0"/>
        <w:jc w:val="both"/>
        <w:rPr>
          <w:b/>
          <w:szCs w:val="23"/>
        </w:rPr>
      </w:pPr>
    </w:p>
    <w:p w14:paraId="596205CC" w14:textId="77777777" w:rsidR="003A1104" w:rsidRDefault="003A1104">
      <w:pPr>
        <w:pStyle w:val="Paragrafoelenco"/>
        <w:ind w:left="0"/>
        <w:jc w:val="both"/>
        <w:rPr>
          <w:b/>
          <w:szCs w:val="23"/>
        </w:rPr>
      </w:pPr>
    </w:p>
    <w:tbl>
      <w:tblPr>
        <w:tblW w:w="0" w:type="auto"/>
        <w:tblInd w:w="-121"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11"/>
        <w:gridCol w:w="19"/>
      </w:tblGrid>
      <w:tr w:rsidR="003A1104" w14:paraId="17B48676" w14:textId="77777777">
        <w:trPr>
          <w:gridAfter w:val="1"/>
          <w:wAfter w:w="19" w:type="dxa"/>
        </w:trPr>
        <w:tc>
          <w:tcPr>
            <w:tcW w:w="1041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0855048" w14:textId="77777777" w:rsidR="003A1104" w:rsidRDefault="003A1104">
            <w:pPr>
              <w:pStyle w:val="Paragrafoelenco"/>
              <w:ind w:left="0"/>
              <w:jc w:val="center"/>
              <w:rPr>
                <w:rFonts w:ascii="Century Schoolbook" w:hAnsi="Century Schoolbook" w:cs="Century Schoolbook"/>
                <w:b/>
                <w:bCs/>
                <w:sz w:val="18"/>
                <w:szCs w:val="18"/>
              </w:rPr>
            </w:pPr>
            <w:r>
              <w:rPr>
                <w:rFonts w:ascii="Century Schoolbook" w:hAnsi="Century Schoolbook" w:cs="Century Schoolbook"/>
                <w:b/>
                <w:sz w:val="22"/>
                <w:szCs w:val="22"/>
              </w:rPr>
              <w:t>COMPETENZE IN ESITO AL PERCORSO DI ISTRUZIONE/FORMAZIONE</w:t>
            </w:r>
          </w:p>
          <w:p w14:paraId="3565A696" w14:textId="77777777" w:rsidR="003A1104" w:rsidRDefault="003A1104">
            <w:pPr>
              <w:pStyle w:val="Paragrafoelenco"/>
              <w:ind w:left="0"/>
              <w:jc w:val="center"/>
            </w:pPr>
            <w:r>
              <w:rPr>
                <w:rFonts w:ascii="Century Schoolbook" w:hAnsi="Century Schoolbook" w:cs="Century Schoolbook"/>
                <w:b/>
                <w:bCs/>
                <w:sz w:val="18"/>
                <w:szCs w:val="18"/>
              </w:rPr>
              <w:t xml:space="preserve"> </w:t>
            </w:r>
            <w:r>
              <w:rPr>
                <w:rFonts w:ascii="Century Schoolbook" w:hAnsi="Century Schoolbook" w:cs="Century Schoolbook"/>
                <w:bCs/>
                <w:i/>
                <w:sz w:val="18"/>
                <w:szCs w:val="18"/>
              </w:rPr>
              <w:t>(come verrà indicato nelle progettazioni formative disciplinari)</w:t>
            </w:r>
          </w:p>
        </w:tc>
      </w:tr>
      <w:tr w:rsidR="003A1104" w14:paraId="5C2466E9" w14:textId="77777777">
        <w:trPr>
          <w:trHeight w:val="3581"/>
        </w:trPr>
        <w:tc>
          <w:tcPr>
            <w:tcW w:w="5807" w:type="dxa"/>
            <w:tcBorders>
              <w:top w:val="single" w:sz="4" w:space="0" w:color="000000"/>
              <w:left w:val="single" w:sz="4" w:space="0" w:color="000000"/>
              <w:bottom w:val="single" w:sz="4" w:space="0" w:color="000000"/>
            </w:tcBorders>
            <w:shd w:val="clear" w:color="auto" w:fill="auto"/>
            <w:vAlign w:val="center"/>
          </w:tcPr>
          <w:p w14:paraId="039718AA" w14:textId="77777777" w:rsidR="003A1104" w:rsidRDefault="003A1104">
            <w:pPr>
              <w:pStyle w:val="Paragrafoelenco"/>
              <w:ind w:left="0"/>
              <w:jc w:val="center"/>
              <w:rPr>
                <w:rFonts w:ascii="Century Schoolbook" w:hAnsi="Century Schoolbook" w:cs="Century Schoolbook"/>
                <w:b/>
                <w:sz w:val="16"/>
                <w:szCs w:val="16"/>
              </w:rPr>
            </w:pPr>
            <w:r>
              <w:rPr>
                <w:rFonts w:ascii="Century Schoolbook" w:hAnsi="Century Schoolbook" w:cs="Century Schoolbook"/>
                <w:b/>
                <w:bCs/>
                <w:sz w:val="40"/>
                <w:szCs w:val="40"/>
              </w:rPr>
              <w:t>5° ANNO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5699E349"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8B143D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38413D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CF970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85DB93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E9831B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FB87B0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3544F7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479BB16"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D0B0492"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BB3D1D"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r w:rsidR="003A1104" w14:paraId="68D1DE69"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D9D9D9"/>
          </w:tcPr>
          <w:p w14:paraId="7B8CEFA1" w14:textId="77777777" w:rsidR="003A1104" w:rsidRDefault="003A1104">
            <w:pPr>
              <w:pStyle w:val="NormaleWeb"/>
              <w:widowControl w:val="0"/>
              <w:spacing w:before="120" w:after="0"/>
              <w:jc w:val="both"/>
            </w:pPr>
            <w:r>
              <w:rPr>
                <w:rFonts w:ascii="Century Schoolbook" w:hAnsi="Century Schoolbook" w:cs="Century Schoolbook"/>
                <w:b/>
                <w:bCs/>
                <w:i/>
                <w:iCs/>
                <w:sz w:val="18"/>
                <w:szCs w:val="18"/>
              </w:rPr>
              <w:t>Competenze lingua italiana</w:t>
            </w:r>
          </w:p>
        </w:tc>
      </w:tr>
      <w:tr w:rsidR="003A1104" w14:paraId="4403BE02" w14:textId="77777777">
        <w:tc>
          <w:tcPr>
            <w:tcW w:w="5807" w:type="dxa"/>
            <w:tcBorders>
              <w:top w:val="single" w:sz="4" w:space="0" w:color="000000"/>
              <w:left w:val="single" w:sz="4" w:space="0" w:color="000000"/>
              <w:bottom w:val="single" w:sz="4" w:space="0" w:color="000000"/>
            </w:tcBorders>
            <w:shd w:val="clear" w:color="auto" w:fill="auto"/>
            <w:vAlign w:val="center"/>
          </w:tcPr>
          <w:p w14:paraId="564E43C6" w14:textId="77777777" w:rsidR="003A1104" w:rsidRDefault="003A1104">
            <w:pPr>
              <w:pStyle w:val="Default"/>
              <w:rPr>
                <w:b/>
                <w:sz w:val="22"/>
                <w:szCs w:val="23"/>
              </w:rPr>
            </w:pPr>
            <w:r>
              <w:rPr>
                <w:rFonts w:ascii="Century Schoolbook" w:hAnsi="Century Schoolbook" w:cs="Times New Roman"/>
                <w:sz w:val="18"/>
                <w:szCs w:val="18"/>
              </w:rPr>
              <w:t xml:space="preserve">utilizzare il patrimonio lessicale ed espressivo della lingua italiana secondo le esigenze comunicative nei vari contesti: sociali, culturali, scientifici, economici, tecnologici. </w:t>
            </w:r>
          </w:p>
        </w:tc>
        <w:tc>
          <w:tcPr>
            <w:tcW w:w="420" w:type="dxa"/>
            <w:tcBorders>
              <w:top w:val="single" w:sz="4" w:space="0" w:color="000000"/>
              <w:left w:val="single" w:sz="4" w:space="0" w:color="000000"/>
              <w:bottom w:val="single" w:sz="4" w:space="0" w:color="000000"/>
            </w:tcBorders>
            <w:shd w:val="clear" w:color="auto" w:fill="auto"/>
          </w:tcPr>
          <w:p w14:paraId="138AF6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29B65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45DC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D29C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A9BB9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8DB3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3C1D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3478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0E50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2921C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1C588" w14:textId="77777777" w:rsidR="003A1104" w:rsidRDefault="003A1104">
            <w:pPr>
              <w:pStyle w:val="Paragrafoelenco"/>
              <w:snapToGrid w:val="0"/>
              <w:ind w:left="0"/>
              <w:jc w:val="both"/>
              <w:rPr>
                <w:b/>
                <w:sz w:val="22"/>
                <w:szCs w:val="23"/>
              </w:rPr>
            </w:pPr>
          </w:p>
        </w:tc>
      </w:tr>
      <w:tr w:rsidR="003A1104" w14:paraId="7A450EB6" w14:textId="77777777">
        <w:tc>
          <w:tcPr>
            <w:tcW w:w="5807" w:type="dxa"/>
            <w:tcBorders>
              <w:top w:val="single" w:sz="4" w:space="0" w:color="000000"/>
              <w:left w:val="single" w:sz="4" w:space="0" w:color="000000"/>
              <w:bottom w:val="single" w:sz="4" w:space="0" w:color="000000"/>
            </w:tcBorders>
            <w:shd w:val="clear" w:color="auto" w:fill="auto"/>
            <w:vAlign w:val="center"/>
          </w:tcPr>
          <w:p w14:paraId="5E9D3721" w14:textId="77777777" w:rsidR="003A1104" w:rsidRDefault="003A1104">
            <w:pPr>
              <w:pStyle w:val="Default"/>
              <w:rPr>
                <w:b/>
                <w:sz w:val="22"/>
                <w:szCs w:val="23"/>
              </w:rPr>
            </w:pPr>
            <w:r>
              <w:rPr>
                <w:rFonts w:ascii="Century Schoolbook" w:hAnsi="Century Schoolbook" w:cs="Times New Roman"/>
                <w:sz w:val="18"/>
                <w:szCs w:val="18"/>
              </w:rPr>
              <w:t xml:space="preserve">stabilire collegamenti tra le tradizioni culturali locali, nazionali ed internazionali, sia in prospettiva interculturale sia ai fini della mobilità di studio e di lavoro. </w:t>
            </w:r>
          </w:p>
        </w:tc>
        <w:tc>
          <w:tcPr>
            <w:tcW w:w="420" w:type="dxa"/>
            <w:tcBorders>
              <w:top w:val="single" w:sz="4" w:space="0" w:color="000000"/>
              <w:left w:val="single" w:sz="4" w:space="0" w:color="000000"/>
              <w:bottom w:val="single" w:sz="4" w:space="0" w:color="000000"/>
            </w:tcBorders>
            <w:shd w:val="clear" w:color="auto" w:fill="auto"/>
          </w:tcPr>
          <w:p w14:paraId="5058D61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1AEA4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B8F0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CAA72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D7C6C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6B72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0422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B28C7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C4117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DFDB3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5E917DC" w14:textId="77777777" w:rsidR="003A1104" w:rsidRDefault="003A1104">
            <w:pPr>
              <w:pStyle w:val="Paragrafoelenco"/>
              <w:snapToGrid w:val="0"/>
              <w:ind w:left="0"/>
              <w:jc w:val="both"/>
              <w:rPr>
                <w:b/>
                <w:sz w:val="22"/>
                <w:szCs w:val="23"/>
              </w:rPr>
            </w:pPr>
          </w:p>
        </w:tc>
      </w:tr>
      <w:tr w:rsidR="003A1104" w14:paraId="013D8D0A" w14:textId="77777777">
        <w:tc>
          <w:tcPr>
            <w:tcW w:w="5807" w:type="dxa"/>
            <w:tcBorders>
              <w:top w:val="single" w:sz="4" w:space="0" w:color="000000"/>
              <w:left w:val="single" w:sz="4" w:space="0" w:color="000000"/>
              <w:bottom w:val="single" w:sz="4" w:space="0" w:color="000000"/>
            </w:tcBorders>
            <w:shd w:val="clear" w:color="auto" w:fill="BFBFBF"/>
            <w:vAlign w:val="center"/>
          </w:tcPr>
          <w:p w14:paraId="46525A5F" w14:textId="77777777" w:rsidR="003A1104" w:rsidRDefault="003A1104">
            <w:pPr>
              <w:pStyle w:val="NormaleWeb"/>
              <w:widowControl w:val="0"/>
              <w:spacing w:before="120" w:after="0"/>
              <w:jc w:val="both"/>
              <w:rPr>
                <w:b/>
                <w:sz w:val="22"/>
                <w:szCs w:val="23"/>
              </w:rPr>
            </w:pPr>
            <w:r>
              <w:rPr>
                <w:rFonts w:ascii="Century Schoolbook" w:hAnsi="Century Schoolbook" w:cs="Century Schoolbook"/>
                <w:b/>
                <w:bCs/>
                <w:i/>
                <w:iCs/>
                <w:sz w:val="18"/>
                <w:szCs w:val="18"/>
              </w:rPr>
              <w:t>Competenze lingua straniera</w:t>
            </w:r>
          </w:p>
        </w:tc>
        <w:tc>
          <w:tcPr>
            <w:tcW w:w="420" w:type="dxa"/>
            <w:tcBorders>
              <w:top w:val="single" w:sz="4" w:space="0" w:color="000000"/>
              <w:left w:val="single" w:sz="4" w:space="0" w:color="000000"/>
              <w:bottom w:val="single" w:sz="4" w:space="0" w:color="000000"/>
            </w:tcBorders>
            <w:shd w:val="clear" w:color="auto" w:fill="BFBFBF"/>
          </w:tcPr>
          <w:p w14:paraId="6061CAE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2B1B1F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6055DD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6ED1C4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61B0B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BC56B2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FAC3E4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DDE5A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6363A2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961C0D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63097D5" w14:textId="77777777" w:rsidR="003A1104" w:rsidRDefault="003A1104">
            <w:pPr>
              <w:pStyle w:val="Paragrafoelenco"/>
              <w:snapToGrid w:val="0"/>
              <w:ind w:left="0"/>
              <w:jc w:val="both"/>
              <w:rPr>
                <w:b/>
                <w:sz w:val="22"/>
                <w:szCs w:val="23"/>
              </w:rPr>
            </w:pPr>
          </w:p>
        </w:tc>
      </w:tr>
      <w:tr w:rsidR="003A1104" w14:paraId="28C641C5" w14:textId="77777777">
        <w:tc>
          <w:tcPr>
            <w:tcW w:w="5807" w:type="dxa"/>
            <w:tcBorders>
              <w:top w:val="single" w:sz="4" w:space="0" w:color="000000"/>
              <w:left w:val="single" w:sz="4" w:space="0" w:color="000000"/>
              <w:bottom w:val="single" w:sz="4" w:space="0" w:color="000000"/>
            </w:tcBorders>
            <w:shd w:val="clear" w:color="auto" w:fill="auto"/>
            <w:vAlign w:val="center"/>
          </w:tcPr>
          <w:p w14:paraId="31587720" w14:textId="77777777" w:rsidR="003A1104" w:rsidRDefault="003A1104">
            <w:pPr>
              <w:pStyle w:val="Default"/>
              <w:rPr>
                <w:b/>
                <w:sz w:val="22"/>
                <w:szCs w:val="23"/>
              </w:rPr>
            </w:pPr>
            <w:r>
              <w:rPr>
                <w:rFonts w:ascii="Century Schoolbook" w:hAnsi="Century Schoolbook" w:cs="Times New Roman"/>
                <w:sz w:val="18"/>
                <w:szCs w:val="18"/>
              </w:rPr>
              <w:t>padroneggiare la lingua inglese e, ove prevista, un’altra lingua comunitaria per scopi comunicativi e utilizzare i linguaggi settoriali relativi ai percorsi di studio, per interagire in diversi ambiti e contesti professionali, al livello B2 del quadro comune europeo di riferimento per le lingue (QCER).</w:t>
            </w:r>
            <w:r>
              <w:rPr>
                <w:rFonts w:ascii="Times New Roman" w:hAnsi="Times New Roman" w:cs="Times New Roman"/>
              </w:rPr>
              <w:t xml:space="preserve"> </w:t>
            </w:r>
          </w:p>
        </w:tc>
        <w:tc>
          <w:tcPr>
            <w:tcW w:w="420" w:type="dxa"/>
            <w:tcBorders>
              <w:top w:val="single" w:sz="4" w:space="0" w:color="000000"/>
              <w:left w:val="single" w:sz="4" w:space="0" w:color="000000"/>
              <w:bottom w:val="single" w:sz="4" w:space="0" w:color="000000"/>
            </w:tcBorders>
            <w:shd w:val="clear" w:color="auto" w:fill="auto"/>
          </w:tcPr>
          <w:p w14:paraId="29DECC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64F4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FC821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C17FF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08D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5705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8541A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33F9B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FF796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8E07C4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70C2A78" w14:textId="77777777" w:rsidR="003A1104" w:rsidRDefault="003A1104">
            <w:pPr>
              <w:pStyle w:val="Paragrafoelenco"/>
              <w:snapToGrid w:val="0"/>
              <w:ind w:left="0"/>
              <w:jc w:val="both"/>
              <w:rPr>
                <w:b/>
                <w:sz w:val="22"/>
                <w:szCs w:val="23"/>
              </w:rPr>
            </w:pPr>
          </w:p>
        </w:tc>
      </w:tr>
      <w:tr w:rsidR="003A1104" w14:paraId="20E29A41"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BFBFBF"/>
            <w:vAlign w:val="center"/>
          </w:tcPr>
          <w:p w14:paraId="58D5E5ED" w14:textId="77777777" w:rsidR="003A1104" w:rsidRDefault="003A1104">
            <w:pPr>
              <w:pStyle w:val="Paragrafoelenco"/>
              <w:spacing w:before="120"/>
              <w:ind w:left="0"/>
              <w:jc w:val="both"/>
            </w:pPr>
            <w:r>
              <w:rPr>
                <w:rFonts w:ascii="Century Schoolbook" w:hAnsi="Century Schoolbook" w:cs="Century Schoolbook"/>
                <w:b/>
                <w:i/>
                <w:sz w:val="18"/>
                <w:szCs w:val="18"/>
              </w:rPr>
              <w:t>Competenze in altri linguaggi</w:t>
            </w:r>
          </w:p>
        </w:tc>
      </w:tr>
      <w:tr w:rsidR="003A1104" w14:paraId="1DE44D86" w14:textId="77777777">
        <w:tc>
          <w:tcPr>
            <w:tcW w:w="5807" w:type="dxa"/>
            <w:tcBorders>
              <w:top w:val="single" w:sz="4" w:space="0" w:color="000000"/>
              <w:left w:val="single" w:sz="4" w:space="0" w:color="000000"/>
              <w:bottom w:val="single" w:sz="4" w:space="0" w:color="000000"/>
            </w:tcBorders>
            <w:shd w:val="clear" w:color="auto" w:fill="auto"/>
            <w:vAlign w:val="center"/>
          </w:tcPr>
          <w:p w14:paraId="30446B55" w14:textId="77777777" w:rsidR="003A1104" w:rsidRDefault="003A1104">
            <w:pPr>
              <w:autoSpaceDE w:val="0"/>
              <w:spacing w:after="120"/>
              <w:rPr>
                <w:b/>
                <w:sz w:val="22"/>
                <w:szCs w:val="23"/>
              </w:rPr>
            </w:pPr>
            <w:r>
              <w:rPr>
                <w:rFonts w:ascii="Century Schoolbook" w:hAnsi="Century Schoolbook" w:cs="Century Schoolbook"/>
                <w:sz w:val="18"/>
                <w:szCs w:val="18"/>
              </w:rPr>
              <w:t>utilizzare gli strumenti culturali e metodologici per porsi con atteggiamento razionale, critico e responsabile di fronte alla realtà, ai suoi fenomeni, ai suoi problemi, anche ai fini dell’apprendimento permanente</w:t>
            </w:r>
          </w:p>
        </w:tc>
        <w:tc>
          <w:tcPr>
            <w:tcW w:w="420" w:type="dxa"/>
            <w:tcBorders>
              <w:top w:val="single" w:sz="4" w:space="0" w:color="000000"/>
              <w:left w:val="single" w:sz="4" w:space="0" w:color="000000"/>
              <w:bottom w:val="single" w:sz="4" w:space="0" w:color="000000"/>
            </w:tcBorders>
            <w:shd w:val="clear" w:color="auto" w:fill="auto"/>
          </w:tcPr>
          <w:p w14:paraId="4BD66CC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18D4E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C995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84003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0914C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16DCA6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FB14F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A60BE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C6C6D0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9FBDF3"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46D84A" w14:textId="77777777" w:rsidR="003A1104" w:rsidRDefault="003A1104">
            <w:pPr>
              <w:pStyle w:val="Paragrafoelenco"/>
              <w:snapToGrid w:val="0"/>
              <w:ind w:left="0"/>
              <w:jc w:val="both"/>
              <w:rPr>
                <w:b/>
                <w:sz w:val="22"/>
                <w:szCs w:val="23"/>
              </w:rPr>
            </w:pPr>
          </w:p>
        </w:tc>
      </w:tr>
      <w:tr w:rsidR="003A1104" w14:paraId="10ED2F9E" w14:textId="77777777">
        <w:tc>
          <w:tcPr>
            <w:tcW w:w="5807" w:type="dxa"/>
            <w:tcBorders>
              <w:top w:val="single" w:sz="4" w:space="0" w:color="000000"/>
              <w:left w:val="single" w:sz="4" w:space="0" w:color="000000"/>
              <w:bottom w:val="single" w:sz="4" w:space="0" w:color="000000"/>
            </w:tcBorders>
            <w:shd w:val="clear" w:color="auto" w:fill="auto"/>
            <w:vAlign w:val="center"/>
          </w:tcPr>
          <w:p w14:paraId="5A7EE1D3" w14:textId="77777777" w:rsidR="003A1104" w:rsidRDefault="003A1104">
            <w:pPr>
              <w:pStyle w:val="Default"/>
              <w:rPr>
                <w:b/>
                <w:sz w:val="22"/>
                <w:szCs w:val="23"/>
              </w:rPr>
            </w:pPr>
            <w:r>
              <w:rPr>
                <w:rFonts w:ascii="Century Schoolbook" w:hAnsi="Century Schoolbook" w:cs="Times New Roman"/>
                <w:sz w:val="18"/>
                <w:szCs w:val="18"/>
              </w:rPr>
              <w:t xml:space="preserve">utilizzare e produrre strumenti di comunicazione visiva e multimediale, anche con riferimento alle strategie espressive e agli strumenti tecnici della comunicazione in rete. </w:t>
            </w:r>
          </w:p>
        </w:tc>
        <w:tc>
          <w:tcPr>
            <w:tcW w:w="420" w:type="dxa"/>
            <w:tcBorders>
              <w:top w:val="single" w:sz="4" w:space="0" w:color="000000"/>
              <w:left w:val="single" w:sz="4" w:space="0" w:color="000000"/>
              <w:bottom w:val="single" w:sz="4" w:space="0" w:color="000000"/>
            </w:tcBorders>
            <w:shd w:val="clear" w:color="auto" w:fill="auto"/>
          </w:tcPr>
          <w:p w14:paraId="50AA34D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B915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7ED9C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75E5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9E81A3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3A87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A3E0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7DE3E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090E6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79631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DDC8BD4" w14:textId="77777777" w:rsidR="003A1104" w:rsidRDefault="003A1104">
            <w:pPr>
              <w:pStyle w:val="Paragrafoelenco"/>
              <w:snapToGrid w:val="0"/>
              <w:ind w:left="0"/>
              <w:jc w:val="both"/>
              <w:rPr>
                <w:b/>
                <w:sz w:val="22"/>
                <w:szCs w:val="23"/>
              </w:rPr>
            </w:pPr>
          </w:p>
        </w:tc>
      </w:tr>
      <w:tr w:rsidR="003A1104" w14:paraId="51575BE4" w14:textId="77777777">
        <w:tc>
          <w:tcPr>
            <w:tcW w:w="5807" w:type="dxa"/>
            <w:tcBorders>
              <w:top w:val="single" w:sz="4" w:space="0" w:color="000000"/>
              <w:left w:val="single" w:sz="4" w:space="0" w:color="000000"/>
              <w:bottom w:val="single" w:sz="4" w:space="0" w:color="000000"/>
            </w:tcBorders>
            <w:shd w:val="clear" w:color="auto" w:fill="BFBFBF"/>
            <w:vAlign w:val="center"/>
          </w:tcPr>
          <w:p w14:paraId="76486D94" w14:textId="77777777" w:rsidR="003A1104" w:rsidRDefault="003A1104">
            <w:pPr>
              <w:pStyle w:val="NormaleWeb"/>
              <w:widowControl w:val="0"/>
              <w:spacing w:before="120" w:after="0"/>
              <w:jc w:val="both"/>
              <w:rPr>
                <w:b/>
                <w:i/>
                <w:sz w:val="22"/>
                <w:szCs w:val="23"/>
              </w:rPr>
            </w:pPr>
            <w:r>
              <w:rPr>
                <w:rFonts w:ascii="Century Schoolbook" w:hAnsi="Century Schoolbook" w:cs="Century Schoolbook"/>
                <w:b/>
                <w:i/>
                <w:sz w:val="18"/>
                <w:szCs w:val="18"/>
              </w:rPr>
              <w:t>Competenze matematiche</w:t>
            </w:r>
          </w:p>
        </w:tc>
        <w:tc>
          <w:tcPr>
            <w:tcW w:w="420" w:type="dxa"/>
            <w:tcBorders>
              <w:top w:val="single" w:sz="4" w:space="0" w:color="000000"/>
              <w:left w:val="single" w:sz="4" w:space="0" w:color="000000"/>
              <w:bottom w:val="single" w:sz="4" w:space="0" w:color="000000"/>
            </w:tcBorders>
            <w:shd w:val="clear" w:color="auto" w:fill="BFBFBF"/>
          </w:tcPr>
          <w:p w14:paraId="53A0B4E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7492915"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CB9EDB0"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3E0315B"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AD267A4"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4DEFAE2"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94B9721"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3F19D8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73574B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8CBC2E2" w14:textId="77777777" w:rsidR="003A1104" w:rsidRDefault="003A1104">
            <w:pPr>
              <w:pStyle w:val="Paragrafoelenco"/>
              <w:snapToGrid w:val="0"/>
              <w:ind w:left="0"/>
              <w:jc w:val="both"/>
              <w:rPr>
                <w:b/>
                <w:i/>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C0044AD" w14:textId="77777777" w:rsidR="003A1104" w:rsidRDefault="003A1104">
            <w:pPr>
              <w:pStyle w:val="Paragrafoelenco"/>
              <w:snapToGrid w:val="0"/>
              <w:ind w:left="0"/>
              <w:jc w:val="both"/>
              <w:rPr>
                <w:b/>
                <w:i/>
                <w:sz w:val="22"/>
                <w:szCs w:val="23"/>
              </w:rPr>
            </w:pPr>
          </w:p>
        </w:tc>
      </w:tr>
      <w:tr w:rsidR="003A1104" w14:paraId="159155E6" w14:textId="77777777">
        <w:tc>
          <w:tcPr>
            <w:tcW w:w="5807" w:type="dxa"/>
            <w:tcBorders>
              <w:top w:val="single" w:sz="4" w:space="0" w:color="000000"/>
              <w:left w:val="single" w:sz="4" w:space="0" w:color="000000"/>
              <w:bottom w:val="single" w:sz="4" w:space="0" w:color="000000"/>
            </w:tcBorders>
            <w:shd w:val="clear" w:color="auto" w:fill="auto"/>
            <w:vAlign w:val="center"/>
          </w:tcPr>
          <w:p w14:paraId="1F6D18C4" w14:textId="77777777" w:rsidR="003A1104" w:rsidRDefault="003A1104">
            <w:pPr>
              <w:pStyle w:val="Default"/>
              <w:rPr>
                <w:b/>
                <w:sz w:val="22"/>
                <w:szCs w:val="23"/>
              </w:rPr>
            </w:pPr>
            <w:r>
              <w:rPr>
                <w:rFonts w:ascii="Century Schoolbook" w:hAnsi="Century Schoolbook" w:cs="Times New Roman"/>
                <w:sz w:val="18"/>
                <w:szCs w:val="18"/>
              </w:rPr>
              <w:t>utilizzare il linguaggio e i metodi propri della matematica per organizzare e valutare adeguatamente informazioni qualitative e quantitative.</w:t>
            </w:r>
            <w:r>
              <w:rPr>
                <w:rFonts w:ascii="Times New Roman" w:hAnsi="Times New Roman" w:cs="Times New Roman"/>
              </w:rPr>
              <w:t xml:space="preserve"> </w:t>
            </w:r>
            <w:r>
              <w:rPr>
                <w:rFonts w:ascii="Century Schoolbook" w:hAnsi="Century Schoolbook" w:cs="Century Schoolbook"/>
                <w:sz w:val="18"/>
                <w:szCs w:val="18"/>
              </w:rPr>
              <w:t>.</w:t>
            </w:r>
          </w:p>
        </w:tc>
        <w:tc>
          <w:tcPr>
            <w:tcW w:w="420" w:type="dxa"/>
            <w:tcBorders>
              <w:top w:val="single" w:sz="4" w:space="0" w:color="000000"/>
              <w:left w:val="single" w:sz="4" w:space="0" w:color="000000"/>
              <w:bottom w:val="single" w:sz="4" w:space="0" w:color="000000"/>
            </w:tcBorders>
            <w:shd w:val="clear" w:color="auto" w:fill="auto"/>
          </w:tcPr>
          <w:p w14:paraId="375BD00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75DB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E283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E45F6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42C83F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EEE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9E7E3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5C75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09C77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37516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4B3A45B7" w14:textId="77777777" w:rsidR="003A1104" w:rsidRDefault="003A1104">
            <w:pPr>
              <w:pStyle w:val="Paragrafoelenco"/>
              <w:snapToGrid w:val="0"/>
              <w:ind w:left="0"/>
              <w:jc w:val="both"/>
              <w:rPr>
                <w:b/>
                <w:sz w:val="22"/>
                <w:szCs w:val="23"/>
              </w:rPr>
            </w:pPr>
          </w:p>
        </w:tc>
      </w:tr>
      <w:tr w:rsidR="003A1104" w14:paraId="6DC840A6" w14:textId="77777777">
        <w:tc>
          <w:tcPr>
            <w:tcW w:w="5807" w:type="dxa"/>
            <w:tcBorders>
              <w:top w:val="single" w:sz="4" w:space="0" w:color="000000"/>
              <w:left w:val="single" w:sz="4" w:space="0" w:color="000000"/>
              <w:bottom w:val="single" w:sz="4" w:space="0" w:color="000000"/>
            </w:tcBorders>
            <w:shd w:val="clear" w:color="auto" w:fill="BFBFBF"/>
            <w:vAlign w:val="center"/>
          </w:tcPr>
          <w:p w14:paraId="039918EC" w14:textId="77777777" w:rsidR="003A1104" w:rsidRDefault="003A1104">
            <w:pPr>
              <w:pStyle w:val="NormaleWeb"/>
              <w:widowControl w:val="0"/>
              <w:spacing w:before="120" w:after="0"/>
              <w:jc w:val="both"/>
              <w:rPr>
                <w:b/>
                <w:sz w:val="22"/>
                <w:szCs w:val="23"/>
              </w:rPr>
            </w:pPr>
            <w:r>
              <w:rPr>
                <w:rFonts w:ascii="Century Schoolbook" w:hAnsi="Century Schoolbook" w:cs="Century Schoolbook"/>
                <w:b/>
                <w:i/>
                <w:sz w:val="18"/>
                <w:szCs w:val="18"/>
              </w:rPr>
              <w:t>Competenze professionali</w:t>
            </w:r>
          </w:p>
        </w:tc>
        <w:tc>
          <w:tcPr>
            <w:tcW w:w="420" w:type="dxa"/>
            <w:tcBorders>
              <w:top w:val="single" w:sz="4" w:space="0" w:color="000000"/>
              <w:left w:val="single" w:sz="4" w:space="0" w:color="000000"/>
              <w:bottom w:val="single" w:sz="4" w:space="0" w:color="000000"/>
            </w:tcBorders>
            <w:shd w:val="clear" w:color="auto" w:fill="BFBFBF"/>
          </w:tcPr>
          <w:p w14:paraId="235DCA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0280C5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B6E9AA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D2F0CB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106EC6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A7AF7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9033A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68AA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C31018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F13827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81B9F8" w14:textId="77777777" w:rsidR="003A1104" w:rsidRDefault="003A1104">
            <w:pPr>
              <w:pStyle w:val="Paragrafoelenco"/>
              <w:snapToGrid w:val="0"/>
              <w:ind w:left="0"/>
              <w:jc w:val="both"/>
              <w:rPr>
                <w:b/>
                <w:sz w:val="22"/>
                <w:szCs w:val="23"/>
              </w:rPr>
            </w:pPr>
          </w:p>
        </w:tc>
      </w:tr>
      <w:tr w:rsidR="003A1104" w14:paraId="0207ED62" w14:textId="77777777">
        <w:tc>
          <w:tcPr>
            <w:tcW w:w="5807" w:type="dxa"/>
            <w:tcBorders>
              <w:top w:val="single" w:sz="4" w:space="0" w:color="000000"/>
              <w:left w:val="single" w:sz="4" w:space="0" w:color="000000"/>
              <w:bottom w:val="single" w:sz="4" w:space="0" w:color="000000"/>
            </w:tcBorders>
            <w:shd w:val="clear" w:color="auto" w:fill="auto"/>
            <w:vAlign w:val="center"/>
          </w:tcPr>
          <w:p w14:paraId="36650D2D" w14:textId="77777777" w:rsidR="003A1104" w:rsidRDefault="003A1104">
            <w:pPr>
              <w:pStyle w:val="Default"/>
              <w:rPr>
                <w:b/>
                <w:sz w:val="22"/>
                <w:szCs w:val="23"/>
              </w:rPr>
            </w:pPr>
            <w:r>
              <w:rPr>
                <w:rFonts w:ascii="Century Schoolbook" w:hAnsi="Century Schoolbook" w:cs="Times New Roman"/>
                <w:sz w:val="18"/>
                <w:szCs w:val="18"/>
              </w:rPr>
              <w:t xml:space="preserve">identificare e applicare le metodologie e le tecniche della gestione per progetti. </w:t>
            </w:r>
          </w:p>
        </w:tc>
        <w:tc>
          <w:tcPr>
            <w:tcW w:w="420" w:type="dxa"/>
            <w:tcBorders>
              <w:top w:val="single" w:sz="4" w:space="0" w:color="000000"/>
              <w:left w:val="single" w:sz="4" w:space="0" w:color="000000"/>
              <w:bottom w:val="single" w:sz="4" w:space="0" w:color="000000"/>
            </w:tcBorders>
            <w:shd w:val="clear" w:color="auto" w:fill="auto"/>
          </w:tcPr>
          <w:p w14:paraId="5DB74E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C4535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61003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6B69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6C7EE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36FF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8C701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3FB4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6BB377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ADEC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E51C538" w14:textId="77777777" w:rsidR="003A1104" w:rsidRDefault="003A1104">
            <w:pPr>
              <w:pStyle w:val="Paragrafoelenco"/>
              <w:snapToGrid w:val="0"/>
              <w:ind w:left="0"/>
              <w:jc w:val="both"/>
              <w:rPr>
                <w:b/>
                <w:sz w:val="22"/>
                <w:szCs w:val="23"/>
              </w:rPr>
            </w:pPr>
          </w:p>
        </w:tc>
      </w:tr>
      <w:tr w:rsidR="003A1104" w14:paraId="26D43166" w14:textId="77777777">
        <w:trPr>
          <w:trHeight w:val="405"/>
        </w:trPr>
        <w:tc>
          <w:tcPr>
            <w:tcW w:w="5807" w:type="dxa"/>
            <w:tcBorders>
              <w:top w:val="single" w:sz="4" w:space="0" w:color="000000"/>
              <w:left w:val="single" w:sz="4" w:space="0" w:color="000000"/>
              <w:bottom w:val="single" w:sz="4" w:space="0" w:color="000000"/>
            </w:tcBorders>
            <w:shd w:val="clear" w:color="auto" w:fill="auto"/>
            <w:vAlign w:val="center"/>
          </w:tcPr>
          <w:p w14:paraId="052A7BA2" w14:textId="77777777" w:rsidR="003A1104" w:rsidRDefault="003A1104">
            <w:pPr>
              <w:pStyle w:val="Default"/>
              <w:rPr>
                <w:b/>
                <w:sz w:val="22"/>
                <w:szCs w:val="23"/>
              </w:rPr>
            </w:pPr>
            <w:r>
              <w:rPr>
                <w:rFonts w:ascii="Century Schoolbook" w:hAnsi="Century Schoolbook" w:cs="Times New Roman"/>
                <w:sz w:val="18"/>
                <w:szCs w:val="18"/>
              </w:rPr>
              <w:t xml:space="preserve">redigere relazioni tecniche e documentare le attività individuali e di gruppo relative a situazioni professionali. </w:t>
            </w:r>
          </w:p>
        </w:tc>
        <w:tc>
          <w:tcPr>
            <w:tcW w:w="420" w:type="dxa"/>
            <w:tcBorders>
              <w:top w:val="single" w:sz="4" w:space="0" w:color="000000"/>
              <w:left w:val="single" w:sz="4" w:space="0" w:color="000000"/>
              <w:bottom w:val="single" w:sz="4" w:space="0" w:color="000000"/>
            </w:tcBorders>
            <w:shd w:val="clear" w:color="auto" w:fill="auto"/>
          </w:tcPr>
          <w:p w14:paraId="49D59D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31058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515830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51B6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22E9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82728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719C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3C8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80A15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92B5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1C17C8D" w14:textId="77777777" w:rsidR="003A1104" w:rsidRDefault="003A1104">
            <w:pPr>
              <w:pStyle w:val="Paragrafoelenco"/>
              <w:snapToGrid w:val="0"/>
              <w:ind w:left="0"/>
              <w:jc w:val="both"/>
              <w:rPr>
                <w:b/>
                <w:sz w:val="22"/>
                <w:szCs w:val="23"/>
              </w:rPr>
            </w:pPr>
          </w:p>
        </w:tc>
      </w:tr>
      <w:tr w:rsidR="003A1104" w14:paraId="36A2971F" w14:textId="77777777">
        <w:tc>
          <w:tcPr>
            <w:tcW w:w="5807" w:type="dxa"/>
            <w:tcBorders>
              <w:top w:val="single" w:sz="4" w:space="0" w:color="000000"/>
              <w:left w:val="single" w:sz="4" w:space="0" w:color="000000"/>
              <w:bottom w:val="single" w:sz="4" w:space="0" w:color="000000"/>
            </w:tcBorders>
            <w:shd w:val="clear" w:color="auto" w:fill="auto"/>
            <w:vAlign w:val="center"/>
          </w:tcPr>
          <w:p w14:paraId="3577D96B" w14:textId="77777777" w:rsidR="003A1104" w:rsidRDefault="003A1104">
            <w:pPr>
              <w:pStyle w:val="Default"/>
              <w:rPr>
                <w:b/>
                <w:sz w:val="22"/>
                <w:szCs w:val="23"/>
              </w:rPr>
            </w:pPr>
            <w:r>
              <w:rPr>
                <w:rFonts w:ascii="Century Schoolbook" w:hAnsi="Century Schoolbook" w:cs="Times New Roman"/>
                <w:sz w:val="18"/>
                <w:szCs w:val="18"/>
              </w:rPr>
              <w:lastRenderedPageBreak/>
              <w:t xml:space="preserve">individuare e utilizzare gli strumenti di comunicazione e di team </w:t>
            </w:r>
            <w:proofErr w:type="spellStart"/>
            <w:r>
              <w:rPr>
                <w:rFonts w:ascii="Century Schoolbook" w:hAnsi="Century Schoolbook" w:cs="Times New Roman"/>
                <w:sz w:val="18"/>
                <w:szCs w:val="18"/>
              </w:rPr>
              <w:t>working</w:t>
            </w:r>
            <w:proofErr w:type="spellEnd"/>
            <w:r>
              <w:rPr>
                <w:rFonts w:ascii="Century Schoolbook" w:hAnsi="Century Schoolbook" w:cs="Times New Roman"/>
                <w:sz w:val="18"/>
                <w:szCs w:val="18"/>
              </w:rPr>
              <w:t xml:space="preserve"> più appropriati per intervenire nei contesti organizzativi e professionali di riferimento. </w:t>
            </w:r>
          </w:p>
        </w:tc>
        <w:tc>
          <w:tcPr>
            <w:tcW w:w="420" w:type="dxa"/>
            <w:tcBorders>
              <w:top w:val="single" w:sz="4" w:space="0" w:color="000000"/>
              <w:left w:val="single" w:sz="4" w:space="0" w:color="000000"/>
              <w:bottom w:val="single" w:sz="4" w:space="0" w:color="000000"/>
            </w:tcBorders>
            <w:shd w:val="clear" w:color="auto" w:fill="auto"/>
          </w:tcPr>
          <w:p w14:paraId="51DC9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72E17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40D6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67E8F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C60D01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1B57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FE14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A1901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21D0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56C0E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33E344" w14:textId="77777777" w:rsidR="003A1104" w:rsidRDefault="003A1104">
            <w:pPr>
              <w:pStyle w:val="Paragrafoelenco"/>
              <w:snapToGrid w:val="0"/>
              <w:ind w:left="0"/>
              <w:jc w:val="both"/>
              <w:rPr>
                <w:b/>
                <w:sz w:val="22"/>
                <w:szCs w:val="23"/>
              </w:rPr>
            </w:pPr>
          </w:p>
        </w:tc>
      </w:tr>
      <w:tr w:rsidR="003A1104" w14:paraId="4A403B37" w14:textId="77777777">
        <w:tc>
          <w:tcPr>
            <w:tcW w:w="5807" w:type="dxa"/>
            <w:tcBorders>
              <w:top w:val="single" w:sz="4" w:space="0" w:color="000000"/>
              <w:left w:val="single" w:sz="4" w:space="0" w:color="000000"/>
              <w:bottom w:val="single" w:sz="4" w:space="0" w:color="000000"/>
            </w:tcBorders>
            <w:shd w:val="clear" w:color="auto" w:fill="BFBFBF"/>
            <w:vAlign w:val="center"/>
          </w:tcPr>
          <w:p w14:paraId="168C5DED" w14:textId="77777777" w:rsidR="003A1104" w:rsidRDefault="003A1104">
            <w:pPr>
              <w:pStyle w:val="Default"/>
              <w:spacing w:before="120"/>
              <w:rPr>
                <w:b/>
                <w:sz w:val="22"/>
                <w:szCs w:val="23"/>
              </w:rPr>
            </w:pPr>
            <w:r>
              <w:rPr>
                <w:rFonts w:ascii="Century Schoolbook" w:hAnsi="Century Schoolbook" w:cs="Times New Roman"/>
                <w:b/>
                <w:bCs/>
                <w:i/>
                <w:sz w:val="18"/>
                <w:szCs w:val="18"/>
              </w:rPr>
              <w:t xml:space="preserve">Competenze specifiche di indirizzo </w:t>
            </w:r>
          </w:p>
        </w:tc>
        <w:tc>
          <w:tcPr>
            <w:tcW w:w="420" w:type="dxa"/>
            <w:tcBorders>
              <w:top w:val="single" w:sz="4" w:space="0" w:color="000000"/>
              <w:left w:val="single" w:sz="4" w:space="0" w:color="000000"/>
              <w:bottom w:val="single" w:sz="4" w:space="0" w:color="000000"/>
            </w:tcBorders>
            <w:shd w:val="clear" w:color="auto" w:fill="BFBFBF"/>
          </w:tcPr>
          <w:p w14:paraId="21FC02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99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0F148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753BB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81CB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5613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E610A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E1268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7905F7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8AC12B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C566A7D" w14:textId="77777777" w:rsidR="003A1104" w:rsidRDefault="003A1104">
            <w:pPr>
              <w:pStyle w:val="Paragrafoelenco"/>
              <w:snapToGrid w:val="0"/>
              <w:ind w:left="0"/>
              <w:jc w:val="both"/>
              <w:rPr>
                <w:b/>
                <w:sz w:val="22"/>
                <w:szCs w:val="23"/>
              </w:rPr>
            </w:pPr>
          </w:p>
        </w:tc>
      </w:tr>
      <w:tr w:rsidR="003A1104" w14:paraId="0BA4C89E" w14:textId="77777777">
        <w:tc>
          <w:tcPr>
            <w:tcW w:w="5807" w:type="dxa"/>
            <w:tcBorders>
              <w:top w:val="single" w:sz="4" w:space="0" w:color="000000"/>
              <w:left w:val="single" w:sz="4" w:space="0" w:color="000000"/>
              <w:bottom w:val="single" w:sz="4" w:space="0" w:color="000000"/>
            </w:tcBorders>
            <w:shd w:val="clear" w:color="auto" w:fill="auto"/>
            <w:vAlign w:val="center"/>
          </w:tcPr>
          <w:p w14:paraId="1D2C85EC" w14:textId="77777777" w:rsidR="003A1104" w:rsidRDefault="003A1104">
            <w:pPr>
              <w:pStyle w:val="Default"/>
              <w:rPr>
                <w:b/>
                <w:sz w:val="22"/>
                <w:szCs w:val="23"/>
              </w:rPr>
            </w:pPr>
            <w:r>
              <w:rPr>
                <w:rFonts w:ascii="Century Schoolbook" w:hAnsi="Century Schoolbook" w:cs="Times New Roman"/>
                <w:sz w:val="18"/>
                <w:szCs w:val="18"/>
              </w:rPr>
              <w:t xml:space="preserve">selezionare i materiali da costruzione in rapporto al loro impiego e alle modalità di lavorazione. </w:t>
            </w:r>
          </w:p>
        </w:tc>
        <w:tc>
          <w:tcPr>
            <w:tcW w:w="420" w:type="dxa"/>
            <w:tcBorders>
              <w:top w:val="single" w:sz="4" w:space="0" w:color="000000"/>
              <w:left w:val="single" w:sz="4" w:space="0" w:color="000000"/>
              <w:bottom w:val="single" w:sz="4" w:space="0" w:color="000000"/>
            </w:tcBorders>
            <w:shd w:val="clear" w:color="auto" w:fill="auto"/>
          </w:tcPr>
          <w:p w14:paraId="501A798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B47B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0E22B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FA2C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87DA8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D7DC7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309BA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CFAC1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0982B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94FB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A4357C" w14:textId="77777777" w:rsidR="003A1104" w:rsidRDefault="003A1104">
            <w:pPr>
              <w:pStyle w:val="Paragrafoelenco"/>
              <w:snapToGrid w:val="0"/>
              <w:ind w:left="0"/>
              <w:jc w:val="both"/>
              <w:rPr>
                <w:b/>
                <w:sz w:val="22"/>
                <w:szCs w:val="23"/>
              </w:rPr>
            </w:pPr>
          </w:p>
        </w:tc>
      </w:tr>
      <w:tr w:rsidR="003A1104" w14:paraId="7BF2DBA2" w14:textId="77777777">
        <w:tc>
          <w:tcPr>
            <w:tcW w:w="5807" w:type="dxa"/>
            <w:tcBorders>
              <w:top w:val="single" w:sz="4" w:space="0" w:color="000000"/>
              <w:left w:val="single" w:sz="4" w:space="0" w:color="000000"/>
              <w:bottom w:val="single" w:sz="4" w:space="0" w:color="000000"/>
            </w:tcBorders>
            <w:shd w:val="clear" w:color="auto" w:fill="auto"/>
            <w:vAlign w:val="center"/>
          </w:tcPr>
          <w:p w14:paraId="4BB0FE75" w14:textId="77777777" w:rsidR="003A1104" w:rsidRDefault="003A1104">
            <w:pPr>
              <w:pStyle w:val="Default"/>
              <w:rPr>
                <w:b/>
                <w:sz w:val="22"/>
                <w:szCs w:val="23"/>
              </w:rPr>
            </w:pPr>
            <w:r>
              <w:rPr>
                <w:rFonts w:ascii="Century Schoolbook" w:hAnsi="Century Schoolbook" w:cs="Times New Roman"/>
                <w:sz w:val="18"/>
                <w:szCs w:val="18"/>
              </w:rPr>
              <w:t xml:space="preserve"> rilevare il territorio, le aree libere e i manufatti, scegliendo le metodologie e le strumentazioni più adeguate ed elaborare i dati ottenuti. </w:t>
            </w:r>
          </w:p>
        </w:tc>
        <w:tc>
          <w:tcPr>
            <w:tcW w:w="420" w:type="dxa"/>
            <w:tcBorders>
              <w:top w:val="single" w:sz="4" w:space="0" w:color="000000"/>
              <w:left w:val="single" w:sz="4" w:space="0" w:color="000000"/>
              <w:bottom w:val="single" w:sz="4" w:space="0" w:color="000000"/>
            </w:tcBorders>
            <w:shd w:val="clear" w:color="auto" w:fill="auto"/>
          </w:tcPr>
          <w:p w14:paraId="601EBD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64665F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C1DBC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919BD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7F58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F6E90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023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D936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1CA3F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CB3AD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029DD4A1" w14:textId="77777777" w:rsidR="003A1104" w:rsidRDefault="003A1104">
            <w:pPr>
              <w:pStyle w:val="Paragrafoelenco"/>
              <w:snapToGrid w:val="0"/>
              <w:ind w:left="0"/>
              <w:jc w:val="both"/>
              <w:rPr>
                <w:b/>
                <w:sz w:val="22"/>
                <w:szCs w:val="23"/>
              </w:rPr>
            </w:pPr>
          </w:p>
        </w:tc>
      </w:tr>
      <w:tr w:rsidR="003A1104" w14:paraId="73A62CB6" w14:textId="77777777">
        <w:tc>
          <w:tcPr>
            <w:tcW w:w="5807" w:type="dxa"/>
            <w:tcBorders>
              <w:top w:val="single" w:sz="4" w:space="0" w:color="000000"/>
              <w:left w:val="single" w:sz="4" w:space="0" w:color="000000"/>
              <w:bottom w:val="single" w:sz="4" w:space="0" w:color="000000"/>
            </w:tcBorders>
            <w:shd w:val="clear" w:color="auto" w:fill="auto"/>
            <w:vAlign w:val="center"/>
          </w:tcPr>
          <w:p w14:paraId="2EE0CA12" w14:textId="77777777" w:rsidR="003A1104" w:rsidRDefault="003A1104">
            <w:pPr>
              <w:pStyle w:val="Default"/>
              <w:rPr>
                <w:b/>
                <w:sz w:val="22"/>
                <w:szCs w:val="23"/>
              </w:rPr>
            </w:pPr>
            <w:r>
              <w:rPr>
                <w:rFonts w:ascii="Century Schoolbook" w:hAnsi="Century Schoolbook" w:cs="Times New Roman"/>
                <w:sz w:val="18"/>
                <w:szCs w:val="18"/>
              </w:rPr>
              <w:t xml:space="preserve">applicare le metodologie della progettazione, valutazione e realizzazione di costruzioni e manufatti di modeste entità, in zone non sismiche, intervenendo anche nelle problematiche connesse al risparmio energetico nell’edilizia. </w:t>
            </w:r>
          </w:p>
        </w:tc>
        <w:tc>
          <w:tcPr>
            <w:tcW w:w="420" w:type="dxa"/>
            <w:tcBorders>
              <w:top w:val="single" w:sz="4" w:space="0" w:color="000000"/>
              <w:left w:val="single" w:sz="4" w:space="0" w:color="000000"/>
              <w:bottom w:val="single" w:sz="4" w:space="0" w:color="000000"/>
            </w:tcBorders>
            <w:shd w:val="clear" w:color="auto" w:fill="auto"/>
          </w:tcPr>
          <w:p w14:paraId="00B4D47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473D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535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C050D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0EA195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DBF16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3C9F1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53C4B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1837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1A98F0"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306A28A6" w14:textId="77777777" w:rsidR="003A1104" w:rsidRDefault="003A1104">
            <w:pPr>
              <w:pStyle w:val="Paragrafoelenco"/>
              <w:snapToGrid w:val="0"/>
              <w:ind w:left="0"/>
              <w:jc w:val="both"/>
              <w:rPr>
                <w:b/>
                <w:sz w:val="22"/>
                <w:szCs w:val="23"/>
              </w:rPr>
            </w:pPr>
          </w:p>
        </w:tc>
      </w:tr>
      <w:tr w:rsidR="003A1104" w14:paraId="36238D1A" w14:textId="77777777">
        <w:tc>
          <w:tcPr>
            <w:tcW w:w="5807" w:type="dxa"/>
            <w:tcBorders>
              <w:top w:val="single" w:sz="4" w:space="0" w:color="000000"/>
              <w:left w:val="single" w:sz="4" w:space="0" w:color="000000"/>
              <w:bottom w:val="single" w:sz="4" w:space="0" w:color="000000"/>
            </w:tcBorders>
            <w:shd w:val="clear" w:color="auto" w:fill="auto"/>
            <w:vAlign w:val="center"/>
          </w:tcPr>
          <w:p w14:paraId="490E3C1A" w14:textId="77777777" w:rsidR="003A1104" w:rsidRDefault="003A1104">
            <w:pPr>
              <w:pStyle w:val="Default"/>
              <w:rPr>
                <w:b/>
                <w:sz w:val="22"/>
                <w:szCs w:val="23"/>
              </w:rPr>
            </w:pPr>
            <w:r>
              <w:rPr>
                <w:rFonts w:ascii="Century Schoolbook" w:hAnsi="Century Schoolbook" w:cs="Times New Roman"/>
                <w:sz w:val="18"/>
                <w:szCs w:val="18"/>
              </w:rPr>
              <w:t xml:space="preserve">utilizzare gli strumenti idonei per la restituzione grafica di progetti e di rilievi. </w:t>
            </w:r>
          </w:p>
        </w:tc>
        <w:tc>
          <w:tcPr>
            <w:tcW w:w="420" w:type="dxa"/>
            <w:tcBorders>
              <w:top w:val="single" w:sz="4" w:space="0" w:color="000000"/>
              <w:left w:val="single" w:sz="4" w:space="0" w:color="000000"/>
              <w:bottom w:val="single" w:sz="4" w:space="0" w:color="000000"/>
            </w:tcBorders>
            <w:shd w:val="clear" w:color="auto" w:fill="auto"/>
          </w:tcPr>
          <w:p w14:paraId="4224803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56D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1C965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C19E0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4D7E1A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8F9D58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80BB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CA192A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846B7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B505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EE584C7" w14:textId="77777777" w:rsidR="003A1104" w:rsidRDefault="003A1104">
            <w:pPr>
              <w:pStyle w:val="Paragrafoelenco"/>
              <w:snapToGrid w:val="0"/>
              <w:ind w:left="0"/>
              <w:jc w:val="both"/>
              <w:rPr>
                <w:b/>
                <w:sz w:val="22"/>
                <w:szCs w:val="23"/>
              </w:rPr>
            </w:pPr>
          </w:p>
        </w:tc>
      </w:tr>
      <w:tr w:rsidR="003A1104" w14:paraId="279C175A" w14:textId="77777777">
        <w:tc>
          <w:tcPr>
            <w:tcW w:w="5807" w:type="dxa"/>
            <w:tcBorders>
              <w:top w:val="single" w:sz="4" w:space="0" w:color="000000"/>
              <w:left w:val="single" w:sz="4" w:space="0" w:color="000000"/>
              <w:bottom w:val="single" w:sz="4" w:space="0" w:color="000000"/>
            </w:tcBorders>
            <w:shd w:val="clear" w:color="auto" w:fill="auto"/>
            <w:vAlign w:val="center"/>
          </w:tcPr>
          <w:p w14:paraId="0CE8EAE0" w14:textId="77777777" w:rsidR="003A1104" w:rsidRDefault="003A1104">
            <w:pPr>
              <w:pStyle w:val="Default"/>
              <w:rPr>
                <w:b/>
                <w:sz w:val="22"/>
                <w:szCs w:val="23"/>
              </w:rPr>
            </w:pPr>
            <w:r>
              <w:rPr>
                <w:rFonts w:ascii="Century Schoolbook" w:hAnsi="Century Schoolbook" w:cs="Times New Roman"/>
                <w:sz w:val="18"/>
                <w:szCs w:val="18"/>
              </w:rPr>
              <w:t xml:space="preserve">tutelare, salvaguardare e valorizzare le risorse del territorio e dell'ambiente. </w:t>
            </w:r>
          </w:p>
        </w:tc>
        <w:tc>
          <w:tcPr>
            <w:tcW w:w="420" w:type="dxa"/>
            <w:tcBorders>
              <w:top w:val="single" w:sz="4" w:space="0" w:color="000000"/>
              <w:left w:val="single" w:sz="4" w:space="0" w:color="000000"/>
              <w:bottom w:val="single" w:sz="4" w:space="0" w:color="000000"/>
            </w:tcBorders>
            <w:shd w:val="clear" w:color="auto" w:fill="auto"/>
          </w:tcPr>
          <w:p w14:paraId="5E8751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84858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8208B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995CA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7CA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B93B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735292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78D4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7DEF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4F2FA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61E4F51C" w14:textId="77777777" w:rsidR="003A1104" w:rsidRDefault="003A1104">
            <w:pPr>
              <w:pStyle w:val="Paragrafoelenco"/>
              <w:snapToGrid w:val="0"/>
              <w:ind w:left="0"/>
              <w:jc w:val="both"/>
              <w:rPr>
                <w:b/>
                <w:sz w:val="22"/>
                <w:szCs w:val="23"/>
              </w:rPr>
            </w:pPr>
          </w:p>
        </w:tc>
      </w:tr>
      <w:tr w:rsidR="003A1104" w14:paraId="5A3DE341" w14:textId="77777777">
        <w:tc>
          <w:tcPr>
            <w:tcW w:w="5807" w:type="dxa"/>
            <w:tcBorders>
              <w:top w:val="single" w:sz="4" w:space="0" w:color="000000"/>
              <w:left w:val="single" w:sz="4" w:space="0" w:color="000000"/>
              <w:bottom w:val="single" w:sz="4" w:space="0" w:color="000000"/>
            </w:tcBorders>
            <w:shd w:val="clear" w:color="auto" w:fill="auto"/>
            <w:vAlign w:val="center"/>
          </w:tcPr>
          <w:p w14:paraId="2A38ABEB" w14:textId="77777777" w:rsidR="003A1104" w:rsidRDefault="003A1104">
            <w:pPr>
              <w:pStyle w:val="Default"/>
              <w:rPr>
                <w:b/>
                <w:sz w:val="22"/>
                <w:szCs w:val="23"/>
              </w:rPr>
            </w:pPr>
            <w:r>
              <w:rPr>
                <w:rFonts w:ascii="Century Schoolbook" w:hAnsi="Century Schoolbook" w:cs="Times New Roman"/>
                <w:sz w:val="18"/>
                <w:szCs w:val="18"/>
              </w:rPr>
              <w:t xml:space="preserve">compiere operazioni di estimo in ambito privato e pubblico, limitatamente all’edilizia e al territorio. </w:t>
            </w:r>
          </w:p>
        </w:tc>
        <w:tc>
          <w:tcPr>
            <w:tcW w:w="420" w:type="dxa"/>
            <w:tcBorders>
              <w:top w:val="single" w:sz="4" w:space="0" w:color="000000"/>
              <w:left w:val="single" w:sz="4" w:space="0" w:color="000000"/>
              <w:bottom w:val="single" w:sz="4" w:space="0" w:color="000000"/>
            </w:tcBorders>
            <w:shd w:val="clear" w:color="auto" w:fill="auto"/>
          </w:tcPr>
          <w:p w14:paraId="5B28102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0010A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8B3C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8C45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6152D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B4630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85B6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E7B0B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7474E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B613A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61C643B" w14:textId="77777777" w:rsidR="003A1104" w:rsidRDefault="003A1104">
            <w:pPr>
              <w:pStyle w:val="Paragrafoelenco"/>
              <w:snapToGrid w:val="0"/>
              <w:ind w:left="0"/>
              <w:jc w:val="both"/>
              <w:rPr>
                <w:b/>
                <w:sz w:val="22"/>
                <w:szCs w:val="23"/>
              </w:rPr>
            </w:pPr>
          </w:p>
        </w:tc>
      </w:tr>
      <w:tr w:rsidR="003A1104" w14:paraId="04EE497F" w14:textId="77777777">
        <w:tc>
          <w:tcPr>
            <w:tcW w:w="5807" w:type="dxa"/>
            <w:tcBorders>
              <w:top w:val="single" w:sz="4" w:space="0" w:color="000000"/>
              <w:left w:val="single" w:sz="4" w:space="0" w:color="000000"/>
              <w:bottom w:val="single" w:sz="4" w:space="0" w:color="000000"/>
            </w:tcBorders>
            <w:shd w:val="clear" w:color="auto" w:fill="auto"/>
            <w:vAlign w:val="center"/>
          </w:tcPr>
          <w:p w14:paraId="13441AD2" w14:textId="77777777" w:rsidR="003A1104" w:rsidRDefault="003A1104">
            <w:pPr>
              <w:pStyle w:val="Default"/>
              <w:rPr>
                <w:b/>
                <w:sz w:val="22"/>
                <w:szCs w:val="23"/>
              </w:rPr>
            </w:pPr>
            <w:r>
              <w:rPr>
                <w:rFonts w:ascii="Century Schoolbook" w:hAnsi="Century Schoolbook" w:cs="Times New Roman"/>
                <w:sz w:val="18"/>
                <w:szCs w:val="18"/>
              </w:rPr>
              <w:t xml:space="preserve">gestire la manutenzione ordinaria e l’esercizio di organismi edilizi. </w:t>
            </w:r>
          </w:p>
        </w:tc>
        <w:tc>
          <w:tcPr>
            <w:tcW w:w="420" w:type="dxa"/>
            <w:tcBorders>
              <w:top w:val="single" w:sz="4" w:space="0" w:color="000000"/>
              <w:left w:val="single" w:sz="4" w:space="0" w:color="000000"/>
              <w:bottom w:val="single" w:sz="4" w:space="0" w:color="000000"/>
            </w:tcBorders>
            <w:shd w:val="clear" w:color="auto" w:fill="auto"/>
          </w:tcPr>
          <w:p w14:paraId="36C5947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DDC9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97D55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DF974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BBA5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FDA8B2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187D1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8441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15D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8DE89C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C59325E" w14:textId="77777777" w:rsidR="003A1104" w:rsidRDefault="003A1104">
            <w:pPr>
              <w:pStyle w:val="Paragrafoelenco"/>
              <w:snapToGrid w:val="0"/>
              <w:ind w:left="0"/>
              <w:jc w:val="both"/>
              <w:rPr>
                <w:b/>
                <w:sz w:val="22"/>
                <w:szCs w:val="23"/>
              </w:rPr>
            </w:pPr>
          </w:p>
        </w:tc>
      </w:tr>
      <w:tr w:rsidR="003A1104" w14:paraId="004A996A" w14:textId="77777777">
        <w:tc>
          <w:tcPr>
            <w:tcW w:w="5807" w:type="dxa"/>
            <w:tcBorders>
              <w:top w:val="single" w:sz="4" w:space="0" w:color="000000"/>
              <w:left w:val="single" w:sz="4" w:space="0" w:color="000000"/>
              <w:bottom w:val="single" w:sz="4" w:space="0" w:color="000000"/>
            </w:tcBorders>
            <w:shd w:val="clear" w:color="auto" w:fill="auto"/>
            <w:vAlign w:val="center"/>
          </w:tcPr>
          <w:p w14:paraId="44863EAA" w14:textId="77777777" w:rsidR="003A1104" w:rsidRDefault="003A1104">
            <w:pPr>
              <w:pStyle w:val="Default"/>
              <w:rPr>
                <w:b/>
                <w:sz w:val="22"/>
                <w:szCs w:val="23"/>
              </w:rPr>
            </w:pPr>
            <w:r>
              <w:rPr>
                <w:rFonts w:ascii="Century Schoolbook" w:hAnsi="Century Schoolbook" w:cs="Times New Roman"/>
                <w:sz w:val="18"/>
                <w:szCs w:val="18"/>
              </w:rPr>
              <w:t>organizzare e condurre i cantieri mobili nel rispetto delle normative sulla sicurezza</w:t>
            </w:r>
          </w:p>
        </w:tc>
        <w:tc>
          <w:tcPr>
            <w:tcW w:w="420" w:type="dxa"/>
            <w:tcBorders>
              <w:top w:val="single" w:sz="4" w:space="0" w:color="000000"/>
              <w:left w:val="single" w:sz="4" w:space="0" w:color="000000"/>
              <w:bottom w:val="single" w:sz="4" w:space="0" w:color="000000"/>
            </w:tcBorders>
            <w:shd w:val="clear" w:color="auto" w:fill="auto"/>
          </w:tcPr>
          <w:p w14:paraId="6D1EDC1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ED6FF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EE01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B3A2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B2B0A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30B3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16D34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589CB5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4A152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1974FE"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EAA2498" w14:textId="77777777" w:rsidR="003A1104" w:rsidRDefault="003A1104">
            <w:pPr>
              <w:pStyle w:val="Paragrafoelenco"/>
              <w:snapToGrid w:val="0"/>
              <w:ind w:left="0"/>
              <w:jc w:val="both"/>
              <w:rPr>
                <w:b/>
                <w:sz w:val="22"/>
                <w:szCs w:val="23"/>
              </w:rPr>
            </w:pPr>
          </w:p>
        </w:tc>
      </w:tr>
      <w:tr w:rsidR="003A1104" w14:paraId="7CFA7758" w14:textId="77777777">
        <w:trPr>
          <w:trHeight w:val="3900"/>
        </w:trPr>
        <w:tc>
          <w:tcPr>
            <w:tcW w:w="5807" w:type="dxa"/>
            <w:tcBorders>
              <w:top w:val="single" w:sz="4" w:space="0" w:color="000000"/>
              <w:left w:val="single" w:sz="4" w:space="0" w:color="000000"/>
              <w:bottom w:val="single" w:sz="4" w:space="0" w:color="000000"/>
            </w:tcBorders>
            <w:shd w:val="clear" w:color="auto" w:fill="auto"/>
            <w:vAlign w:val="center"/>
          </w:tcPr>
          <w:p w14:paraId="48EC21D8" w14:textId="77777777" w:rsidR="003A1104" w:rsidRDefault="003A1104">
            <w:pPr>
              <w:autoSpaceDE w:val="0"/>
              <w:jc w:val="center"/>
              <w:rPr>
                <w:rFonts w:ascii="Century Schoolbook" w:hAnsi="Century Schoolbook" w:cs="Century Schoolbook"/>
                <w:b/>
                <w:sz w:val="16"/>
                <w:szCs w:val="16"/>
              </w:rPr>
            </w:pPr>
            <w:r>
              <w:rPr>
                <w:rFonts w:ascii="Century Schoolbook" w:hAnsi="Century Schoolbook" w:cs="Century Schoolbook"/>
                <w:b/>
                <w:bCs/>
                <w:sz w:val="40"/>
                <w:szCs w:val="40"/>
              </w:rPr>
              <w:t>5°</w:t>
            </w:r>
            <w:proofErr w:type="gramStart"/>
            <w:r>
              <w:rPr>
                <w:rFonts w:ascii="Century Schoolbook" w:hAnsi="Century Schoolbook" w:cs="Century Schoolbook"/>
                <w:b/>
                <w:bCs/>
                <w:sz w:val="40"/>
                <w:szCs w:val="40"/>
              </w:rPr>
              <w:t xml:space="preserve">  </w:t>
            </w:r>
            <w:proofErr w:type="gramEnd"/>
            <w:r>
              <w:rPr>
                <w:rFonts w:ascii="Century Schoolbook" w:hAnsi="Century Schoolbook" w:cs="Century Schoolbook"/>
                <w:b/>
                <w:bCs/>
                <w:sz w:val="32"/>
                <w:szCs w:val="32"/>
              </w:rPr>
              <w:t>ANNO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25DB270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373F07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1DCA0F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817926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5914B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37CCEBB"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0613A76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B09576F"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06C085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88518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ACD8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bl>
    <w:p w14:paraId="2FC16ACC" w14:textId="77777777" w:rsidR="003A1104" w:rsidRDefault="003A1104">
      <w:pPr>
        <w:pStyle w:val="Paragrafoelenco"/>
        <w:ind w:left="0"/>
        <w:jc w:val="both"/>
        <w:rPr>
          <w:b/>
          <w:szCs w:val="23"/>
        </w:rPr>
      </w:pPr>
    </w:p>
    <w:p w14:paraId="2A2AE974" w14:textId="5590FBCE" w:rsidR="003A1104" w:rsidRDefault="003A1104" w:rsidP="009B258E">
      <w:pPr>
        <w:keepNext/>
        <w:pageBreakBefore/>
        <w:widowControl w:val="0"/>
        <w:jc w:val="right"/>
        <w:rPr>
          <w:rFonts w:cs="Arial"/>
          <w:b/>
          <w:bCs/>
          <w:sz w:val="22"/>
          <w:szCs w:val="22"/>
        </w:rPr>
      </w:pPr>
      <w:r>
        <w:rPr>
          <w:i/>
          <w:sz w:val="22"/>
          <w:szCs w:val="22"/>
        </w:rPr>
        <w:lastRenderedPageBreak/>
        <w:t>Scheda 1</w:t>
      </w:r>
    </w:p>
    <w:p w14:paraId="4B4ADCB5" w14:textId="77777777" w:rsidR="003A1104" w:rsidRDefault="003A1104" w:rsidP="009B258E">
      <w:pPr>
        <w:keepNext/>
        <w:autoSpaceDE w:val="0"/>
        <w:jc w:val="center"/>
        <w:rPr>
          <w:rFonts w:cs="Arial"/>
          <w:b/>
          <w:bCs/>
          <w:sz w:val="22"/>
          <w:szCs w:val="22"/>
        </w:rPr>
      </w:pPr>
    </w:p>
    <w:p w14:paraId="1201F63B" w14:textId="77777777" w:rsidR="003A1104" w:rsidRDefault="003A1104" w:rsidP="009B258E">
      <w:pPr>
        <w:keepNext/>
        <w:autoSpaceDE w:val="0"/>
        <w:jc w:val="center"/>
        <w:rPr>
          <w:rFonts w:cs="Arial"/>
          <w:b/>
          <w:bCs/>
        </w:rPr>
      </w:pPr>
      <w:r>
        <w:rPr>
          <w:rFonts w:cs="Arial"/>
          <w:b/>
          <w:bCs/>
          <w:sz w:val="25"/>
          <w:szCs w:val="25"/>
        </w:rPr>
        <w:t>Competenze chiave del Consiglio dell'Unione Europea per l'apprendimento permanente</w:t>
      </w:r>
    </w:p>
    <w:p w14:paraId="704FED2D" w14:textId="77777777" w:rsidR="003A1104" w:rsidRDefault="003A1104" w:rsidP="009B258E">
      <w:pPr>
        <w:keepNext/>
        <w:autoSpaceDE w:val="0"/>
        <w:jc w:val="center"/>
        <w:rPr>
          <w:rFonts w:cs="Arial"/>
          <w:b/>
          <w:bCs/>
        </w:rPr>
      </w:pPr>
    </w:p>
    <w:p w14:paraId="454ADCF2" w14:textId="77777777" w:rsidR="003A1104" w:rsidRDefault="003A1104" w:rsidP="009B258E">
      <w:pPr>
        <w:keepNext/>
        <w:autoSpaceDE w:val="0"/>
        <w:jc w:val="center"/>
        <w:rPr>
          <w:b/>
          <w:sz w:val="22"/>
          <w:szCs w:val="22"/>
        </w:rPr>
      </w:pPr>
      <w:r>
        <w:rPr>
          <w:i/>
          <w:sz w:val="18"/>
          <w:szCs w:val="18"/>
        </w:rPr>
        <w:t>Raccomandazione del Consiglio dell'Unione Europea, 22 maggio 2018</w:t>
      </w:r>
      <w:r>
        <w:rPr>
          <w:b/>
          <w:bCs/>
          <w:i/>
          <w:sz w:val="22"/>
          <w:szCs w:val="22"/>
        </w:rPr>
        <w:br/>
      </w:r>
    </w:p>
    <w:p w14:paraId="640B04A8" w14:textId="77777777" w:rsidR="003A1104" w:rsidRPr="009B258E" w:rsidRDefault="003A1104" w:rsidP="009B258E">
      <w:pPr>
        <w:keepNext/>
        <w:jc w:val="both"/>
        <w:rPr>
          <w:b/>
          <w:sz w:val="22"/>
          <w:szCs w:val="22"/>
        </w:rPr>
      </w:pPr>
      <w:r>
        <w:rPr>
          <w:b/>
          <w:sz w:val="22"/>
          <w:szCs w:val="22"/>
        </w:rPr>
        <w:t>COMPETENZA ALFABETICA FUNZIONALE</w:t>
      </w:r>
    </w:p>
    <w:p w14:paraId="15BE8B95" w14:textId="77777777" w:rsidR="003A1104" w:rsidRDefault="003A1104">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49FD91D8" w14:textId="77777777" w:rsidR="003A1104" w:rsidRDefault="003A1104">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FD0E695" w14:textId="77777777" w:rsidR="003A1104" w:rsidRDefault="003A1104">
      <w:pPr>
        <w:jc w:val="both"/>
        <w:rPr>
          <w:b/>
          <w:sz w:val="22"/>
          <w:szCs w:val="22"/>
        </w:rPr>
      </w:pPr>
    </w:p>
    <w:p w14:paraId="2C2AB72D" w14:textId="77777777" w:rsidR="003A1104" w:rsidRPr="009B258E" w:rsidRDefault="003A1104" w:rsidP="009B258E">
      <w:pPr>
        <w:keepNext/>
        <w:jc w:val="both"/>
        <w:rPr>
          <w:b/>
          <w:sz w:val="22"/>
          <w:szCs w:val="22"/>
        </w:rPr>
      </w:pPr>
      <w:r>
        <w:rPr>
          <w:b/>
          <w:sz w:val="22"/>
          <w:szCs w:val="22"/>
        </w:rPr>
        <w:t>COMPETENZA MULTILINGUISTICA</w:t>
      </w:r>
    </w:p>
    <w:p w14:paraId="7DC1F30A" w14:textId="77777777" w:rsidR="003A1104" w:rsidRDefault="003A1104">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495C198" w14:textId="77777777" w:rsidR="003A1104" w:rsidRDefault="003A1104">
      <w:pPr>
        <w:jc w:val="both"/>
        <w:rPr>
          <w:b/>
          <w:sz w:val="20"/>
          <w:szCs w:val="20"/>
        </w:rPr>
      </w:pPr>
    </w:p>
    <w:p w14:paraId="50309A8B" w14:textId="77777777" w:rsidR="003A1104" w:rsidRPr="009B258E" w:rsidRDefault="003A1104" w:rsidP="009B258E">
      <w:pPr>
        <w:keepNext/>
        <w:jc w:val="both"/>
        <w:rPr>
          <w:b/>
          <w:sz w:val="22"/>
          <w:szCs w:val="22"/>
        </w:rPr>
      </w:pPr>
      <w:r w:rsidRPr="009B258E">
        <w:rPr>
          <w:b/>
          <w:sz w:val="22"/>
          <w:szCs w:val="22"/>
        </w:rPr>
        <w:t>COMPETENZA MATEMATICA E COMPETENZA IN SCIENZE, TECNOLOGIE E INGEGNERIA</w:t>
      </w:r>
    </w:p>
    <w:p w14:paraId="73A5946B" w14:textId="77777777" w:rsidR="003A1104" w:rsidRDefault="003A1104">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23BC97A" w14:textId="77777777" w:rsidR="003A1104" w:rsidRDefault="003A1104">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3AAD29DB" w14:textId="77777777" w:rsidR="003A1104" w:rsidRDefault="003A1104">
      <w:pPr>
        <w:jc w:val="both"/>
        <w:rPr>
          <w:b/>
          <w:sz w:val="22"/>
          <w:szCs w:val="22"/>
        </w:rPr>
      </w:pPr>
    </w:p>
    <w:p w14:paraId="202B9CEA" w14:textId="77777777" w:rsidR="003A1104" w:rsidRPr="009B258E" w:rsidRDefault="003A1104" w:rsidP="009B258E">
      <w:pPr>
        <w:keepNext/>
        <w:jc w:val="both"/>
        <w:rPr>
          <w:b/>
          <w:sz w:val="22"/>
          <w:szCs w:val="22"/>
        </w:rPr>
      </w:pPr>
      <w:r>
        <w:rPr>
          <w:b/>
          <w:sz w:val="22"/>
          <w:szCs w:val="22"/>
        </w:rPr>
        <w:t>COMPETENZA DIGITALE</w:t>
      </w:r>
    </w:p>
    <w:p w14:paraId="442F7521" w14:textId="77777777" w:rsidR="003A1104" w:rsidRDefault="003A1104">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6BAD4EB3" w14:textId="77777777" w:rsidR="003A1104" w:rsidRDefault="003A1104">
      <w:pPr>
        <w:jc w:val="both"/>
        <w:rPr>
          <w:b/>
          <w:sz w:val="22"/>
          <w:szCs w:val="22"/>
        </w:rPr>
      </w:pPr>
    </w:p>
    <w:p w14:paraId="72B10F74" w14:textId="77777777" w:rsidR="003A1104" w:rsidRPr="009B258E" w:rsidRDefault="003A1104" w:rsidP="009B258E">
      <w:pPr>
        <w:keepNext/>
        <w:jc w:val="both"/>
        <w:rPr>
          <w:b/>
          <w:sz w:val="22"/>
          <w:szCs w:val="22"/>
        </w:rPr>
      </w:pPr>
      <w:r>
        <w:rPr>
          <w:b/>
          <w:sz w:val="22"/>
          <w:szCs w:val="22"/>
        </w:rPr>
        <w:t>COMPETENZA PERSONALE, SOCIALE E CAPACITÀ DI IMPARARE A IMPARARE</w:t>
      </w:r>
    </w:p>
    <w:p w14:paraId="0DAABAAC" w14:textId="77777777" w:rsidR="003A1104" w:rsidRDefault="003A1104">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9C810C1" w14:textId="744229D7" w:rsidR="0016379B" w:rsidRDefault="0016379B">
      <w:pPr>
        <w:jc w:val="both"/>
        <w:rPr>
          <w:b/>
          <w:sz w:val="22"/>
          <w:szCs w:val="22"/>
        </w:rPr>
      </w:pPr>
    </w:p>
    <w:p w14:paraId="3B37A5C3" w14:textId="77777777" w:rsidR="003A1104" w:rsidRDefault="003A1104" w:rsidP="009B258E">
      <w:pPr>
        <w:keepNext/>
        <w:jc w:val="both"/>
        <w:rPr>
          <w:sz w:val="20"/>
          <w:szCs w:val="20"/>
        </w:rPr>
      </w:pPr>
      <w:r>
        <w:rPr>
          <w:b/>
          <w:sz w:val="22"/>
          <w:szCs w:val="22"/>
        </w:rPr>
        <w:lastRenderedPageBreak/>
        <w:t>COMPETENZA IN MATERIA DI CITTADINANZA</w:t>
      </w:r>
    </w:p>
    <w:p w14:paraId="60DF0806" w14:textId="77777777" w:rsidR="003A1104" w:rsidRDefault="003A1104">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743B461" w14:textId="77777777" w:rsidR="003A1104" w:rsidRDefault="003A1104">
      <w:pPr>
        <w:jc w:val="both"/>
        <w:rPr>
          <w:b/>
          <w:sz w:val="22"/>
          <w:szCs w:val="22"/>
        </w:rPr>
      </w:pPr>
    </w:p>
    <w:p w14:paraId="2B6BE427" w14:textId="77777777" w:rsidR="003A1104" w:rsidRPr="009B258E" w:rsidRDefault="003A1104" w:rsidP="009B258E">
      <w:pPr>
        <w:keepNext/>
        <w:jc w:val="both"/>
        <w:rPr>
          <w:b/>
          <w:sz w:val="22"/>
          <w:szCs w:val="22"/>
        </w:rPr>
      </w:pPr>
      <w:r>
        <w:rPr>
          <w:b/>
          <w:sz w:val="22"/>
          <w:szCs w:val="22"/>
        </w:rPr>
        <w:t>COMPETENZA IMPRENDITORIALE</w:t>
      </w:r>
    </w:p>
    <w:p w14:paraId="651C69C2" w14:textId="77777777" w:rsidR="003A1104" w:rsidRDefault="003A1104">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E121D28" w14:textId="77777777" w:rsidR="003A1104" w:rsidRDefault="003A1104">
      <w:pPr>
        <w:jc w:val="both"/>
        <w:rPr>
          <w:b/>
          <w:sz w:val="22"/>
          <w:szCs w:val="22"/>
        </w:rPr>
      </w:pPr>
    </w:p>
    <w:p w14:paraId="67F54DA9" w14:textId="77777777" w:rsidR="003A1104" w:rsidRPr="009B258E" w:rsidRDefault="003A1104" w:rsidP="009B258E">
      <w:pPr>
        <w:keepNext/>
        <w:jc w:val="both"/>
        <w:rPr>
          <w:b/>
          <w:sz w:val="22"/>
          <w:szCs w:val="22"/>
        </w:rPr>
      </w:pPr>
      <w:r>
        <w:rPr>
          <w:b/>
          <w:sz w:val="22"/>
          <w:szCs w:val="22"/>
        </w:rPr>
        <w:t>COMPETENZA IN MATERIA DI CONSAPEVOLEZZA ED ESPRESSIONE CULTURALI</w:t>
      </w:r>
    </w:p>
    <w:p w14:paraId="48B14D32" w14:textId="77777777" w:rsidR="003A1104" w:rsidRDefault="003A1104">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3A1104" w:rsidSect="00130376">
      <w:headerReference w:type="default" r:id="rId9"/>
      <w:footerReference w:type="default" r:id="rId10"/>
      <w:headerReference w:type="first" r:id="rId11"/>
      <w:footerReference w:type="first" r:id="rId12"/>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04BFA" w14:textId="77777777" w:rsidR="0006791E" w:rsidRDefault="0006791E">
      <w:r>
        <w:separator/>
      </w:r>
    </w:p>
  </w:endnote>
  <w:endnote w:type="continuationSeparator" w:id="0">
    <w:p w14:paraId="602A65A9" w14:textId="77777777" w:rsidR="0006791E" w:rsidRDefault="00067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1E1D4A-AC83-48F0-9FD1-A213213FA743}"/>
    <w:embedBold r:id="rId2" w:fontKey="{3F8F2033-1C0E-4288-8284-ABB2D76C01B1}"/>
    <w:embedItalic r:id="rId3" w:fontKey="{39481028-B2A6-4067-BCA6-9166E4DBE77F}"/>
    <w:embedBoldItalic r:id="rId4" w:fontKey="{E9CDBDAB-4E4F-4B5B-98A1-ACDACC6C30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AD71D01F-D0CA-467A-9FBF-27605EFB9804}"/>
    <w:embedItalic r:id="rId6" w:fontKey="{4F313532-D1CB-48B5-86E3-9A09DA1ABE05}"/>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A0920B1F-3126-4A46-BD35-908343BF22AB}"/>
  </w:font>
  <w:font w:name="Century Schoolbook">
    <w:panose1 w:val="02040604050505020304"/>
    <w:charset w:val="00"/>
    <w:family w:val="roman"/>
    <w:pitch w:val="variable"/>
    <w:sig w:usb0="00000287" w:usb1="00000000" w:usb2="00000000" w:usb3="00000000" w:csb0="0000009F" w:csb1="00000000"/>
    <w:embedRegular r:id="rId8" w:fontKey="{C8C6B5EC-1425-491C-9A7E-2B3E561FE88D}"/>
    <w:embedBold r:id="rId9" w:fontKey="{AD158462-89E1-45B2-AB52-FEFBABE2342F}"/>
    <w:embedItalic r:id="rId10" w:fontKey="{1A1EA539-079A-460E-91B2-0A7CD00A4AC1}"/>
    <w:embedBoldItalic r:id="rId11" w:fontKey="{73BA4F7F-9306-4B0C-88D1-CD9366F03122}"/>
  </w:font>
  <w:font w:name="Century Gothic">
    <w:panose1 w:val="020B0502020202020204"/>
    <w:charset w:val="00"/>
    <w:family w:val="swiss"/>
    <w:pitch w:val="variable"/>
    <w:sig w:usb0="00000287" w:usb1="00000000" w:usb2="00000000" w:usb3="00000000" w:csb0="0000009F" w:csb1="00000000"/>
    <w:embedRegular r:id="rId12" w:fontKey="{8B73FA30-0637-4924-AADD-995AF26173B3}"/>
    <w:embedBold r:id="rId13" w:fontKey="{9BDF1327-DB0F-4A93-905D-F3D1AA449755}"/>
  </w:font>
  <w:font w:name="Garamond">
    <w:panose1 w:val="02020404030301010803"/>
    <w:charset w:val="00"/>
    <w:family w:val="roman"/>
    <w:pitch w:val="variable"/>
    <w:sig w:usb0="00000287" w:usb1="00000000" w:usb2="00000000" w:usb3="00000000" w:csb0="0000009F" w:csb1="00000000"/>
    <w:embedRegular r:id="rId14" w:fontKey="{F96CAA5E-B6CF-4BD1-9160-F07DC4F7AB79}"/>
    <w:embedBold r:id="rId15" w:fontKey="{A3CF52C4-6A6B-4632-AE87-DF46198C7C3E}"/>
  </w:font>
  <w:font w:name="Calibri Light">
    <w:panose1 w:val="020F0302020204030204"/>
    <w:charset w:val="00"/>
    <w:family w:val="swiss"/>
    <w:pitch w:val="variable"/>
    <w:sig w:usb0="E4002EFF" w:usb1="C000247B" w:usb2="00000009" w:usb3="00000000" w:csb0="000001FF" w:csb1="00000000"/>
    <w:embedRegular r:id="rId16" w:fontKey="{3AFC5843-D62E-42B9-997E-BA2C5A98A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058F1" w14:textId="77777777" w:rsidR="003A1104" w:rsidRDefault="003A1104">
    <w:pPr>
      <w:pStyle w:val="Pidipagina"/>
      <w:jc w:val="center"/>
      <w:rPr>
        <w:sz w:val="8"/>
        <w:szCs w:val="8"/>
      </w:rPr>
    </w:pPr>
    <w:r>
      <w:fldChar w:fldCharType="begin"/>
    </w:r>
    <w:r>
      <w:instrText xml:space="preserve"> PAGE </w:instrText>
    </w:r>
    <w:r>
      <w:fldChar w:fldCharType="separate"/>
    </w:r>
    <w:r w:rsidR="008366A0">
      <w:rPr>
        <w:noProof/>
      </w:rPr>
      <w:t>7</w:t>
    </w:r>
    <w:r>
      <w:fldChar w:fldCharType="end"/>
    </w:r>
  </w:p>
  <w:p w14:paraId="1E90D41E" w14:textId="77777777" w:rsidR="003A1104" w:rsidRDefault="003A1104">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ook w:val="04A0" w:firstRow="1" w:lastRow="0" w:firstColumn="1" w:lastColumn="0" w:noHBand="0" w:noVBand="1"/>
    </w:tblPr>
    <w:tblGrid>
      <w:gridCol w:w="1201"/>
      <w:gridCol w:w="3899"/>
      <w:gridCol w:w="285"/>
      <w:gridCol w:w="2836"/>
      <w:gridCol w:w="1595"/>
    </w:tblGrid>
    <w:tr w:rsidR="00130376" w:rsidRPr="00A71659" w14:paraId="32C52AE9" w14:textId="77777777" w:rsidTr="003B6106">
      <w:tc>
        <w:tcPr>
          <w:tcW w:w="1194" w:type="dxa"/>
        </w:tcPr>
        <w:p w14:paraId="73717937" w14:textId="5D59CFA5" w:rsidR="00130376" w:rsidRPr="00A71659" w:rsidRDefault="00FB7141" w:rsidP="00130376">
          <w:pPr>
            <w:jc w:val="center"/>
            <w:rPr>
              <w:rFonts w:ascii="Calibri" w:hAnsi="Calibri"/>
              <w:sz w:val="40"/>
              <w:szCs w:val="40"/>
            </w:rPr>
          </w:pPr>
          <w:r>
            <w:rPr>
              <w:rFonts w:ascii="Garamond" w:hAnsi="Garamond" w:cs="Garamond"/>
              <w:noProof/>
              <w:sz w:val="20"/>
              <w:szCs w:val="20"/>
            </w:rPr>
            <w:drawing>
              <wp:inline distT="0" distB="0" distL="0" distR="0" wp14:anchorId="6B6791C6" wp14:editId="0531AA2A">
                <wp:extent cx="447675" cy="495300"/>
                <wp:effectExtent l="0" t="0" r="9525" b="0"/>
                <wp:docPr id="1" name="Immagine 18" descr="TARTA INTESTAT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TARTA INTESTATA MIRR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tc>
      <w:tc>
        <w:tcPr>
          <w:tcW w:w="3876" w:type="dxa"/>
        </w:tcPr>
        <w:p w14:paraId="63442984"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ISTITUTO TECNICO STATALE</w:t>
          </w:r>
          <w:proofErr w:type="gramStart"/>
          <w:r w:rsidRPr="00A71659">
            <w:rPr>
              <w:rFonts w:ascii="Garamond" w:hAnsi="Garamond" w:cs="Garamond"/>
              <w:sz w:val="16"/>
              <w:szCs w:val="16"/>
            </w:rPr>
            <w:t xml:space="preserve">  </w:t>
          </w:r>
          <w:proofErr w:type="gramEnd"/>
          <w:r w:rsidRPr="00A71659">
            <w:rPr>
              <w:rFonts w:ascii="Garamond" w:hAnsi="Garamond" w:cs="Garamond"/>
              <w:sz w:val="16"/>
              <w:szCs w:val="16"/>
            </w:rPr>
            <w:t xml:space="preserve">PER GEOMETRI </w:t>
          </w:r>
        </w:p>
        <w:p w14:paraId="48F99494" w14:textId="77777777" w:rsidR="00130376" w:rsidRPr="00A71659" w:rsidRDefault="00130376" w:rsidP="00130376">
          <w:pPr>
            <w:jc w:val="center"/>
            <w:rPr>
              <w:rFonts w:ascii="Garamond" w:hAnsi="Garamond" w:cs="Garamond"/>
              <w:sz w:val="16"/>
              <w:szCs w:val="16"/>
            </w:rPr>
          </w:pPr>
          <w:r w:rsidRPr="00A71659">
            <w:rPr>
              <w:rFonts w:ascii="Garamond" w:hAnsi="Garamond" w:cs="Garamond"/>
              <w:sz w:val="16"/>
              <w:szCs w:val="16"/>
            </w:rPr>
            <w:t>“</w:t>
          </w:r>
          <w:r w:rsidRPr="00A71659">
            <w:rPr>
              <w:rFonts w:ascii="Garamond" w:hAnsi="Garamond" w:cs="Garamond"/>
              <w:b/>
              <w:bCs/>
              <w:sz w:val="16"/>
              <w:szCs w:val="16"/>
            </w:rPr>
            <w:t>NICOLÒ</w:t>
          </w:r>
          <w:r w:rsidRPr="00A71659">
            <w:rPr>
              <w:rFonts w:ascii="Garamond" w:hAnsi="Garamond" w:cs="Garamond"/>
              <w:sz w:val="16"/>
              <w:szCs w:val="16"/>
            </w:rPr>
            <w:t xml:space="preserve"> </w:t>
          </w:r>
          <w:r w:rsidRPr="00A71659">
            <w:rPr>
              <w:rFonts w:ascii="Garamond" w:hAnsi="Garamond" w:cs="Garamond"/>
              <w:b/>
              <w:bCs/>
              <w:sz w:val="16"/>
              <w:szCs w:val="16"/>
            </w:rPr>
            <w:t>TARTAGLIA</w:t>
          </w:r>
          <w:r w:rsidRPr="00A71659">
            <w:rPr>
              <w:rFonts w:ascii="Garamond" w:hAnsi="Garamond" w:cs="Garamond"/>
              <w:sz w:val="16"/>
              <w:szCs w:val="16"/>
            </w:rPr>
            <w:t>”</w:t>
          </w:r>
        </w:p>
        <w:p w14:paraId="29C5D3A0" w14:textId="77777777" w:rsidR="00130376" w:rsidRPr="00A71659" w:rsidRDefault="00130376" w:rsidP="00130376">
          <w:pPr>
            <w:jc w:val="center"/>
            <w:rPr>
              <w:rFonts w:ascii="Calibri" w:hAnsi="Calibri"/>
              <w:sz w:val="40"/>
              <w:szCs w:val="40"/>
            </w:rPr>
          </w:pPr>
        </w:p>
      </w:tc>
      <w:tc>
        <w:tcPr>
          <w:tcW w:w="283" w:type="dxa"/>
        </w:tcPr>
        <w:p w14:paraId="25545D25" w14:textId="77777777" w:rsidR="00130376" w:rsidRPr="00A71659" w:rsidRDefault="00130376" w:rsidP="00130376">
          <w:pPr>
            <w:jc w:val="center"/>
            <w:rPr>
              <w:rFonts w:ascii="Calibri" w:hAnsi="Calibri"/>
              <w:sz w:val="40"/>
              <w:szCs w:val="40"/>
            </w:rPr>
          </w:pPr>
        </w:p>
      </w:tc>
      <w:tc>
        <w:tcPr>
          <w:tcW w:w="2819" w:type="dxa"/>
        </w:tcPr>
        <w:p w14:paraId="30861AE0"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 xml:space="preserve">LICEO ARTISTICO STATALE </w:t>
          </w:r>
        </w:p>
        <w:p w14:paraId="23C1D353" w14:textId="77777777" w:rsidR="00130376" w:rsidRPr="00A71659" w:rsidRDefault="00130376" w:rsidP="00130376">
          <w:pPr>
            <w:jc w:val="center"/>
            <w:rPr>
              <w:rFonts w:ascii="Garamond" w:hAnsi="Garamond" w:cs="Garamond"/>
              <w:b/>
              <w:bCs/>
              <w:sz w:val="16"/>
              <w:szCs w:val="16"/>
            </w:rPr>
          </w:pPr>
          <w:r w:rsidRPr="00A71659">
            <w:rPr>
              <w:rFonts w:ascii="Garamond" w:hAnsi="Garamond" w:cs="Garamond"/>
              <w:b/>
              <w:bCs/>
              <w:sz w:val="16"/>
              <w:szCs w:val="16"/>
            </w:rPr>
            <w:t>“MAFFEO OLIVIERI”</w:t>
          </w:r>
        </w:p>
        <w:p w14:paraId="5DD4E9B9" w14:textId="77777777" w:rsidR="00130376" w:rsidRPr="00A71659" w:rsidRDefault="00130376" w:rsidP="00130376">
          <w:pPr>
            <w:jc w:val="center"/>
            <w:rPr>
              <w:rFonts w:ascii="Calibri" w:hAnsi="Calibri"/>
              <w:sz w:val="40"/>
              <w:szCs w:val="40"/>
            </w:rPr>
          </w:pPr>
        </w:p>
      </w:tc>
      <w:tc>
        <w:tcPr>
          <w:tcW w:w="1585" w:type="dxa"/>
        </w:tcPr>
        <w:p w14:paraId="4C173E7D" w14:textId="7E49638B" w:rsidR="00130376" w:rsidRPr="00A71659" w:rsidRDefault="00FB7141" w:rsidP="00130376">
          <w:pPr>
            <w:jc w:val="center"/>
            <w:rPr>
              <w:rFonts w:ascii="Calibri" w:hAnsi="Calibri"/>
              <w:sz w:val="40"/>
              <w:szCs w:val="40"/>
            </w:rPr>
          </w:pPr>
          <w:r>
            <w:rPr>
              <w:noProof/>
            </w:rPr>
            <w:drawing>
              <wp:inline distT="0" distB="0" distL="0" distR="0" wp14:anchorId="7F5056BB" wp14:editId="60BAEE00">
                <wp:extent cx="447675" cy="504825"/>
                <wp:effectExtent l="0" t="0" r="9525" b="9525"/>
                <wp:docPr id="2" name="Immagine 20" descr="logo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Lice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r>
  </w:tbl>
  <w:p w14:paraId="510BFCE4" w14:textId="77777777" w:rsidR="00130376" w:rsidRPr="00130376" w:rsidRDefault="00130376" w:rsidP="0013037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1C147" w14:textId="77777777" w:rsidR="0006791E" w:rsidRDefault="0006791E">
      <w:r>
        <w:separator/>
      </w:r>
    </w:p>
  </w:footnote>
  <w:footnote w:type="continuationSeparator" w:id="0">
    <w:p w14:paraId="627064C2" w14:textId="77777777" w:rsidR="0006791E" w:rsidRDefault="000679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CF72F" w14:textId="77777777" w:rsidR="002938CF" w:rsidRPr="00D11878" w:rsidRDefault="002938CF" w:rsidP="002938CF">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7656"/>
      <w:gridCol w:w="1343"/>
    </w:tblGrid>
    <w:tr w:rsidR="002938CF" w:rsidRPr="00D11878" w14:paraId="6FEB8E15" w14:textId="77777777" w:rsidTr="00130376">
      <w:trPr>
        <w:cantSplit/>
        <w:trHeight w:val="181"/>
        <w:jc w:val="center"/>
      </w:trPr>
      <w:tc>
        <w:tcPr>
          <w:tcW w:w="651" w:type="pct"/>
          <w:tcBorders>
            <w:top w:val="single" w:sz="4" w:space="0" w:color="auto"/>
            <w:left w:val="single" w:sz="4" w:space="0" w:color="auto"/>
            <w:bottom w:val="single" w:sz="4" w:space="0" w:color="auto"/>
          </w:tcBorders>
          <w:vAlign w:val="center"/>
        </w:tcPr>
        <w:p w14:paraId="0C83B8A5" w14:textId="77777777" w:rsidR="002938CF" w:rsidRPr="00D11878" w:rsidRDefault="002938CF" w:rsidP="002938CF">
          <w:pPr>
            <w:jc w:val="center"/>
            <w:rPr>
              <w:rFonts w:ascii="Century Gothic" w:hAnsi="Century Gothic"/>
              <w:b/>
              <w:sz w:val="20"/>
              <w:szCs w:val="20"/>
            </w:rPr>
          </w:pPr>
          <w:r w:rsidRPr="00D11878">
            <w:rPr>
              <w:rFonts w:ascii="Century Gothic" w:hAnsi="Century Gothic"/>
              <w:sz w:val="16"/>
              <w:szCs w:val="16"/>
            </w:rPr>
            <w:t>MOD. 03.0</w:t>
          </w:r>
          <w:r w:rsidR="00130376">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344F3B01" w14:textId="77777777" w:rsidR="002938CF" w:rsidRPr="00D11878" w:rsidRDefault="00130376" w:rsidP="002938CF">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5E975D85" w14:textId="77777777" w:rsidR="002938CF" w:rsidRPr="00D11878" w:rsidRDefault="002938CF" w:rsidP="002938CF">
          <w:pPr>
            <w:jc w:val="center"/>
            <w:rPr>
              <w:rFonts w:ascii="Century Gothic" w:hAnsi="Century Gothic"/>
              <w:b/>
              <w:sz w:val="20"/>
              <w:szCs w:val="20"/>
            </w:rPr>
          </w:pPr>
        </w:p>
      </w:tc>
    </w:tr>
  </w:tbl>
  <w:p w14:paraId="3AB6A282" w14:textId="77777777" w:rsidR="002938CF" w:rsidRDefault="002938CF" w:rsidP="002938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jc w:val="center"/>
      <w:tblLook w:val="01E0" w:firstRow="1" w:lastRow="1" w:firstColumn="1" w:lastColumn="1" w:noHBand="0" w:noVBand="0"/>
    </w:tblPr>
    <w:tblGrid>
      <w:gridCol w:w="1157"/>
      <w:gridCol w:w="7991"/>
      <w:gridCol w:w="1182"/>
    </w:tblGrid>
    <w:tr w:rsidR="00130376" w:rsidRPr="00D11878" w14:paraId="78F1FEBE" w14:textId="77777777" w:rsidTr="003B6106">
      <w:trPr>
        <w:trHeight w:val="312"/>
        <w:jc w:val="center"/>
      </w:trPr>
      <w:tc>
        <w:tcPr>
          <w:tcW w:w="5000" w:type="pct"/>
          <w:gridSpan w:val="3"/>
          <w:vAlign w:val="center"/>
        </w:tcPr>
        <w:p w14:paraId="19DAC631" w14:textId="77777777" w:rsidR="00130376" w:rsidRPr="00D11878" w:rsidRDefault="00130376" w:rsidP="00130376">
          <w:pPr>
            <w:snapToGrid w:val="0"/>
            <w:jc w:val="center"/>
            <w:rPr>
              <w:rFonts w:ascii="Garamond" w:hAnsi="Garamond" w:cs="Garamond"/>
              <w:b/>
              <w:bCs/>
              <w:noProof/>
              <w:sz w:val="27"/>
              <w:szCs w:val="27"/>
            </w:rPr>
          </w:pPr>
          <w:r w:rsidRPr="00D11878">
            <w:rPr>
              <w:rFonts w:ascii="Garamond" w:hAnsi="Garamond" w:cs="Garamond"/>
              <w:b/>
              <w:bCs/>
              <w:sz w:val="27"/>
              <w:szCs w:val="27"/>
            </w:rPr>
            <w:t>ISTITUTO D’ISTRUZIONE SUPERIORE “N. TARTAGLIA-M. OLIVIERI”</w:t>
          </w:r>
        </w:p>
      </w:tc>
    </w:tr>
    <w:tr w:rsidR="00130376" w:rsidRPr="00D11878" w14:paraId="0745A68C" w14:textId="77777777" w:rsidTr="003B6106">
      <w:trPr>
        <w:trHeight w:val="1075"/>
        <w:jc w:val="center"/>
      </w:trPr>
      <w:tc>
        <w:tcPr>
          <w:tcW w:w="560" w:type="pct"/>
          <w:vAlign w:val="center"/>
        </w:tcPr>
        <w:p w14:paraId="76C6C105" w14:textId="17D24274" w:rsidR="00130376" w:rsidRPr="00D11878" w:rsidRDefault="00FB7141" w:rsidP="00130376">
          <w:pPr>
            <w:snapToGrid w:val="0"/>
            <w:jc w:val="center"/>
            <w:rPr>
              <w:rFonts w:ascii="Garamond" w:hAnsi="Garamond" w:cs="Garamond"/>
            </w:rPr>
          </w:pPr>
          <w:r>
            <w:rPr>
              <w:noProof/>
            </w:rPr>
            <w:drawing>
              <wp:anchor distT="0" distB="0" distL="114300" distR="114300" simplePos="0" relativeHeight="251658240" behindDoc="0" locked="0" layoutInCell="1" allowOverlap="1" wp14:anchorId="52862211" wp14:editId="12D53155">
                <wp:simplePos x="0" y="0"/>
                <wp:positionH relativeFrom="column">
                  <wp:posOffset>19685</wp:posOffset>
                </wp:positionH>
                <wp:positionV relativeFrom="paragraph">
                  <wp:posOffset>-6985</wp:posOffset>
                </wp:positionV>
                <wp:extent cx="516890" cy="572770"/>
                <wp:effectExtent l="0" t="0" r="0" b="0"/>
                <wp:wrapNone/>
                <wp:docPr id="8" name="Immagine 16" descr="Repubblica ital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Repubblica ital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72770"/>
                        </a:xfrm>
                        <a:prstGeom prst="rect">
                          <a:avLst/>
                        </a:prstGeom>
                        <a:noFill/>
                      </pic:spPr>
                    </pic:pic>
                  </a:graphicData>
                </a:graphic>
                <wp14:sizeRelH relativeFrom="page">
                  <wp14:pctWidth>0</wp14:pctWidth>
                </wp14:sizeRelH>
                <wp14:sizeRelV relativeFrom="page">
                  <wp14:pctHeight>0</wp14:pctHeight>
                </wp14:sizeRelV>
              </wp:anchor>
            </w:drawing>
          </w:r>
        </w:p>
      </w:tc>
      <w:tc>
        <w:tcPr>
          <w:tcW w:w="3868" w:type="pct"/>
          <w:vAlign w:val="center"/>
        </w:tcPr>
        <w:p w14:paraId="41E7E2B7" w14:textId="36437570" w:rsidR="00130376" w:rsidRPr="00D11878" w:rsidRDefault="00FB7141" w:rsidP="00130376">
          <w:pPr>
            <w:snapToGrid w:val="0"/>
            <w:jc w:val="center"/>
            <w:rPr>
              <w:rFonts w:ascii="Garamond" w:hAnsi="Garamond" w:cs="Garamond"/>
              <w:sz w:val="23"/>
              <w:szCs w:val="23"/>
            </w:rPr>
          </w:pPr>
          <w:r>
            <w:rPr>
              <w:noProof/>
            </w:rPr>
            <w:drawing>
              <wp:anchor distT="0" distB="0" distL="114300" distR="114300" simplePos="0" relativeHeight="251657216" behindDoc="0" locked="0" layoutInCell="1" allowOverlap="1" wp14:anchorId="7ED5CEB2" wp14:editId="2FADB69D">
                <wp:simplePos x="0" y="0"/>
                <wp:positionH relativeFrom="column">
                  <wp:posOffset>4953635</wp:posOffset>
                </wp:positionH>
                <wp:positionV relativeFrom="paragraph">
                  <wp:posOffset>48895</wp:posOffset>
                </wp:positionV>
                <wp:extent cx="781050" cy="467995"/>
                <wp:effectExtent l="0" t="0" r="0" b="8255"/>
                <wp:wrapNone/>
                <wp:docPr id="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467995"/>
                        </a:xfrm>
                        <a:prstGeom prst="rect">
                          <a:avLst/>
                        </a:prstGeom>
                        <a:noFill/>
                      </pic:spPr>
                    </pic:pic>
                  </a:graphicData>
                </a:graphic>
                <wp14:sizeRelH relativeFrom="page">
                  <wp14:pctWidth>0</wp14:pctWidth>
                </wp14:sizeRelH>
                <wp14:sizeRelV relativeFrom="page">
                  <wp14:pctHeight>0</wp14:pctHeight>
                </wp14:sizeRelV>
              </wp:anchor>
            </w:drawing>
          </w:r>
          <w:r w:rsidR="00130376" w:rsidRPr="00D11878">
            <w:rPr>
              <w:rFonts w:ascii="Garamond" w:hAnsi="Garamond" w:cs="Garamond"/>
              <w:sz w:val="23"/>
              <w:szCs w:val="23"/>
            </w:rPr>
            <w:t>CODICE MINISTERIALE: BSIS036008 – CODICE FISCALE 98169720178</w:t>
          </w:r>
        </w:p>
        <w:p w14:paraId="77F150B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Sede, Presidenza e Amministrazione: Via G. Oberdan, 12/e – 25128 BRESCIA</w:t>
          </w:r>
        </w:p>
        <w:p w14:paraId="7FB3165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Tel. 030/305892 – 030/305893 – 030/3384911 – Fax: 030/381697</w:t>
          </w:r>
        </w:p>
        <w:p w14:paraId="146DAE27" w14:textId="77777777" w:rsidR="00130376" w:rsidRPr="00D11878" w:rsidRDefault="00130376" w:rsidP="00130376">
          <w:pPr>
            <w:snapToGrid w:val="0"/>
            <w:jc w:val="center"/>
            <w:rPr>
              <w:rFonts w:ascii="Garamond" w:hAnsi="Garamond" w:cs="Garamond"/>
              <w:sz w:val="20"/>
              <w:szCs w:val="20"/>
            </w:rPr>
          </w:pPr>
          <w:r w:rsidRPr="00D11878">
            <w:rPr>
              <w:rFonts w:ascii="Garamond" w:hAnsi="Garamond" w:cs="Garamond"/>
              <w:sz w:val="23"/>
              <w:szCs w:val="23"/>
            </w:rPr>
            <w:t xml:space="preserve">E-mail: </w:t>
          </w:r>
          <w:hyperlink r:id="rId3" w:history="1">
            <w:r w:rsidRPr="00D11878">
              <w:rPr>
                <w:rFonts w:ascii="Garamond" w:hAnsi="Garamond" w:cs="Garamond"/>
                <w:color w:val="0000FF"/>
                <w:sz w:val="23"/>
                <w:szCs w:val="23"/>
                <w:u w:val="single"/>
              </w:rPr>
              <w:t>bsis036008@istruzione.it</w:t>
            </w:r>
          </w:hyperlink>
          <w:r w:rsidRPr="00D11878">
            <w:rPr>
              <w:rFonts w:ascii="Garamond" w:hAnsi="Garamond" w:cs="Garamond"/>
              <w:sz w:val="23"/>
              <w:szCs w:val="23"/>
            </w:rPr>
            <w:t xml:space="preserve"> - PEC: </w:t>
          </w:r>
          <w:hyperlink r:id="rId4" w:history="1">
            <w:r w:rsidRPr="00D11878">
              <w:rPr>
                <w:rFonts w:ascii="Garamond" w:hAnsi="Garamond" w:cs="Garamond"/>
                <w:color w:val="0000FF"/>
                <w:sz w:val="23"/>
                <w:szCs w:val="23"/>
                <w:u w:val="single"/>
              </w:rPr>
              <w:t>bsis036008@pec.istruzione.it</w:t>
            </w:r>
          </w:hyperlink>
        </w:p>
      </w:tc>
      <w:tc>
        <w:tcPr>
          <w:tcW w:w="572" w:type="pct"/>
          <w:vAlign w:val="center"/>
        </w:tcPr>
        <w:p w14:paraId="4EBEC2D8" w14:textId="77777777" w:rsidR="00130376" w:rsidRPr="00D11878" w:rsidRDefault="00130376" w:rsidP="00130376">
          <w:pPr>
            <w:snapToGrid w:val="0"/>
            <w:jc w:val="center"/>
            <w:rPr>
              <w:rFonts w:ascii="Garamond" w:hAnsi="Garamond" w:cs="Garamond"/>
              <w:b/>
              <w:bCs/>
              <w:sz w:val="28"/>
              <w:szCs w:val="28"/>
            </w:rPr>
          </w:pPr>
        </w:p>
      </w:tc>
    </w:tr>
  </w:tbl>
  <w:p w14:paraId="161306AE" w14:textId="77777777" w:rsidR="00130376" w:rsidRPr="00D11878" w:rsidRDefault="00130376" w:rsidP="00130376">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7656"/>
      <w:gridCol w:w="1343"/>
    </w:tblGrid>
    <w:tr w:rsidR="00130376" w:rsidRPr="00D11878" w14:paraId="21D1E3B4" w14:textId="77777777" w:rsidTr="003B6106">
      <w:trPr>
        <w:cantSplit/>
        <w:trHeight w:val="181"/>
        <w:jc w:val="center"/>
      </w:trPr>
      <w:tc>
        <w:tcPr>
          <w:tcW w:w="651" w:type="pct"/>
          <w:tcBorders>
            <w:top w:val="single" w:sz="4" w:space="0" w:color="auto"/>
            <w:left w:val="single" w:sz="4" w:space="0" w:color="auto"/>
            <w:bottom w:val="single" w:sz="4" w:space="0" w:color="auto"/>
          </w:tcBorders>
          <w:vAlign w:val="center"/>
        </w:tcPr>
        <w:p w14:paraId="72F3EF10" w14:textId="77777777" w:rsidR="00130376" w:rsidRPr="00D11878" w:rsidRDefault="00130376" w:rsidP="00130376">
          <w:pPr>
            <w:jc w:val="center"/>
            <w:rPr>
              <w:rFonts w:ascii="Century Gothic" w:hAnsi="Century Gothic"/>
              <w:b/>
              <w:sz w:val="20"/>
              <w:szCs w:val="20"/>
            </w:rPr>
          </w:pPr>
          <w:r w:rsidRPr="00D11878">
            <w:rPr>
              <w:rFonts w:ascii="Century Gothic" w:hAnsi="Century Gothic"/>
              <w:sz w:val="16"/>
              <w:szCs w:val="16"/>
            </w:rPr>
            <w:t>MOD. 03.0</w:t>
          </w:r>
          <w:r>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13273F50" w14:textId="77777777" w:rsidR="00130376" w:rsidRPr="00D11878" w:rsidRDefault="00130376" w:rsidP="00130376">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63B49556" w14:textId="77777777" w:rsidR="00130376" w:rsidRPr="00D11878" w:rsidRDefault="00130376" w:rsidP="00130376">
          <w:pPr>
            <w:jc w:val="center"/>
            <w:rPr>
              <w:rFonts w:ascii="Century Gothic" w:hAnsi="Century Gothic"/>
              <w:b/>
              <w:sz w:val="20"/>
              <w:szCs w:val="20"/>
            </w:rPr>
          </w:pPr>
        </w:p>
      </w:tc>
    </w:tr>
  </w:tbl>
  <w:p w14:paraId="0C19339B" w14:textId="77777777" w:rsidR="00130376" w:rsidRPr="00130376" w:rsidRDefault="00130376" w:rsidP="0013037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324BD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720" w:hanging="360"/>
      </w:pPr>
      <w:rPr>
        <w:rFonts w:ascii="Symbol" w:hAnsi="Symbol" w:cs="Symbol" w:hint="default"/>
        <w:sz w:val="20"/>
        <w:szCs w:val="20"/>
      </w:rPr>
    </w:lvl>
  </w:abstractNum>
  <w:abstractNum w:abstractNumId="2">
    <w:nsid w:val="0D966175"/>
    <w:multiLevelType w:val="multilevel"/>
    <w:tmpl w:val="EE827510"/>
    <w:lvl w:ilvl="0">
      <w:start w:val="1"/>
      <w:numFmt w:val="decimal"/>
      <w:lvlText w:val="%1"/>
      <w:lvlJc w:val="left"/>
      <w:pPr>
        <w:tabs>
          <w:tab w:val="num" w:pos="645"/>
        </w:tabs>
        <w:ind w:left="645" w:hanging="645"/>
      </w:pPr>
      <w:rPr>
        <w:rFonts w:hint="default"/>
        <w:b/>
        <w:i w:val="0"/>
        <w:strike w:val="0"/>
        <w:dstrike w:val="0"/>
        <w:sz w:val="22"/>
        <w:szCs w:val="22"/>
        <w:u w:val="none"/>
        <w:effect w:val="none"/>
      </w:rPr>
    </w:lvl>
    <w:lvl w:ilvl="1">
      <w:start w:val="1"/>
      <w:numFmt w:val="decimal"/>
      <w:lvlText w:val="%1.%2"/>
      <w:lvlJc w:val="left"/>
      <w:pPr>
        <w:tabs>
          <w:tab w:val="num" w:pos="701"/>
        </w:tabs>
        <w:ind w:left="701" w:hanging="645"/>
      </w:pPr>
      <w:rPr>
        <w:rFonts w:hint="default"/>
      </w:rPr>
    </w:lvl>
    <w:lvl w:ilvl="2">
      <w:start w:val="1"/>
      <w:numFmt w:val="decimal"/>
      <w:lvlText w:val="%1.%2.%3"/>
      <w:lvlJc w:val="left"/>
      <w:pPr>
        <w:tabs>
          <w:tab w:val="num" w:pos="832"/>
        </w:tabs>
        <w:ind w:left="832" w:hanging="720"/>
      </w:pPr>
      <w:rPr>
        <w:rFonts w:hint="default"/>
      </w:rPr>
    </w:lvl>
    <w:lvl w:ilvl="3">
      <w:start w:val="1"/>
      <w:numFmt w:val="decimal"/>
      <w:lvlText w:val="%1.%2.%3.%4"/>
      <w:lvlJc w:val="left"/>
      <w:pPr>
        <w:tabs>
          <w:tab w:val="num" w:pos="888"/>
        </w:tabs>
        <w:ind w:left="888" w:hanging="720"/>
      </w:pPr>
      <w:rPr>
        <w:rFonts w:hint="default"/>
      </w:rPr>
    </w:lvl>
    <w:lvl w:ilvl="4">
      <w:start w:val="1"/>
      <w:numFmt w:val="decimal"/>
      <w:lvlText w:val="%1.%2.%3.%4.%5"/>
      <w:lvlJc w:val="left"/>
      <w:pPr>
        <w:tabs>
          <w:tab w:val="num" w:pos="1304"/>
        </w:tabs>
        <w:ind w:left="1304" w:hanging="1080"/>
      </w:pPr>
      <w:rPr>
        <w:rFonts w:hint="default"/>
      </w:rPr>
    </w:lvl>
    <w:lvl w:ilvl="5">
      <w:start w:val="1"/>
      <w:numFmt w:val="decimal"/>
      <w:lvlText w:val="%1.%2.%3.%4.%5.%6"/>
      <w:lvlJc w:val="left"/>
      <w:pPr>
        <w:tabs>
          <w:tab w:val="num" w:pos="1360"/>
        </w:tabs>
        <w:ind w:left="1360" w:hanging="1080"/>
      </w:pPr>
      <w:rPr>
        <w:rFonts w:hint="default"/>
      </w:rPr>
    </w:lvl>
    <w:lvl w:ilvl="6">
      <w:start w:val="1"/>
      <w:numFmt w:val="decimal"/>
      <w:lvlText w:val="%1.%2.%3.%4.%5.%6.%7"/>
      <w:lvlJc w:val="left"/>
      <w:pPr>
        <w:tabs>
          <w:tab w:val="num" w:pos="1776"/>
        </w:tabs>
        <w:ind w:left="1776" w:hanging="1440"/>
      </w:pPr>
      <w:rPr>
        <w:rFonts w:hint="default"/>
      </w:rPr>
    </w:lvl>
    <w:lvl w:ilvl="7">
      <w:start w:val="1"/>
      <w:numFmt w:val="decimal"/>
      <w:lvlText w:val="%1.%2.%3.%4.%5.%6.%7.%8"/>
      <w:lvlJc w:val="left"/>
      <w:pPr>
        <w:tabs>
          <w:tab w:val="num" w:pos="1832"/>
        </w:tabs>
        <w:ind w:left="1832" w:hanging="1440"/>
      </w:pPr>
      <w:rPr>
        <w:rFonts w:hint="default"/>
      </w:rPr>
    </w:lvl>
    <w:lvl w:ilvl="8">
      <w:start w:val="1"/>
      <w:numFmt w:val="decimal"/>
      <w:lvlText w:val="%1.%2.%3.%4.%5.%6.%7.%8.%9"/>
      <w:lvlJc w:val="left"/>
      <w:pPr>
        <w:tabs>
          <w:tab w:val="num" w:pos="2248"/>
        </w:tabs>
        <w:ind w:left="2248" w:hanging="1800"/>
      </w:pPr>
      <w:rPr>
        <w:rFonts w:hint="default"/>
      </w:rPr>
    </w:lvl>
  </w:abstractNum>
  <w:abstractNum w:abstractNumId="3">
    <w:nsid w:val="37DB7D23"/>
    <w:multiLevelType w:val="hybridMultilevel"/>
    <w:tmpl w:val="D458E136"/>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4326029"/>
    <w:multiLevelType w:val="hybridMultilevel"/>
    <w:tmpl w:val="1C184456"/>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8"/>
  </w:num>
  <w:num w:numId="5">
    <w:abstractNumId w:val="5"/>
  </w:num>
  <w:num w:numId="6">
    <w:abstractNumId w:val="4"/>
  </w:num>
  <w:num w:numId="7">
    <w:abstractNumId w:val="3"/>
  </w:num>
  <w:num w:numId="8">
    <w:abstractNumId w:val="7"/>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CC0"/>
    <w:rsid w:val="0006791E"/>
    <w:rsid w:val="00083CEF"/>
    <w:rsid w:val="00130376"/>
    <w:rsid w:val="0016379B"/>
    <w:rsid w:val="002322A5"/>
    <w:rsid w:val="002622DA"/>
    <w:rsid w:val="00281E54"/>
    <w:rsid w:val="002938CF"/>
    <w:rsid w:val="00303AA4"/>
    <w:rsid w:val="0037678D"/>
    <w:rsid w:val="003A1104"/>
    <w:rsid w:val="003B6106"/>
    <w:rsid w:val="003D47A8"/>
    <w:rsid w:val="003F678F"/>
    <w:rsid w:val="004247C0"/>
    <w:rsid w:val="004554B7"/>
    <w:rsid w:val="004C43EC"/>
    <w:rsid w:val="00576A4A"/>
    <w:rsid w:val="008366A0"/>
    <w:rsid w:val="00847001"/>
    <w:rsid w:val="008E4714"/>
    <w:rsid w:val="00906E45"/>
    <w:rsid w:val="009279BB"/>
    <w:rsid w:val="009B258E"/>
    <w:rsid w:val="009F5607"/>
    <w:rsid w:val="00AD1D22"/>
    <w:rsid w:val="00B12C97"/>
    <w:rsid w:val="00B30865"/>
    <w:rsid w:val="00BA550E"/>
    <w:rsid w:val="00BF2CC0"/>
    <w:rsid w:val="00C2313B"/>
    <w:rsid w:val="00CA7AEA"/>
    <w:rsid w:val="00CF29DC"/>
    <w:rsid w:val="00D34768"/>
    <w:rsid w:val="00D4374B"/>
    <w:rsid w:val="00DB1038"/>
    <w:rsid w:val="00DB64D7"/>
    <w:rsid w:val="00DD2010"/>
    <w:rsid w:val="00DF47C9"/>
    <w:rsid w:val="00E535F2"/>
    <w:rsid w:val="00E8140A"/>
    <w:rsid w:val="00F23572"/>
    <w:rsid w:val="00F513D2"/>
    <w:rsid w:val="00FB7141"/>
    <w:rsid w:val="00FE59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4C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D22"/>
    <w:rPr>
      <w:sz w:val="24"/>
      <w:szCs w:val="24"/>
    </w:rPr>
  </w:style>
  <w:style w:type="paragraph" w:styleId="Titolo1">
    <w:name w:val="heading 1"/>
    <w:basedOn w:val="Normale"/>
    <w:next w:val="Normale"/>
    <w:link w:val="Titolo1Carattere"/>
    <w:qFormat/>
    <w:rsid w:val="00AD1D22"/>
    <w:pPr>
      <w:keepNext/>
      <w:jc w:val="both"/>
      <w:outlineLvl w:val="0"/>
    </w:pPr>
    <w:rPr>
      <w:rFonts w:eastAsia="Arial Unicode MS"/>
      <w:szCs w:val="20"/>
    </w:rPr>
  </w:style>
  <w:style w:type="paragraph" w:styleId="Titolo2">
    <w:name w:val="heading 2"/>
    <w:basedOn w:val="Normale"/>
    <w:next w:val="Normale"/>
    <w:link w:val="Titolo2Carattere"/>
    <w:qFormat/>
    <w:rsid w:val="00AD1D2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AD1D2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AD1D22"/>
    <w:pPr>
      <w:keepNext/>
      <w:jc w:val="both"/>
      <w:outlineLvl w:val="4"/>
    </w:pPr>
    <w:rPr>
      <w:rFonts w:ascii="Arial" w:eastAsia="Arial Unicode MS" w:hAnsi="Arial"/>
      <w:b/>
      <w:szCs w:val="20"/>
    </w:rPr>
  </w:style>
  <w:style w:type="paragraph" w:styleId="Titolo6">
    <w:name w:val="heading 6"/>
    <w:basedOn w:val="Normale"/>
    <w:next w:val="Normale"/>
    <w:qFormat/>
    <w:rsid w:val="00AD1D22"/>
    <w:pPr>
      <w:keepNext/>
      <w:jc w:val="both"/>
      <w:outlineLvl w:val="5"/>
    </w:pPr>
    <w:rPr>
      <w:rFonts w:eastAsia="Arial Unicode MS"/>
      <w:b/>
      <w:sz w:val="20"/>
      <w:szCs w:val="20"/>
    </w:rPr>
  </w:style>
  <w:style w:type="paragraph" w:styleId="Titolo7">
    <w:name w:val="heading 7"/>
    <w:basedOn w:val="Normale"/>
    <w:next w:val="Normale"/>
    <w:link w:val="Titolo7Carattere"/>
    <w:qFormat/>
    <w:rsid w:val="00AD1D22"/>
    <w:pPr>
      <w:keepNext/>
      <w:jc w:val="center"/>
      <w:outlineLvl w:val="6"/>
    </w:pPr>
    <w:rPr>
      <w:b/>
      <w:szCs w:val="20"/>
    </w:rPr>
  </w:style>
  <w:style w:type="paragraph" w:styleId="Titolo8">
    <w:name w:val="heading 8"/>
    <w:basedOn w:val="Normale"/>
    <w:next w:val="Normale"/>
    <w:link w:val="Titolo8Carattere"/>
    <w:rsid w:val="00AD1D2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AD1D22"/>
    <w:rPr>
      <w:sz w:val="24"/>
      <w:szCs w:val="24"/>
    </w:rPr>
  </w:style>
  <w:style w:type="character" w:customStyle="1" w:styleId="PidipaginaCarattere">
    <w:name w:val="Piè di pagina Carattere"/>
    <w:link w:val="Pidipagina"/>
    <w:uiPriority w:val="99"/>
    <w:rsid w:val="00AD1D22"/>
    <w:rPr>
      <w:sz w:val="24"/>
      <w:szCs w:val="24"/>
    </w:rPr>
  </w:style>
  <w:style w:type="character" w:styleId="Collegamentoipertestuale">
    <w:name w:val="Hyperlink"/>
    <w:rsid w:val="00AD1D22"/>
    <w:rPr>
      <w:color w:val="0000FF"/>
      <w:u w:val="single"/>
    </w:rPr>
  </w:style>
  <w:style w:type="character" w:customStyle="1" w:styleId="Titolo8Carattere">
    <w:name w:val="Titolo 8 Carattere"/>
    <w:link w:val="Titolo8"/>
    <w:rsid w:val="00AD1D22"/>
    <w:rPr>
      <w:b/>
      <w:i/>
      <w:sz w:val="24"/>
      <w:shd w:val="pct20" w:color="auto" w:fill="auto"/>
    </w:rPr>
  </w:style>
  <w:style w:type="character" w:customStyle="1" w:styleId="TitoloCarattere">
    <w:name w:val="Titolo Carattere"/>
    <w:link w:val="Titolo"/>
    <w:rsid w:val="00AD1D22"/>
    <w:rPr>
      <w:b/>
      <w:bCs/>
      <w:sz w:val="32"/>
      <w:szCs w:val="24"/>
    </w:rPr>
  </w:style>
  <w:style w:type="character" w:styleId="Numeropagina">
    <w:name w:val="page number"/>
    <w:rsid w:val="00AD1D2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AD1D2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AD1D22"/>
    <w:pPr>
      <w:tabs>
        <w:tab w:val="center" w:pos="4819"/>
        <w:tab w:val="right" w:pos="9638"/>
      </w:tabs>
    </w:pPr>
  </w:style>
  <w:style w:type="paragraph" w:styleId="Pidipagina">
    <w:name w:val="footer"/>
    <w:basedOn w:val="Normale"/>
    <w:link w:val="PidipaginaCarattere"/>
    <w:uiPriority w:val="99"/>
    <w:rsid w:val="00AD1D22"/>
    <w:pPr>
      <w:tabs>
        <w:tab w:val="center" w:pos="4819"/>
        <w:tab w:val="right" w:pos="9638"/>
      </w:tabs>
    </w:pPr>
  </w:style>
  <w:style w:type="paragraph" w:styleId="Titolo">
    <w:name w:val="Title"/>
    <w:basedOn w:val="Normale"/>
    <w:link w:val="TitoloCarattere"/>
    <w:qFormat/>
    <w:rsid w:val="00AD1D2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AD1D2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AD1D22"/>
    <w:pPr>
      <w:ind w:left="720"/>
      <w:contextualSpacing/>
    </w:pPr>
  </w:style>
  <w:style w:type="paragraph" w:styleId="NormaleWeb">
    <w:name w:val="Normal (Web)"/>
    <w:basedOn w:val="Normale"/>
    <w:unhideWhenUsed/>
    <w:rsid w:val="00AD1D22"/>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customStyle="1" w:styleId="apple-converted-space">
    <w:name w:val="apple-converted-space"/>
    <w:rsid w:val="00AD1D22"/>
  </w:style>
  <w:style w:type="paragraph" w:customStyle="1" w:styleId="capo">
    <w:name w:val="capo"/>
    <w:rsid w:val="00AD1D22"/>
    <w:pPr>
      <w:widowControl w:val="0"/>
      <w:spacing w:before="240"/>
      <w:jc w:val="both"/>
    </w:pPr>
    <w:rPr>
      <w:rFonts w:ascii="Sans_Serif_PS" w:hAnsi="Sans_Serif_PS"/>
      <w:sz w:val="24"/>
      <w:lang w:val="en-US"/>
    </w:rPr>
  </w:style>
  <w:style w:type="character" w:styleId="Collegamentovisitato">
    <w:name w:val="FollowedHyperlink"/>
    <w:rsid w:val="00AD1D22"/>
    <w:rPr>
      <w:color w:val="800080"/>
      <w:u w:val="single"/>
    </w:rPr>
  </w:style>
  <w:style w:type="paragraph" w:styleId="Corpodeltesto2">
    <w:name w:val="Body Text 2"/>
    <w:basedOn w:val="Normale"/>
    <w:link w:val="Corpodeltesto2Carattere"/>
    <w:rsid w:val="00AD1D22"/>
    <w:pPr>
      <w:jc w:val="both"/>
    </w:pPr>
    <w:rPr>
      <w:szCs w:val="20"/>
    </w:rPr>
  </w:style>
  <w:style w:type="character" w:customStyle="1" w:styleId="Corpodeltesto2Carattere">
    <w:name w:val="Corpo del testo 2 Carattere"/>
    <w:link w:val="Corpodeltesto2"/>
    <w:rsid w:val="00083CEF"/>
    <w:rPr>
      <w:sz w:val="24"/>
    </w:rPr>
  </w:style>
  <w:style w:type="character" w:styleId="Enfasicorsivo">
    <w:name w:val="Emphasis"/>
    <w:uiPriority w:val="20"/>
    <w:qFormat/>
    <w:rsid w:val="00AD1D22"/>
    <w:rPr>
      <w:i/>
      <w:iCs/>
    </w:rPr>
  </w:style>
  <w:style w:type="table" w:styleId="Grigliatabella">
    <w:name w:val="Table Grid"/>
    <w:basedOn w:val="Tabellanormale"/>
    <w:rsid w:val="00AD1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AD1D22"/>
    <w:pPr>
      <w:spacing w:after="120" w:line="480" w:lineRule="auto"/>
      <w:ind w:left="283"/>
    </w:pPr>
  </w:style>
  <w:style w:type="character" w:customStyle="1" w:styleId="Rientrocorpodeltesto2Carattere1">
    <w:name w:val="Rientro corpo del testo 2 Carattere1"/>
    <w:uiPriority w:val="99"/>
    <w:semiHidden/>
    <w:rsid w:val="00083CEF"/>
    <w:rPr>
      <w:sz w:val="24"/>
      <w:szCs w:val="24"/>
    </w:rPr>
  </w:style>
  <w:style w:type="character" w:styleId="Rimandocommento">
    <w:name w:val="annotation reference"/>
    <w:semiHidden/>
    <w:rsid w:val="00AD1D22"/>
    <w:rPr>
      <w:sz w:val="16"/>
      <w:szCs w:val="16"/>
    </w:rPr>
  </w:style>
  <w:style w:type="paragraph" w:styleId="Testocommento">
    <w:name w:val="annotation text"/>
    <w:basedOn w:val="Normale"/>
    <w:link w:val="TestocommentoCarattere"/>
    <w:semiHidden/>
    <w:rsid w:val="00AD1D22"/>
    <w:rPr>
      <w:sz w:val="20"/>
      <w:szCs w:val="20"/>
    </w:rPr>
  </w:style>
  <w:style w:type="character" w:customStyle="1" w:styleId="TestocommentoCarattere">
    <w:name w:val="Testo commento Carattere"/>
    <w:basedOn w:val="Carpredefinitoparagrafo"/>
    <w:link w:val="Testocommento"/>
    <w:semiHidden/>
    <w:rsid w:val="00083CEF"/>
  </w:style>
  <w:style w:type="paragraph" w:styleId="Soggettocommento">
    <w:name w:val="annotation subject"/>
    <w:basedOn w:val="Testocommento"/>
    <w:next w:val="Testocommento"/>
    <w:link w:val="SoggettocommentoCarattere"/>
    <w:semiHidden/>
    <w:rsid w:val="00AD1D22"/>
    <w:rPr>
      <w:b/>
      <w:bCs/>
    </w:rPr>
  </w:style>
  <w:style w:type="character" w:customStyle="1" w:styleId="SoggettocommentoCarattere">
    <w:name w:val="Soggetto commento Carattere"/>
    <w:link w:val="Soggettocommento"/>
    <w:semiHidden/>
    <w:rsid w:val="00083CEF"/>
    <w:rPr>
      <w:b/>
      <w:bCs/>
    </w:rPr>
  </w:style>
  <w:style w:type="paragraph" w:styleId="Testofumetto">
    <w:name w:val="Balloon Text"/>
    <w:basedOn w:val="Normale"/>
    <w:link w:val="TestofumettoCarattere"/>
    <w:semiHidden/>
    <w:rsid w:val="00AD1D22"/>
    <w:rPr>
      <w:rFonts w:ascii="Tahoma" w:hAnsi="Tahoma" w:cs="Tahoma"/>
      <w:sz w:val="16"/>
      <w:szCs w:val="16"/>
    </w:rPr>
  </w:style>
  <w:style w:type="character" w:customStyle="1" w:styleId="TestofumettoCarattere">
    <w:name w:val="Testo fumetto Carattere"/>
    <w:link w:val="Testofumetto"/>
    <w:semiHidden/>
    <w:rsid w:val="00083CEF"/>
    <w:rPr>
      <w:rFonts w:ascii="Tahoma" w:hAnsi="Tahoma" w:cs="Tahoma"/>
      <w:sz w:val="16"/>
      <w:szCs w:val="16"/>
    </w:rPr>
  </w:style>
  <w:style w:type="character" w:customStyle="1" w:styleId="Titolo1Carattere">
    <w:name w:val="Titolo 1 Carattere"/>
    <w:link w:val="Titolo1"/>
    <w:rsid w:val="00083CEF"/>
    <w:rPr>
      <w:rFonts w:eastAsia="Arial Unicode MS"/>
      <w:sz w:val="24"/>
    </w:rPr>
  </w:style>
  <w:style w:type="character" w:customStyle="1" w:styleId="Titolo2Carattere">
    <w:name w:val="Titolo 2 Carattere"/>
    <w:link w:val="Titolo2"/>
    <w:rsid w:val="00083CEF"/>
    <w:rPr>
      <w:rFonts w:ascii="Arial" w:eastAsia="Arial Unicode MS" w:hAnsi="Arial"/>
      <w:b/>
      <w:i/>
      <w:sz w:val="24"/>
    </w:rPr>
  </w:style>
  <w:style w:type="character" w:customStyle="1" w:styleId="Titolo5Carattere">
    <w:name w:val="Titolo 5 Carattere"/>
    <w:link w:val="Titolo5"/>
    <w:rsid w:val="00083CEF"/>
    <w:rPr>
      <w:rFonts w:ascii="Arial" w:eastAsia="Arial Unicode MS" w:hAnsi="Arial"/>
      <w:b/>
      <w:sz w:val="24"/>
    </w:rPr>
  </w:style>
  <w:style w:type="character" w:customStyle="1" w:styleId="Titolo7Carattere">
    <w:name w:val="Titolo 7 Carattere"/>
    <w:link w:val="Titolo7"/>
    <w:rsid w:val="00083CEF"/>
    <w:rPr>
      <w:b/>
      <w:sz w:val="24"/>
    </w:rPr>
  </w:style>
  <w:style w:type="paragraph" w:styleId="Testonotaapidipagina">
    <w:name w:val="footnote text"/>
    <w:basedOn w:val="Normale"/>
    <w:link w:val="TestonotaapidipaginaCarattere"/>
    <w:uiPriority w:val="99"/>
    <w:semiHidden/>
    <w:unhideWhenUsed/>
    <w:rsid w:val="00CA7AEA"/>
    <w:rPr>
      <w:sz w:val="20"/>
      <w:szCs w:val="20"/>
    </w:rPr>
  </w:style>
  <w:style w:type="character" w:customStyle="1" w:styleId="TestonotaapidipaginaCarattere">
    <w:name w:val="Testo nota a piè di pagina Carattere"/>
    <w:basedOn w:val="Carpredefinitoparagrafo"/>
    <w:link w:val="Testonotaapidipagina"/>
    <w:uiPriority w:val="99"/>
    <w:semiHidden/>
    <w:rsid w:val="00CA7AEA"/>
  </w:style>
  <w:style w:type="character" w:styleId="Rimandonotaapidipagina">
    <w:name w:val="footnote reference"/>
    <w:basedOn w:val="Carpredefinitoparagrafo"/>
    <w:uiPriority w:val="99"/>
    <w:semiHidden/>
    <w:unhideWhenUsed/>
    <w:rsid w:val="00CA7A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D22"/>
    <w:rPr>
      <w:sz w:val="24"/>
      <w:szCs w:val="24"/>
    </w:rPr>
  </w:style>
  <w:style w:type="paragraph" w:styleId="Titolo1">
    <w:name w:val="heading 1"/>
    <w:basedOn w:val="Normale"/>
    <w:next w:val="Normale"/>
    <w:link w:val="Titolo1Carattere"/>
    <w:qFormat/>
    <w:rsid w:val="00AD1D22"/>
    <w:pPr>
      <w:keepNext/>
      <w:jc w:val="both"/>
      <w:outlineLvl w:val="0"/>
    </w:pPr>
    <w:rPr>
      <w:rFonts w:eastAsia="Arial Unicode MS"/>
      <w:szCs w:val="20"/>
    </w:rPr>
  </w:style>
  <w:style w:type="paragraph" w:styleId="Titolo2">
    <w:name w:val="heading 2"/>
    <w:basedOn w:val="Normale"/>
    <w:next w:val="Normale"/>
    <w:link w:val="Titolo2Carattere"/>
    <w:qFormat/>
    <w:rsid w:val="00AD1D2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AD1D2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AD1D22"/>
    <w:pPr>
      <w:keepNext/>
      <w:jc w:val="both"/>
      <w:outlineLvl w:val="4"/>
    </w:pPr>
    <w:rPr>
      <w:rFonts w:ascii="Arial" w:eastAsia="Arial Unicode MS" w:hAnsi="Arial"/>
      <w:b/>
      <w:szCs w:val="20"/>
    </w:rPr>
  </w:style>
  <w:style w:type="paragraph" w:styleId="Titolo6">
    <w:name w:val="heading 6"/>
    <w:basedOn w:val="Normale"/>
    <w:next w:val="Normale"/>
    <w:qFormat/>
    <w:rsid w:val="00AD1D22"/>
    <w:pPr>
      <w:keepNext/>
      <w:jc w:val="both"/>
      <w:outlineLvl w:val="5"/>
    </w:pPr>
    <w:rPr>
      <w:rFonts w:eastAsia="Arial Unicode MS"/>
      <w:b/>
      <w:sz w:val="20"/>
      <w:szCs w:val="20"/>
    </w:rPr>
  </w:style>
  <w:style w:type="paragraph" w:styleId="Titolo7">
    <w:name w:val="heading 7"/>
    <w:basedOn w:val="Normale"/>
    <w:next w:val="Normale"/>
    <w:link w:val="Titolo7Carattere"/>
    <w:qFormat/>
    <w:rsid w:val="00AD1D22"/>
    <w:pPr>
      <w:keepNext/>
      <w:jc w:val="center"/>
      <w:outlineLvl w:val="6"/>
    </w:pPr>
    <w:rPr>
      <w:b/>
      <w:szCs w:val="20"/>
    </w:rPr>
  </w:style>
  <w:style w:type="paragraph" w:styleId="Titolo8">
    <w:name w:val="heading 8"/>
    <w:basedOn w:val="Normale"/>
    <w:next w:val="Normale"/>
    <w:link w:val="Titolo8Carattere"/>
    <w:rsid w:val="00AD1D2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AD1D22"/>
    <w:rPr>
      <w:sz w:val="24"/>
      <w:szCs w:val="24"/>
    </w:rPr>
  </w:style>
  <w:style w:type="character" w:customStyle="1" w:styleId="PidipaginaCarattere">
    <w:name w:val="Piè di pagina Carattere"/>
    <w:link w:val="Pidipagina"/>
    <w:uiPriority w:val="99"/>
    <w:rsid w:val="00AD1D22"/>
    <w:rPr>
      <w:sz w:val="24"/>
      <w:szCs w:val="24"/>
    </w:rPr>
  </w:style>
  <w:style w:type="character" w:styleId="Collegamentoipertestuale">
    <w:name w:val="Hyperlink"/>
    <w:rsid w:val="00AD1D22"/>
    <w:rPr>
      <w:color w:val="0000FF"/>
      <w:u w:val="single"/>
    </w:rPr>
  </w:style>
  <w:style w:type="character" w:customStyle="1" w:styleId="Titolo8Carattere">
    <w:name w:val="Titolo 8 Carattere"/>
    <w:link w:val="Titolo8"/>
    <w:rsid w:val="00AD1D22"/>
    <w:rPr>
      <w:b/>
      <w:i/>
      <w:sz w:val="24"/>
      <w:shd w:val="pct20" w:color="auto" w:fill="auto"/>
    </w:rPr>
  </w:style>
  <w:style w:type="character" w:customStyle="1" w:styleId="TitoloCarattere">
    <w:name w:val="Titolo Carattere"/>
    <w:link w:val="Titolo"/>
    <w:rsid w:val="00AD1D22"/>
    <w:rPr>
      <w:b/>
      <w:bCs/>
      <w:sz w:val="32"/>
      <w:szCs w:val="24"/>
    </w:rPr>
  </w:style>
  <w:style w:type="character" w:styleId="Numeropagina">
    <w:name w:val="page number"/>
    <w:rsid w:val="00AD1D2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AD1D2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AD1D22"/>
    <w:pPr>
      <w:tabs>
        <w:tab w:val="center" w:pos="4819"/>
        <w:tab w:val="right" w:pos="9638"/>
      </w:tabs>
    </w:pPr>
  </w:style>
  <w:style w:type="paragraph" w:styleId="Pidipagina">
    <w:name w:val="footer"/>
    <w:basedOn w:val="Normale"/>
    <w:link w:val="PidipaginaCarattere"/>
    <w:uiPriority w:val="99"/>
    <w:rsid w:val="00AD1D22"/>
    <w:pPr>
      <w:tabs>
        <w:tab w:val="center" w:pos="4819"/>
        <w:tab w:val="right" w:pos="9638"/>
      </w:tabs>
    </w:pPr>
  </w:style>
  <w:style w:type="paragraph" w:styleId="Titolo">
    <w:name w:val="Title"/>
    <w:basedOn w:val="Normale"/>
    <w:link w:val="TitoloCarattere"/>
    <w:qFormat/>
    <w:rsid w:val="00AD1D2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AD1D2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AD1D22"/>
    <w:pPr>
      <w:ind w:left="720"/>
      <w:contextualSpacing/>
    </w:pPr>
  </w:style>
  <w:style w:type="paragraph" w:styleId="NormaleWeb">
    <w:name w:val="Normal (Web)"/>
    <w:basedOn w:val="Normale"/>
    <w:unhideWhenUsed/>
    <w:rsid w:val="00AD1D22"/>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customStyle="1" w:styleId="apple-converted-space">
    <w:name w:val="apple-converted-space"/>
    <w:rsid w:val="00AD1D22"/>
  </w:style>
  <w:style w:type="paragraph" w:customStyle="1" w:styleId="capo">
    <w:name w:val="capo"/>
    <w:rsid w:val="00AD1D22"/>
    <w:pPr>
      <w:widowControl w:val="0"/>
      <w:spacing w:before="240"/>
      <w:jc w:val="both"/>
    </w:pPr>
    <w:rPr>
      <w:rFonts w:ascii="Sans_Serif_PS" w:hAnsi="Sans_Serif_PS"/>
      <w:sz w:val="24"/>
      <w:lang w:val="en-US"/>
    </w:rPr>
  </w:style>
  <w:style w:type="character" w:styleId="Collegamentovisitato">
    <w:name w:val="FollowedHyperlink"/>
    <w:rsid w:val="00AD1D22"/>
    <w:rPr>
      <w:color w:val="800080"/>
      <w:u w:val="single"/>
    </w:rPr>
  </w:style>
  <w:style w:type="paragraph" w:styleId="Corpodeltesto2">
    <w:name w:val="Body Text 2"/>
    <w:basedOn w:val="Normale"/>
    <w:link w:val="Corpodeltesto2Carattere"/>
    <w:rsid w:val="00AD1D22"/>
    <w:pPr>
      <w:jc w:val="both"/>
    </w:pPr>
    <w:rPr>
      <w:szCs w:val="20"/>
    </w:rPr>
  </w:style>
  <w:style w:type="character" w:customStyle="1" w:styleId="Corpodeltesto2Carattere">
    <w:name w:val="Corpo del testo 2 Carattere"/>
    <w:link w:val="Corpodeltesto2"/>
    <w:rsid w:val="00083CEF"/>
    <w:rPr>
      <w:sz w:val="24"/>
    </w:rPr>
  </w:style>
  <w:style w:type="character" w:styleId="Enfasicorsivo">
    <w:name w:val="Emphasis"/>
    <w:uiPriority w:val="20"/>
    <w:qFormat/>
    <w:rsid w:val="00AD1D22"/>
    <w:rPr>
      <w:i/>
      <w:iCs/>
    </w:rPr>
  </w:style>
  <w:style w:type="table" w:styleId="Grigliatabella">
    <w:name w:val="Table Grid"/>
    <w:basedOn w:val="Tabellanormale"/>
    <w:rsid w:val="00AD1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AD1D22"/>
    <w:pPr>
      <w:spacing w:after="120" w:line="480" w:lineRule="auto"/>
      <w:ind w:left="283"/>
    </w:pPr>
  </w:style>
  <w:style w:type="character" w:customStyle="1" w:styleId="Rientrocorpodeltesto2Carattere1">
    <w:name w:val="Rientro corpo del testo 2 Carattere1"/>
    <w:uiPriority w:val="99"/>
    <w:semiHidden/>
    <w:rsid w:val="00083CEF"/>
    <w:rPr>
      <w:sz w:val="24"/>
      <w:szCs w:val="24"/>
    </w:rPr>
  </w:style>
  <w:style w:type="character" w:styleId="Rimandocommento">
    <w:name w:val="annotation reference"/>
    <w:semiHidden/>
    <w:rsid w:val="00AD1D22"/>
    <w:rPr>
      <w:sz w:val="16"/>
      <w:szCs w:val="16"/>
    </w:rPr>
  </w:style>
  <w:style w:type="paragraph" w:styleId="Testocommento">
    <w:name w:val="annotation text"/>
    <w:basedOn w:val="Normale"/>
    <w:link w:val="TestocommentoCarattere"/>
    <w:semiHidden/>
    <w:rsid w:val="00AD1D22"/>
    <w:rPr>
      <w:sz w:val="20"/>
      <w:szCs w:val="20"/>
    </w:rPr>
  </w:style>
  <w:style w:type="character" w:customStyle="1" w:styleId="TestocommentoCarattere">
    <w:name w:val="Testo commento Carattere"/>
    <w:basedOn w:val="Carpredefinitoparagrafo"/>
    <w:link w:val="Testocommento"/>
    <w:semiHidden/>
    <w:rsid w:val="00083CEF"/>
  </w:style>
  <w:style w:type="paragraph" w:styleId="Soggettocommento">
    <w:name w:val="annotation subject"/>
    <w:basedOn w:val="Testocommento"/>
    <w:next w:val="Testocommento"/>
    <w:link w:val="SoggettocommentoCarattere"/>
    <w:semiHidden/>
    <w:rsid w:val="00AD1D22"/>
    <w:rPr>
      <w:b/>
      <w:bCs/>
    </w:rPr>
  </w:style>
  <w:style w:type="character" w:customStyle="1" w:styleId="SoggettocommentoCarattere">
    <w:name w:val="Soggetto commento Carattere"/>
    <w:link w:val="Soggettocommento"/>
    <w:semiHidden/>
    <w:rsid w:val="00083CEF"/>
    <w:rPr>
      <w:b/>
      <w:bCs/>
    </w:rPr>
  </w:style>
  <w:style w:type="paragraph" w:styleId="Testofumetto">
    <w:name w:val="Balloon Text"/>
    <w:basedOn w:val="Normale"/>
    <w:link w:val="TestofumettoCarattere"/>
    <w:semiHidden/>
    <w:rsid w:val="00AD1D22"/>
    <w:rPr>
      <w:rFonts w:ascii="Tahoma" w:hAnsi="Tahoma" w:cs="Tahoma"/>
      <w:sz w:val="16"/>
      <w:szCs w:val="16"/>
    </w:rPr>
  </w:style>
  <w:style w:type="character" w:customStyle="1" w:styleId="TestofumettoCarattere">
    <w:name w:val="Testo fumetto Carattere"/>
    <w:link w:val="Testofumetto"/>
    <w:semiHidden/>
    <w:rsid w:val="00083CEF"/>
    <w:rPr>
      <w:rFonts w:ascii="Tahoma" w:hAnsi="Tahoma" w:cs="Tahoma"/>
      <w:sz w:val="16"/>
      <w:szCs w:val="16"/>
    </w:rPr>
  </w:style>
  <w:style w:type="character" w:customStyle="1" w:styleId="Titolo1Carattere">
    <w:name w:val="Titolo 1 Carattere"/>
    <w:link w:val="Titolo1"/>
    <w:rsid w:val="00083CEF"/>
    <w:rPr>
      <w:rFonts w:eastAsia="Arial Unicode MS"/>
      <w:sz w:val="24"/>
    </w:rPr>
  </w:style>
  <w:style w:type="character" w:customStyle="1" w:styleId="Titolo2Carattere">
    <w:name w:val="Titolo 2 Carattere"/>
    <w:link w:val="Titolo2"/>
    <w:rsid w:val="00083CEF"/>
    <w:rPr>
      <w:rFonts w:ascii="Arial" w:eastAsia="Arial Unicode MS" w:hAnsi="Arial"/>
      <w:b/>
      <w:i/>
      <w:sz w:val="24"/>
    </w:rPr>
  </w:style>
  <w:style w:type="character" w:customStyle="1" w:styleId="Titolo5Carattere">
    <w:name w:val="Titolo 5 Carattere"/>
    <w:link w:val="Titolo5"/>
    <w:rsid w:val="00083CEF"/>
    <w:rPr>
      <w:rFonts w:ascii="Arial" w:eastAsia="Arial Unicode MS" w:hAnsi="Arial"/>
      <w:b/>
      <w:sz w:val="24"/>
    </w:rPr>
  </w:style>
  <w:style w:type="character" w:customStyle="1" w:styleId="Titolo7Carattere">
    <w:name w:val="Titolo 7 Carattere"/>
    <w:link w:val="Titolo7"/>
    <w:rsid w:val="00083CEF"/>
    <w:rPr>
      <w:b/>
      <w:sz w:val="24"/>
    </w:rPr>
  </w:style>
  <w:style w:type="paragraph" w:styleId="Testonotaapidipagina">
    <w:name w:val="footnote text"/>
    <w:basedOn w:val="Normale"/>
    <w:link w:val="TestonotaapidipaginaCarattere"/>
    <w:uiPriority w:val="99"/>
    <w:semiHidden/>
    <w:unhideWhenUsed/>
    <w:rsid w:val="00CA7AEA"/>
    <w:rPr>
      <w:sz w:val="20"/>
      <w:szCs w:val="20"/>
    </w:rPr>
  </w:style>
  <w:style w:type="character" w:customStyle="1" w:styleId="TestonotaapidipaginaCarattere">
    <w:name w:val="Testo nota a piè di pagina Carattere"/>
    <w:basedOn w:val="Carpredefinitoparagrafo"/>
    <w:link w:val="Testonotaapidipagina"/>
    <w:uiPriority w:val="99"/>
    <w:semiHidden/>
    <w:rsid w:val="00CA7AEA"/>
  </w:style>
  <w:style w:type="character" w:styleId="Rimandonotaapidipagina">
    <w:name w:val="footnote reference"/>
    <w:basedOn w:val="Carpredefinitoparagrafo"/>
    <w:uiPriority w:val="99"/>
    <w:semiHidden/>
    <w:unhideWhenUsed/>
    <w:rsid w:val="00CA7A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1125">
      <w:bodyDiv w:val="1"/>
      <w:marLeft w:val="0"/>
      <w:marRight w:val="0"/>
      <w:marTop w:val="0"/>
      <w:marBottom w:val="0"/>
      <w:divBdr>
        <w:top w:val="none" w:sz="0" w:space="0" w:color="auto"/>
        <w:left w:val="none" w:sz="0" w:space="0" w:color="auto"/>
        <w:bottom w:val="none" w:sz="0" w:space="0" w:color="auto"/>
        <w:right w:val="none" w:sz="0" w:space="0" w:color="auto"/>
      </w:divBdr>
    </w:div>
    <w:div w:id="352920105">
      <w:bodyDiv w:val="1"/>
      <w:marLeft w:val="0"/>
      <w:marRight w:val="0"/>
      <w:marTop w:val="0"/>
      <w:marBottom w:val="0"/>
      <w:divBdr>
        <w:top w:val="none" w:sz="0" w:space="0" w:color="auto"/>
        <w:left w:val="none" w:sz="0" w:space="0" w:color="auto"/>
        <w:bottom w:val="none" w:sz="0" w:space="0" w:color="auto"/>
        <w:right w:val="none" w:sz="0" w:space="0" w:color="auto"/>
      </w:divBdr>
    </w:div>
    <w:div w:id="614871213">
      <w:bodyDiv w:val="1"/>
      <w:marLeft w:val="0"/>
      <w:marRight w:val="0"/>
      <w:marTop w:val="0"/>
      <w:marBottom w:val="0"/>
      <w:divBdr>
        <w:top w:val="none" w:sz="0" w:space="0" w:color="auto"/>
        <w:left w:val="none" w:sz="0" w:space="0" w:color="auto"/>
        <w:bottom w:val="none" w:sz="0" w:space="0" w:color="auto"/>
        <w:right w:val="none" w:sz="0" w:space="0" w:color="auto"/>
      </w:divBdr>
    </w:div>
    <w:div w:id="182223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1541C-0914-4093-93F3-061D18D3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3361</Words>
  <Characters>19158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22475</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Anna Tonoli</cp:lastModifiedBy>
  <cp:revision>2</cp:revision>
  <cp:lastPrinted>1900-12-31T22:00:00Z</cp:lastPrinted>
  <dcterms:created xsi:type="dcterms:W3CDTF">2023-09-16T07:35:00Z</dcterms:created>
  <dcterms:modified xsi:type="dcterms:W3CDTF">2023-09-16T07:35:00Z</dcterms:modified>
</cp:coreProperties>
</file>