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324C55" w:rsidRDefault="00324C55" w:rsidP="00324C55">
      <w:pPr>
        <w:tabs>
          <w:tab w:val="center" w:pos="5580"/>
        </w:tabs>
        <w:jc w:val="center"/>
        <w:rPr>
          <w:sz w:val="8"/>
          <w:szCs w:val="8"/>
        </w:rPr>
      </w:pPr>
    </w:p>
    <w:p w:rsidR="00324C55" w:rsidRDefault="00324C55" w:rsidP="00324C55">
      <w:pPr>
        <w:tabs>
          <w:tab w:val="center" w:pos="5580"/>
        </w:tabs>
        <w:jc w:val="center"/>
        <w:rPr>
          <w:sz w:val="8"/>
          <w:szCs w:val="8"/>
        </w:rPr>
      </w:pPr>
    </w:p>
    <w:p w:rsidR="00324C55" w:rsidRPr="009546CF" w:rsidRDefault="00324C55" w:rsidP="00324C55">
      <w:pPr>
        <w:tabs>
          <w:tab w:val="center" w:pos="5580"/>
        </w:tabs>
        <w:jc w:val="center"/>
        <w:rPr>
          <w:rFonts w:ascii="Arial" w:hAnsi="Arial"/>
          <w:b/>
          <w:noProof/>
          <w:sz w:val="19"/>
          <w:szCs w:val="19"/>
        </w:rPr>
      </w:pPr>
      <w:r w:rsidRPr="009546CF">
        <w:rPr>
          <w:noProof/>
          <w:sz w:val="8"/>
          <w:szCs w:val="8"/>
        </w:rPr>
        <mc:AlternateContent>
          <mc:Choice Requires="wps">
            <w:drawing>
              <wp:anchor distT="0" distB="0" distL="114300" distR="114300" simplePos="0" relativeHeight="251659264" behindDoc="0" locked="0" layoutInCell="1" allowOverlap="1" wp14:anchorId="2B2BD6FB" wp14:editId="4BE31FE4">
                <wp:simplePos x="0" y="0"/>
                <wp:positionH relativeFrom="column">
                  <wp:posOffset>1832610</wp:posOffset>
                </wp:positionH>
                <wp:positionV relativeFrom="paragraph">
                  <wp:posOffset>60325</wp:posOffset>
                </wp:positionV>
                <wp:extent cx="2097405" cy="1802765"/>
                <wp:effectExtent l="0" t="0" r="17145" b="1397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02765"/>
                        </a:xfrm>
                        <a:prstGeom prst="rect">
                          <a:avLst/>
                        </a:prstGeom>
                        <a:solidFill>
                          <a:srgbClr val="FFFFFF"/>
                        </a:solidFill>
                        <a:ln w="9525">
                          <a:solidFill>
                            <a:srgbClr val="000000"/>
                          </a:solidFill>
                          <a:miter lim="800000"/>
                          <a:headEnd/>
                          <a:tailEnd/>
                        </a:ln>
                      </wps:spPr>
                      <wps:txbx>
                        <w:txbxContent>
                          <w:p w:rsidR="00E96289" w:rsidRDefault="00E96289" w:rsidP="00324C55">
                            <w:pPr>
                              <w:jc w:val="center"/>
                            </w:pPr>
                            <w:r>
                              <w:rPr>
                                <w:rFonts w:ascii="Arial" w:hAnsi="Arial"/>
                                <w:b/>
                                <w:noProof/>
                                <w:sz w:val="19"/>
                                <w:szCs w:val="19"/>
                              </w:rPr>
                              <w:drawing>
                                <wp:inline distT="0" distB="0" distL="0" distR="0" wp14:anchorId="7C748A6E" wp14:editId="1DEF927A">
                                  <wp:extent cx="1905000" cy="1704975"/>
                                  <wp:effectExtent l="0" t="0" r="0" b="9525"/>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144.3pt;margin-top:4.75pt;width:165.15pt;height:1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">
                <v:textbox style="mso-fit-shape-to-text:t">
                  <w:txbxContent>
                    <w:p w:rsidR="00E96289" w:rsidRDefault="00E96289" w:rsidP="00324C55">
                      <w:pPr>
                        <w:jc w:val="center"/>
                      </w:pPr>
                      <w:r>
                        <w:rPr>
                          <w:rFonts w:ascii="Arial" w:hAnsi="Arial"/>
                          <w:b/>
                          <w:noProof/>
                          <w:sz w:val="19"/>
                          <w:szCs w:val="19"/>
                        </w:rPr>
                        <w:drawing>
                          <wp:inline distT="0" distB="0" distL="0" distR="0" wp14:anchorId="7C748A6E" wp14:editId="1DEF927A">
                            <wp:extent cx="1905000" cy="1704975"/>
                            <wp:effectExtent l="0" t="0" r="0" b="9525"/>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v:textbox>
              </v:shape>
            </w:pict>
          </mc:Fallback>
        </mc:AlternateContent>
      </w: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5580"/>
        </w:tabs>
        <w:jc w:val="center"/>
        <w:rPr>
          <w:rFonts w:ascii="Arial" w:hAnsi="Arial"/>
          <w:b/>
          <w:noProof/>
          <w:sz w:val="19"/>
          <w:szCs w:val="19"/>
        </w:rPr>
      </w:pPr>
    </w:p>
    <w:p w:rsidR="00324C55" w:rsidRPr="009546CF" w:rsidRDefault="00324C55" w:rsidP="00324C55">
      <w:pPr>
        <w:tabs>
          <w:tab w:val="center" w:pos="4819"/>
        </w:tabs>
        <w:jc w:val="center"/>
        <w:rPr>
          <w:rFonts w:ascii="Arial Black" w:hAnsi="Arial Black"/>
        </w:rPr>
      </w:pPr>
    </w:p>
    <w:p w:rsidR="00324C55" w:rsidRPr="009546CF" w:rsidRDefault="00324C55" w:rsidP="00324C55">
      <w:pPr>
        <w:tabs>
          <w:tab w:val="center" w:pos="4819"/>
        </w:tabs>
        <w:jc w:val="center"/>
        <w:rPr>
          <w:rFonts w:ascii="Arial Black" w:hAnsi="Arial Black"/>
          <w:sz w:val="36"/>
          <w:szCs w:val="36"/>
        </w:rPr>
      </w:pPr>
    </w:p>
    <w:p w:rsidR="00324C55" w:rsidRPr="009546CF" w:rsidRDefault="00324C55" w:rsidP="00324C55">
      <w:pPr>
        <w:tabs>
          <w:tab w:val="center" w:pos="4819"/>
        </w:tabs>
        <w:jc w:val="center"/>
        <w:rPr>
          <w:rFonts w:ascii="Arial Black" w:hAnsi="Arial Black"/>
          <w:sz w:val="36"/>
          <w:szCs w:val="36"/>
        </w:rPr>
      </w:pPr>
    </w:p>
    <w:p w:rsidR="00324C55" w:rsidRPr="009546CF" w:rsidRDefault="00324C55" w:rsidP="00324C55">
      <w:pPr>
        <w:tabs>
          <w:tab w:val="center" w:pos="4819"/>
        </w:tabs>
        <w:jc w:val="center"/>
        <w:rPr>
          <w:rFonts w:ascii="Arial Black" w:hAnsi="Arial Black"/>
          <w:sz w:val="36"/>
          <w:szCs w:val="36"/>
        </w:rPr>
      </w:pPr>
    </w:p>
    <w:p w:rsidR="00324C55" w:rsidRPr="009546CF" w:rsidRDefault="00324C55" w:rsidP="00324C55">
      <w:pPr>
        <w:tabs>
          <w:tab w:val="center" w:pos="4819"/>
        </w:tabs>
        <w:jc w:val="center"/>
        <w:rPr>
          <w:rFonts w:ascii="Arial Black" w:hAnsi="Arial Black"/>
          <w:sz w:val="36"/>
          <w:szCs w:val="36"/>
        </w:rPr>
      </w:pPr>
    </w:p>
    <w:p w:rsidR="00324C55" w:rsidRPr="009546CF" w:rsidRDefault="00324C55" w:rsidP="00324C55">
      <w:pPr>
        <w:tabs>
          <w:tab w:val="center" w:pos="4819"/>
        </w:tabs>
        <w:jc w:val="center"/>
        <w:rPr>
          <w:rFonts w:ascii="Cambria" w:hAnsi="Cambria"/>
          <w:b/>
          <w:sz w:val="40"/>
          <w:szCs w:val="40"/>
        </w:rPr>
      </w:pPr>
      <w:r w:rsidRPr="009546CF">
        <w:rPr>
          <w:rFonts w:ascii="Cambria" w:hAnsi="Cambria"/>
          <w:b/>
          <w:sz w:val="40"/>
          <w:szCs w:val="40"/>
        </w:rPr>
        <w:t>ESAME DI STATO</w:t>
      </w:r>
    </w:p>
    <w:p w:rsidR="00324C55" w:rsidRPr="009546CF" w:rsidRDefault="00324C55" w:rsidP="00324C55">
      <w:pPr>
        <w:tabs>
          <w:tab w:val="center" w:pos="4819"/>
        </w:tabs>
        <w:spacing w:line="360" w:lineRule="auto"/>
        <w:jc w:val="center"/>
        <w:rPr>
          <w:rFonts w:ascii="Cambria" w:hAnsi="Cambria"/>
          <w:b/>
          <w:sz w:val="40"/>
          <w:szCs w:val="40"/>
        </w:rPr>
      </w:pPr>
      <w:r w:rsidRPr="0048441B">
        <w:rPr>
          <w:rFonts w:ascii="Cambria" w:hAnsi="Cambria"/>
          <w:b/>
          <w:sz w:val="40"/>
          <w:szCs w:val="40"/>
        </w:rPr>
        <w:t>Anno Scolastico 202</w:t>
      </w:r>
      <w:r w:rsidR="00716B93" w:rsidRPr="0048441B">
        <w:rPr>
          <w:rFonts w:ascii="Cambria" w:hAnsi="Cambria"/>
          <w:b/>
          <w:sz w:val="40"/>
          <w:szCs w:val="40"/>
        </w:rPr>
        <w:t>2</w:t>
      </w:r>
      <w:r w:rsidRPr="0048441B">
        <w:rPr>
          <w:rFonts w:ascii="Cambria" w:hAnsi="Cambria"/>
          <w:b/>
          <w:sz w:val="40"/>
          <w:szCs w:val="40"/>
        </w:rPr>
        <w:t xml:space="preserve"> – 202</w:t>
      </w:r>
      <w:r w:rsidR="00716B93" w:rsidRPr="0048441B">
        <w:rPr>
          <w:rFonts w:ascii="Cambria" w:hAnsi="Cambria"/>
          <w:b/>
          <w:sz w:val="40"/>
          <w:szCs w:val="40"/>
        </w:rPr>
        <w:t>3</w:t>
      </w:r>
    </w:p>
    <w:p w:rsidR="006A10D9" w:rsidRDefault="006A10D9" w:rsidP="006A10D9">
      <w:pPr>
        <w:tabs>
          <w:tab w:val="center" w:pos="5580"/>
        </w:tabs>
        <w:spacing w:before="120"/>
        <w:jc w:val="center"/>
        <w:rPr>
          <w:rFonts w:ascii="Cambria" w:hAnsi="Cambria"/>
          <w:b/>
          <w:sz w:val="40"/>
          <w:szCs w:val="40"/>
        </w:rPr>
      </w:pPr>
    </w:p>
    <w:p w:rsidR="00324C55" w:rsidRPr="009546CF" w:rsidRDefault="00324C55" w:rsidP="006A10D9">
      <w:pPr>
        <w:tabs>
          <w:tab w:val="center" w:pos="5580"/>
        </w:tabs>
        <w:spacing w:before="120"/>
        <w:jc w:val="center"/>
        <w:rPr>
          <w:rFonts w:ascii="Cambria" w:hAnsi="Cambria"/>
          <w:b/>
          <w:sz w:val="40"/>
          <w:szCs w:val="40"/>
        </w:rPr>
      </w:pPr>
      <w:r w:rsidRPr="009546CF">
        <w:rPr>
          <w:rFonts w:ascii="Cambria" w:hAnsi="Cambria"/>
          <w:b/>
          <w:sz w:val="40"/>
          <w:szCs w:val="40"/>
        </w:rPr>
        <w:t xml:space="preserve">DOCUMENTO DEL </w:t>
      </w:r>
    </w:p>
    <w:p w:rsidR="00324C55" w:rsidRDefault="00324C55" w:rsidP="00324C55">
      <w:pPr>
        <w:tabs>
          <w:tab w:val="center" w:pos="5580"/>
        </w:tabs>
        <w:jc w:val="center"/>
        <w:rPr>
          <w:rFonts w:ascii="Cambria" w:hAnsi="Cambria"/>
          <w:b/>
          <w:sz w:val="40"/>
          <w:szCs w:val="40"/>
        </w:rPr>
      </w:pPr>
      <w:r w:rsidRPr="009546CF">
        <w:rPr>
          <w:rFonts w:ascii="Cambria" w:hAnsi="Cambria"/>
          <w:b/>
          <w:sz w:val="40"/>
          <w:szCs w:val="40"/>
        </w:rPr>
        <w:t>CONSIGLIO DI CLASSE</w:t>
      </w:r>
    </w:p>
    <w:p w:rsidR="006A10D9" w:rsidRPr="009546CF" w:rsidRDefault="006A10D9" w:rsidP="00324C55">
      <w:pPr>
        <w:tabs>
          <w:tab w:val="center" w:pos="5580"/>
        </w:tabs>
        <w:jc w:val="center"/>
        <w:rPr>
          <w:rFonts w:ascii="Cambria" w:hAnsi="Cambria"/>
          <w:b/>
          <w:sz w:val="40"/>
          <w:szCs w:val="40"/>
        </w:rPr>
      </w:pPr>
    </w:p>
    <w:p w:rsidR="00324C55" w:rsidRPr="009546CF" w:rsidRDefault="00324C55" w:rsidP="00324C55">
      <w:pPr>
        <w:tabs>
          <w:tab w:val="center" w:pos="5580"/>
        </w:tabs>
        <w:jc w:val="center"/>
        <w:rPr>
          <w:rFonts w:ascii="Cambria" w:hAnsi="Cambria"/>
          <w:b/>
          <w:sz w:val="16"/>
          <w:szCs w:val="16"/>
        </w:rPr>
      </w:pPr>
    </w:p>
    <w:p w:rsidR="00324C55" w:rsidRPr="009546CF" w:rsidRDefault="00324C55" w:rsidP="00324C55">
      <w:pPr>
        <w:tabs>
          <w:tab w:val="center" w:pos="5580"/>
        </w:tabs>
        <w:jc w:val="center"/>
        <w:rPr>
          <w:rFonts w:ascii="Cambria" w:hAnsi="Cambria"/>
          <w:b/>
          <w:sz w:val="16"/>
          <w:szCs w:val="16"/>
        </w:rPr>
      </w:pPr>
    </w:p>
    <w:p w:rsidR="00324C55" w:rsidRPr="009546CF" w:rsidRDefault="00324C55" w:rsidP="00324C55">
      <w:pPr>
        <w:tabs>
          <w:tab w:val="center" w:pos="5580"/>
        </w:tabs>
        <w:jc w:val="center"/>
        <w:rPr>
          <w:rFonts w:ascii="Cambria" w:hAnsi="Cambria"/>
          <w:b/>
          <w:sz w:val="40"/>
          <w:szCs w:val="40"/>
        </w:rPr>
      </w:pPr>
      <w:r w:rsidRPr="009546CF">
        <w:rPr>
          <w:rFonts w:ascii="Cambria" w:hAnsi="Cambria"/>
          <w:b/>
          <w:sz w:val="40"/>
          <w:szCs w:val="40"/>
        </w:rPr>
        <w:t>5</w:t>
      </w:r>
      <w:r w:rsidRPr="009546CF">
        <w:rPr>
          <w:rFonts w:ascii="Cambria" w:hAnsi="Cambria"/>
          <w:b/>
          <w:sz w:val="40"/>
          <w:szCs w:val="40"/>
          <w:vertAlign w:val="superscript"/>
        </w:rPr>
        <w:t>a</w:t>
      </w:r>
      <w:r w:rsidRPr="009546CF">
        <w:rPr>
          <w:rFonts w:ascii="Cambria" w:hAnsi="Cambria"/>
          <w:b/>
          <w:sz w:val="40"/>
          <w:szCs w:val="40"/>
        </w:rPr>
        <w:t xml:space="preserve"> sez</w:t>
      </w:r>
      <w:r w:rsidR="00F61DE9">
        <w:rPr>
          <w:rFonts w:ascii="Cambria" w:hAnsi="Cambria"/>
          <w:b/>
          <w:sz w:val="40"/>
          <w:szCs w:val="40"/>
        </w:rPr>
        <w:t>.</w:t>
      </w:r>
      <w:proofErr w:type="gramStart"/>
      <w:r w:rsidRPr="009546CF">
        <w:rPr>
          <w:rFonts w:ascii="Cambria" w:hAnsi="Cambria"/>
          <w:b/>
          <w:sz w:val="40"/>
          <w:szCs w:val="40"/>
        </w:rPr>
        <w:t xml:space="preserve">           </w:t>
      </w:r>
      <w:proofErr w:type="gramEnd"/>
      <w:r w:rsidRPr="009546CF">
        <w:rPr>
          <w:rFonts w:ascii="Cambria" w:hAnsi="Cambria"/>
          <w:b/>
          <w:sz w:val="40"/>
          <w:szCs w:val="40"/>
        </w:rPr>
        <w:t xml:space="preserve">LICEO ARTISTICO  </w:t>
      </w:r>
    </w:p>
    <w:p w:rsidR="006A10D9" w:rsidRPr="006A10D9" w:rsidRDefault="00324C55" w:rsidP="006A10D9">
      <w:pPr>
        <w:tabs>
          <w:tab w:val="center" w:pos="5580"/>
        </w:tabs>
        <w:jc w:val="center"/>
        <w:rPr>
          <w:rFonts w:ascii="Cambria" w:hAnsi="Cambria"/>
          <w:b/>
          <w:sz w:val="32"/>
          <w:szCs w:val="32"/>
        </w:rPr>
      </w:pPr>
      <w:r w:rsidRPr="009546CF">
        <w:rPr>
          <w:rFonts w:ascii="Cambria" w:hAnsi="Cambria"/>
          <w:b/>
          <w:sz w:val="40"/>
          <w:szCs w:val="40"/>
        </w:rPr>
        <w:t>Indirizzo</w:t>
      </w:r>
      <w:r w:rsidRPr="009546CF">
        <w:rPr>
          <w:rFonts w:ascii="Cambria" w:eastAsia="Calibri" w:hAnsi="Cambria"/>
          <w:b/>
          <w:sz w:val="40"/>
          <w:szCs w:val="40"/>
        </w:rPr>
        <w:t xml:space="preserve"> </w:t>
      </w:r>
      <w:r w:rsidRPr="009546CF">
        <w:rPr>
          <w:rFonts w:ascii="Cambria" w:hAnsi="Cambria"/>
          <w:b/>
          <w:sz w:val="40"/>
          <w:szCs w:val="40"/>
        </w:rPr>
        <w:t>DESIGN</w:t>
      </w:r>
      <w:r w:rsidR="006A10D9">
        <w:rPr>
          <w:rFonts w:ascii="Cambria" w:hAnsi="Cambria"/>
          <w:b/>
          <w:sz w:val="40"/>
          <w:szCs w:val="40"/>
        </w:rPr>
        <w:t xml:space="preserve"> (INDUSTRIA)</w:t>
      </w:r>
      <w:proofErr w:type="gramStart"/>
      <w:r w:rsidR="006A10D9">
        <w:rPr>
          <w:rFonts w:ascii="Cambria" w:hAnsi="Cambria"/>
          <w:b/>
          <w:sz w:val="40"/>
          <w:szCs w:val="40"/>
        </w:rPr>
        <w:t xml:space="preserve">  </w:t>
      </w:r>
      <w:proofErr w:type="gramEnd"/>
      <w:r w:rsidR="006A10D9">
        <w:rPr>
          <w:rFonts w:ascii="Cambria" w:hAnsi="Cambria"/>
          <w:b/>
          <w:sz w:val="40"/>
          <w:szCs w:val="40"/>
        </w:rPr>
        <w:t xml:space="preserve">- </w:t>
      </w:r>
      <w:r w:rsidR="006A10D9" w:rsidRPr="006A10D9">
        <w:rPr>
          <w:rFonts w:ascii="Cambria" w:hAnsi="Cambria"/>
          <w:b/>
          <w:sz w:val="32"/>
          <w:szCs w:val="32"/>
        </w:rPr>
        <w:t>CODICE LID9</w:t>
      </w:r>
    </w:p>
    <w:p w:rsidR="00324C55" w:rsidRPr="009546CF" w:rsidRDefault="00324C55" w:rsidP="00324C55">
      <w:pPr>
        <w:tabs>
          <w:tab w:val="center" w:pos="5580"/>
        </w:tabs>
        <w:jc w:val="center"/>
        <w:rPr>
          <w:rFonts w:ascii="Cambria" w:hAnsi="Cambria"/>
          <w:sz w:val="8"/>
          <w:szCs w:val="8"/>
        </w:rPr>
      </w:pPr>
    </w:p>
    <w:p w:rsidR="00D51072" w:rsidRPr="009546CF" w:rsidRDefault="00D51072" w:rsidP="00D51072">
      <w:pPr>
        <w:tabs>
          <w:tab w:val="center" w:pos="5580"/>
        </w:tabs>
        <w:jc w:val="center"/>
        <w:rPr>
          <w:rFonts w:ascii="Cambria" w:hAnsi="Cambria"/>
          <w:sz w:val="8"/>
          <w:szCs w:val="8"/>
        </w:rPr>
      </w:pPr>
    </w:p>
    <w:p w:rsidR="00D51072" w:rsidRPr="009546CF" w:rsidRDefault="00D51072" w:rsidP="00D51072">
      <w:pPr>
        <w:tabs>
          <w:tab w:val="center" w:pos="5580"/>
        </w:tabs>
        <w:jc w:val="center"/>
        <w:rPr>
          <w:rFonts w:ascii="Cambria" w:hAnsi="Cambria"/>
          <w:sz w:val="8"/>
          <w:szCs w:val="8"/>
        </w:rPr>
      </w:pPr>
    </w:p>
    <w:p w:rsidR="00D51072" w:rsidRPr="009546CF" w:rsidRDefault="00D51072" w:rsidP="00D51072">
      <w:pPr>
        <w:tabs>
          <w:tab w:val="center" w:pos="5580"/>
        </w:tabs>
        <w:jc w:val="center"/>
        <w:rPr>
          <w:rFonts w:ascii="Cambria" w:hAnsi="Cambria"/>
          <w:sz w:val="8"/>
          <w:szCs w:val="8"/>
        </w:rPr>
      </w:pPr>
    </w:p>
    <w:p w:rsidR="00772C95" w:rsidRPr="009546CF" w:rsidRDefault="00772C95" w:rsidP="00D51072">
      <w:pPr>
        <w:tabs>
          <w:tab w:val="center" w:pos="5580"/>
        </w:tabs>
        <w:jc w:val="center"/>
        <w:rPr>
          <w:rFonts w:ascii="Cambria" w:hAnsi="Cambria"/>
          <w:sz w:val="8"/>
          <w:szCs w:val="8"/>
        </w:rPr>
      </w:pPr>
    </w:p>
    <w:p w:rsidR="00772C95" w:rsidRPr="009546CF" w:rsidRDefault="00772C95" w:rsidP="00D51072">
      <w:pPr>
        <w:tabs>
          <w:tab w:val="center" w:pos="5580"/>
        </w:tabs>
        <w:jc w:val="center"/>
        <w:rPr>
          <w:rFonts w:ascii="Cambria" w:hAnsi="Cambria"/>
          <w:sz w:val="8"/>
          <w:szCs w:val="8"/>
        </w:rPr>
      </w:pPr>
    </w:p>
    <w:p w:rsidR="00772C95" w:rsidRDefault="00772C95"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Default="006A10D9" w:rsidP="00D51072">
      <w:pPr>
        <w:tabs>
          <w:tab w:val="center" w:pos="5580"/>
        </w:tabs>
        <w:jc w:val="center"/>
        <w:rPr>
          <w:rFonts w:ascii="Cambria" w:hAnsi="Cambria"/>
          <w:sz w:val="8"/>
          <w:szCs w:val="8"/>
        </w:rPr>
      </w:pPr>
    </w:p>
    <w:p w:rsidR="006A10D9" w:rsidRPr="009546CF" w:rsidRDefault="006A10D9" w:rsidP="00D51072">
      <w:pPr>
        <w:tabs>
          <w:tab w:val="center" w:pos="5580"/>
        </w:tabs>
        <w:jc w:val="center"/>
        <w:rPr>
          <w:rFonts w:ascii="Cambria" w:hAnsi="Cambria"/>
          <w:sz w:val="8"/>
          <w:szCs w:val="8"/>
        </w:rPr>
      </w:pPr>
    </w:p>
    <w:p w:rsidR="00D51072" w:rsidRPr="009546CF" w:rsidRDefault="00D51072" w:rsidP="00D51072">
      <w:pPr>
        <w:tabs>
          <w:tab w:val="center" w:pos="5580"/>
        </w:tabs>
        <w:jc w:val="center"/>
        <w:rPr>
          <w:rFonts w:ascii="Cambria" w:hAnsi="Cambria"/>
          <w:sz w:val="8"/>
          <w:szCs w:val="8"/>
        </w:rPr>
      </w:pPr>
    </w:p>
    <w:p w:rsidR="00D51072" w:rsidRPr="009546CF" w:rsidRDefault="00D51072" w:rsidP="00D51072">
      <w:pPr>
        <w:tabs>
          <w:tab w:val="center" w:pos="5580"/>
        </w:tabs>
        <w:jc w:val="center"/>
        <w:rPr>
          <w:rFonts w:ascii="Cambria" w:hAnsi="Cambria"/>
          <w:sz w:val="8"/>
          <w:szCs w:val="8"/>
        </w:rPr>
      </w:pPr>
    </w:p>
    <w:p w:rsidR="00716B93" w:rsidRPr="0048441B" w:rsidRDefault="00716B93" w:rsidP="00716B93">
      <w:pPr>
        <w:tabs>
          <w:tab w:val="center" w:pos="5580"/>
        </w:tabs>
        <w:jc w:val="center"/>
        <w:rPr>
          <w:rFonts w:ascii="Cambria" w:eastAsia="SimSun" w:hAnsi="Cambria"/>
        </w:rPr>
      </w:pPr>
      <w:proofErr w:type="gramStart"/>
      <w:r w:rsidRPr="0048441B">
        <w:rPr>
          <w:rFonts w:ascii="Cambria" w:eastAsia="SimSun" w:hAnsi="Cambria"/>
        </w:rPr>
        <w:t>relativo</w:t>
      </w:r>
      <w:proofErr w:type="gramEnd"/>
      <w:r w:rsidRPr="0048441B">
        <w:rPr>
          <w:rFonts w:ascii="Cambria" w:eastAsia="SimSun" w:hAnsi="Cambria"/>
        </w:rPr>
        <w:t xml:space="preserve"> all'AZIONE EDUCATIVA E DIDATTICA REALIZZATA NELL'ULTIMO ANNO DI CORSO</w:t>
      </w:r>
    </w:p>
    <w:p w:rsidR="00716B93" w:rsidRPr="004302E2" w:rsidRDefault="00716B93" w:rsidP="00716B93">
      <w:pPr>
        <w:tabs>
          <w:tab w:val="center" w:pos="5580"/>
        </w:tabs>
        <w:jc w:val="center"/>
        <w:rPr>
          <w:rFonts w:ascii="Cambria" w:hAnsi="Cambria"/>
        </w:rPr>
      </w:pPr>
      <w:proofErr w:type="gramStart"/>
      <w:r w:rsidRPr="0048441B">
        <w:rPr>
          <w:rFonts w:ascii="Cambria" w:eastAsia="SimSun" w:hAnsi="Cambria"/>
        </w:rPr>
        <w:t>elaborato</w:t>
      </w:r>
      <w:proofErr w:type="gramEnd"/>
      <w:r w:rsidRPr="0048441B">
        <w:rPr>
          <w:rFonts w:ascii="Cambria" w:eastAsia="SimSun" w:hAnsi="Cambria"/>
        </w:rPr>
        <w:t xml:space="preserve"> ai sensi del D.P.R. n. 323/1998, </w:t>
      </w:r>
      <w:r w:rsidRPr="0048441B">
        <w:rPr>
          <w:rFonts w:ascii="Cambria" w:hAnsi="Cambria"/>
        </w:rPr>
        <w:t xml:space="preserve">del D. </w:t>
      </w:r>
      <w:proofErr w:type="spellStart"/>
      <w:r w:rsidRPr="0048441B">
        <w:rPr>
          <w:rFonts w:ascii="Cambria" w:hAnsi="Cambria"/>
        </w:rPr>
        <w:t>Lgs</w:t>
      </w:r>
      <w:proofErr w:type="spellEnd"/>
      <w:r w:rsidRPr="0048441B">
        <w:rPr>
          <w:rFonts w:ascii="Cambria" w:hAnsi="Cambria"/>
        </w:rPr>
        <w:t xml:space="preserve">. 62/2017, della nota MIUR </w:t>
      </w:r>
      <w:proofErr w:type="spellStart"/>
      <w:r w:rsidRPr="0048441B">
        <w:rPr>
          <w:rFonts w:ascii="Cambria" w:hAnsi="Cambria"/>
        </w:rPr>
        <w:t>prot</w:t>
      </w:r>
      <w:proofErr w:type="spellEnd"/>
      <w:r w:rsidRPr="0048441B">
        <w:rPr>
          <w:rFonts w:ascii="Cambria" w:hAnsi="Cambria"/>
        </w:rPr>
        <w:t xml:space="preserve">. n. 3050/2018, del D. M n. 37/2019, del D.M. n. 11/2023 e dell'O.M. 45 del 9/03/23 e allegato e </w:t>
      </w:r>
      <w:r w:rsidRPr="0048441B">
        <w:rPr>
          <w:rFonts w:ascii="Cambria" w:eastAsia="SimSun" w:hAnsi="Cambria"/>
        </w:rPr>
        <w:t>nota MIM 9260 del 16/03/23</w:t>
      </w:r>
      <w:r w:rsidRPr="0048441B">
        <w:rPr>
          <w:rFonts w:ascii="Cambria" w:hAnsi="Cambria"/>
        </w:rPr>
        <w:t>.</w:t>
      </w:r>
    </w:p>
    <w:p w:rsidR="00D51072" w:rsidRPr="009546CF" w:rsidRDefault="00D51072" w:rsidP="00080904">
      <w:pPr>
        <w:tabs>
          <w:tab w:val="center" w:pos="5580"/>
        </w:tabs>
        <w:rPr>
          <w:sz w:val="8"/>
          <w:szCs w:val="8"/>
        </w:rPr>
      </w:pPr>
    </w:p>
    <w:p w:rsidR="00D51072" w:rsidRPr="009546CF" w:rsidRDefault="00D51072" w:rsidP="00D51072">
      <w:pPr>
        <w:tabs>
          <w:tab w:val="center" w:pos="5580"/>
        </w:tabs>
        <w:jc w:val="center"/>
        <w:rPr>
          <w:sz w:val="8"/>
          <w:szCs w:val="8"/>
        </w:rPr>
      </w:pPr>
    </w:p>
    <w:p w:rsidR="000A7F25" w:rsidRPr="009546CF" w:rsidRDefault="000A7F25" w:rsidP="000A7F25">
      <w:pPr>
        <w:jc w:val="center"/>
      </w:pPr>
    </w:p>
    <w:p w:rsidR="002E6062" w:rsidRPr="009546CF" w:rsidRDefault="002E6062" w:rsidP="002E6062">
      <w:pPr>
        <w:spacing w:before="240" w:after="200"/>
        <w:jc w:val="center"/>
        <w:rPr>
          <w:rFonts w:ascii="Cambria" w:hAnsi="Cambria"/>
          <w:b/>
          <w:sz w:val="6"/>
          <w:szCs w:val="6"/>
        </w:rPr>
      </w:pPr>
    </w:p>
    <w:p w:rsidR="00F947B0" w:rsidRPr="00F947B0" w:rsidRDefault="00F947B0" w:rsidP="00D42A76">
      <w:pPr>
        <w:spacing w:before="360" w:after="200"/>
        <w:jc w:val="center"/>
        <w:rPr>
          <w:rFonts w:ascii="Cambria" w:hAnsi="Cambria"/>
          <w:b/>
        </w:rPr>
      </w:pPr>
    </w:p>
    <w:p w:rsidR="004D03C2" w:rsidRDefault="004D03C2" w:rsidP="00D42A76">
      <w:pPr>
        <w:spacing w:before="360" w:after="200"/>
        <w:jc w:val="center"/>
        <w:rPr>
          <w:rFonts w:ascii="Cambria" w:hAnsi="Cambria"/>
          <w:b/>
          <w:sz w:val="40"/>
          <w:szCs w:val="40"/>
        </w:rPr>
      </w:pPr>
      <w:r w:rsidRPr="009546CF">
        <w:rPr>
          <w:rFonts w:ascii="Cambria" w:hAnsi="Cambria"/>
          <w:b/>
          <w:sz w:val="40"/>
          <w:szCs w:val="40"/>
        </w:rPr>
        <w:t>INDICE</w:t>
      </w:r>
    </w:p>
    <w:p w:rsidR="00F947B0" w:rsidRPr="00F947B0" w:rsidRDefault="00F947B0" w:rsidP="00D42A76">
      <w:pPr>
        <w:spacing w:before="360" w:after="200"/>
        <w:jc w:val="center"/>
        <w:rPr>
          <w:rFonts w:ascii="Cambria" w:hAnsi="Cambria"/>
          <w:b/>
        </w:rPr>
      </w:pPr>
    </w:p>
    <w:bookmarkStart w:id="0" w:name="_GoBack"/>
    <w:bookmarkEnd w:id="0"/>
    <w:p w:rsidR="000E5541" w:rsidRDefault="0076691D">
      <w:pPr>
        <w:pStyle w:val="Sommario1"/>
        <w:rPr>
          <w:rFonts w:asciiTheme="minorHAnsi" w:eastAsiaTheme="minorEastAsia" w:hAnsiTheme="minorHAnsi" w:cstheme="minorBidi"/>
          <w:sz w:val="22"/>
          <w:szCs w:val="22"/>
        </w:rPr>
      </w:pPr>
      <w:r w:rsidRPr="009546CF">
        <w:fldChar w:fldCharType="begin"/>
      </w:r>
      <w:r w:rsidR="004D03C2" w:rsidRPr="009546CF">
        <w:instrText xml:space="preserve"> TOC \o "1-3" \h \z \u </w:instrText>
      </w:r>
      <w:r w:rsidRPr="009546CF">
        <w:fldChar w:fldCharType="separate"/>
      </w:r>
      <w:hyperlink w:anchor="_Toc131402401" w:history="1">
        <w:r w:rsidR="000E5541" w:rsidRPr="00E715A9">
          <w:rPr>
            <w:rStyle w:val="Collegamentoipertestuale"/>
          </w:rPr>
          <w:t>PARTE PRIMA</w:t>
        </w:r>
        <w:r w:rsidR="000E5541">
          <w:rPr>
            <w:webHidden/>
          </w:rPr>
          <w:tab/>
        </w:r>
        <w:r w:rsidR="000E5541">
          <w:rPr>
            <w:webHidden/>
          </w:rPr>
          <w:fldChar w:fldCharType="begin"/>
        </w:r>
        <w:r w:rsidR="000E5541">
          <w:rPr>
            <w:webHidden/>
          </w:rPr>
          <w:instrText xml:space="preserve"> PAGEREF _Toc131402401 \h </w:instrText>
        </w:r>
        <w:r w:rsidR="000E5541">
          <w:rPr>
            <w:webHidden/>
          </w:rPr>
        </w:r>
        <w:r w:rsidR="000E5541">
          <w:rPr>
            <w:webHidden/>
          </w:rPr>
          <w:fldChar w:fldCharType="separate"/>
        </w:r>
        <w:r w:rsidR="000E5541">
          <w:rPr>
            <w:webHidden/>
          </w:rPr>
          <w:t>4</w:t>
        </w:r>
        <w:r w:rsidR="000E5541">
          <w:rPr>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02" w:history="1">
        <w:r w:rsidRPr="00E715A9">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_Toc131402402 \h </w:instrText>
        </w:r>
        <w:r>
          <w:rPr>
            <w:noProof/>
            <w:webHidden/>
          </w:rPr>
        </w:r>
        <w:r>
          <w:rPr>
            <w:noProof/>
            <w:webHidden/>
          </w:rPr>
          <w:fldChar w:fldCharType="separate"/>
        </w:r>
        <w:r>
          <w:rPr>
            <w:noProof/>
            <w:webHidden/>
          </w:rPr>
          <w:t>4</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03" w:history="1">
        <w:r w:rsidRPr="00E715A9">
          <w:rPr>
            <w:rStyle w:val="Collegamentoipertestuale"/>
            <w:noProof/>
          </w:rPr>
          <w:t>QUADRO ORARIO</w:t>
        </w:r>
        <w:r>
          <w:rPr>
            <w:noProof/>
            <w:webHidden/>
          </w:rPr>
          <w:tab/>
        </w:r>
        <w:r>
          <w:rPr>
            <w:noProof/>
            <w:webHidden/>
          </w:rPr>
          <w:fldChar w:fldCharType="begin"/>
        </w:r>
        <w:r>
          <w:rPr>
            <w:noProof/>
            <w:webHidden/>
          </w:rPr>
          <w:instrText xml:space="preserve"> PAGEREF _Toc131402403 \h </w:instrText>
        </w:r>
        <w:r>
          <w:rPr>
            <w:noProof/>
            <w:webHidden/>
          </w:rPr>
        </w:r>
        <w:r>
          <w:rPr>
            <w:noProof/>
            <w:webHidden/>
          </w:rPr>
          <w:fldChar w:fldCharType="separate"/>
        </w:r>
        <w:r>
          <w:rPr>
            <w:noProof/>
            <w:webHidden/>
          </w:rPr>
          <w:t>5</w:t>
        </w:r>
        <w:r>
          <w:rPr>
            <w:noProof/>
            <w:webHidden/>
          </w:rPr>
          <w:fldChar w:fldCharType="end"/>
        </w:r>
      </w:hyperlink>
    </w:p>
    <w:p w:rsidR="000E5541" w:rsidRDefault="000E5541">
      <w:pPr>
        <w:pStyle w:val="Sommario1"/>
        <w:rPr>
          <w:rFonts w:asciiTheme="minorHAnsi" w:eastAsiaTheme="minorEastAsia" w:hAnsiTheme="minorHAnsi" w:cstheme="minorBidi"/>
          <w:sz w:val="22"/>
          <w:szCs w:val="22"/>
        </w:rPr>
      </w:pPr>
      <w:hyperlink w:anchor="_Toc131402404" w:history="1">
        <w:r w:rsidRPr="00E715A9">
          <w:rPr>
            <w:rStyle w:val="Collegamentoipertestuale"/>
          </w:rPr>
          <w:t>PARTE SECONDA</w:t>
        </w:r>
        <w:r>
          <w:rPr>
            <w:webHidden/>
          </w:rPr>
          <w:tab/>
        </w:r>
        <w:r>
          <w:rPr>
            <w:webHidden/>
          </w:rPr>
          <w:fldChar w:fldCharType="begin"/>
        </w:r>
        <w:r>
          <w:rPr>
            <w:webHidden/>
          </w:rPr>
          <w:instrText xml:space="preserve"> PAGEREF _Toc131402404 \h </w:instrText>
        </w:r>
        <w:r>
          <w:rPr>
            <w:webHidden/>
          </w:rPr>
        </w:r>
        <w:r>
          <w:rPr>
            <w:webHidden/>
          </w:rPr>
          <w:fldChar w:fldCharType="separate"/>
        </w:r>
        <w:r>
          <w:rPr>
            <w:webHidden/>
          </w:rPr>
          <w:t>6</w:t>
        </w:r>
        <w:r>
          <w:rPr>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05" w:history="1">
        <w:r w:rsidRPr="00E715A9">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_Toc131402405 \h </w:instrText>
        </w:r>
        <w:r>
          <w:rPr>
            <w:noProof/>
            <w:webHidden/>
          </w:rPr>
        </w:r>
        <w:r>
          <w:rPr>
            <w:noProof/>
            <w:webHidden/>
          </w:rPr>
          <w:fldChar w:fldCharType="separate"/>
        </w:r>
        <w:r>
          <w:rPr>
            <w:noProof/>
            <w:webHidden/>
          </w:rPr>
          <w:t>6</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06" w:history="1">
        <w:r w:rsidRPr="00E715A9">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_Toc131402406 \h </w:instrText>
        </w:r>
        <w:r>
          <w:rPr>
            <w:noProof/>
            <w:webHidden/>
          </w:rPr>
        </w:r>
        <w:r>
          <w:rPr>
            <w:noProof/>
            <w:webHidden/>
          </w:rPr>
          <w:fldChar w:fldCharType="separate"/>
        </w:r>
        <w:r>
          <w:rPr>
            <w:noProof/>
            <w:webHidden/>
          </w:rPr>
          <w:t>6</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07" w:history="1">
        <w:r w:rsidRPr="00E715A9">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_Toc131402407 \h </w:instrText>
        </w:r>
        <w:r>
          <w:rPr>
            <w:noProof/>
            <w:webHidden/>
          </w:rPr>
        </w:r>
        <w:r>
          <w:rPr>
            <w:noProof/>
            <w:webHidden/>
          </w:rPr>
          <w:fldChar w:fldCharType="separate"/>
        </w:r>
        <w:r>
          <w:rPr>
            <w:noProof/>
            <w:webHidden/>
          </w:rPr>
          <w:t>7</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08" w:history="1">
        <w:r w:rsidRPr="00E715A9">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_Toc131402408 \h </w:instrText>
        </w:r>
        <w:r>
          <w:rPr>
            <w:noProof/>
            <w:webHidden/>
          </w:rPr>
        </w:r>
        <w:r>
          <w:rPr>
            <w:noProof/>
            <w:webHidden/>
          </w:rPr>
          <w:fldChar w:fldCharType="separate"/>
        </w:r>
        <w:r>
          <w:rPr>
            <w:noProof/>
            <w:webHidden/>
          </w:rPr>
          <w:t>7</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09" w:history="1">
        <w:r w:rsidRPr="00E715A9">
          <w:rPr>
            <w:rStyle w:val="Collegamentoipertestuale"/>
            <w:noProof/>
          </w:rPr>
          <w:t>EDUCAZIONE CIVICA  2020/21 - 2021/22 - 2022/23</w:t>
        </w:r>
        <w:r>
          <w:rPr>
            <w:noProof/>
            <w:webHidden/>
          </w:rPr>
          <w:tab/>
        </w:r>
        <w:r>
          <w:rPr>
            <w:noProof/>
            <w:webHidden/>
          </w:rPr>
          <w:fldChar w:fldCharType="begin"/>
        </w:r>
        <w:r>
          <w:rPr>
            <w:noProof/>
            <w:webHidden/>
          </w:rPr>
          <w:instrText xml:space="preserve"> PAGEREF _Toc131402409 \h </w:instrText>
        </w:r>
        <w:r>
          <w:rPr>
            <w:noProof/>
            <w:webHidden/>
          </w:rPr>
        </w:r>
        <w:r>
          <w:rPr>
            <w:noProof/>
            <w:webHidden/>
          </w:rPr>
          <w:fldChar w:fldCharType="separate"/>
        </w:r>
        <w:r>
          <w:rPr>
            <w:noProof/>
            <w:webHidden/>
          </w:rPr>
          <w:t>7</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0" w:history="1">
        <w:r w:rsidRPr="00E715A9">
          <w:rPr>
            <w:rStyle w:val="Collegamentoipertestuale"/>
            <w:noProof/>
          </w:rPr>
          <w:t>ESPERIENZA CLIL PROPOSTA ALLA CLASSE</w:t>
        </w:r>
        <w:r>
          <w:rPr>
            <w:noProof/>
            <w:webHidden/>
          </w:rPr>
          <w:tab/>
        </w:r>
        <w:r>
          <w:rPr>
            <w:noProof/>
            <w:webHidden/>
          </w:rPr>
          <w:fldChar w:fldCharType="begin"/>
        </w:r>
        <w:r>
          <w:rPr>
            <w:noProof/>
            <w:webHidden/>
          </w:rPr>
          <w:instrText xml:space="preserve"> PAGEREF _Toc131402410 \h </w:instrText>
        </w:r>
        <w:r>
          <w:rPr>
            <w:noProof/>
            <w:webHidden/>
          </w:rPr>
        </w:r>
        <w:r>
          <w:rPr>
            <w:noProof/>
            <w:webHidden/>
          </w:rPr>
          <w:fldChar w:fldCharType="separate"/>
        </w:r>
        <w:r>
          <w:rPr>
            <w:noProof/>
            <w:webHidden/>
          </w:rPr>
          <w:t>8</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1" w:history="1">
        <w:r w:rsidRPr="00E715A9">
          <w:rPr>
            <w:rStyle w:val="Collegamentoipertestuale"/>
            <w:noProof/>
          </w:rPr>
          <w:t>PROVE INVALSI</w:t>
        </w:r>
        <w:r>
          <w:rPr>
            <w:noProof/>
            <w:webHidden/>
          </w:rPr>
          <w:tab/>
        </w:r>
        <w:r>
          <w:rPr>
            <w:noProof/>
            <w:webHidden/>
          </w:rPr>
          <w:fldChar w:fldCharType="begin"/>
        </w:r>
        <w:r>
          <w:rPr>
            <w:noProof/>
            <w:webHidden/>
          </w:rPr>
          <w:instrText xml:space="preserve"> PAGEREF _Toc131402411 \h </w:instrText>
        </w:r>
        <w:r>
          <w:rPr>
            <w:noProof/>
            <w:webHidden/>
          </w:rPr>
        </w:r>
        <w:r>
          <w:rPr>
            <w:noProof/>
            <w:webHidden/>
          </w:rPr>
          <w:fldChar w:fldCharType="separate"/>
        </w:r>
        <w:r>
          <w:rPr>
            <w:noProof/>
            <w:webHidden/>
          </w:rPr>
          <w:t>9</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2" w:history="1">
        <w:r w:rsidRPr="00E715A9">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_Toc131402412 \h </w:instrText>
        </w:r>
        <w:r>
          <w:rPr>
            <w:noProof/>
            <w:webHidden/>
          </w:rPr>
        </w:r>
        <w:r>
          <w:rPr>
            <w:noProof/>
            <w:webHidden/>
          </w:rPr>
          <w:fldChar w:fldCharType="separate"/>
        </w:r>
        <w:r>
          <w:rPr>
            <w:noProof/>
            <w:webHidden/>
          </w:rPr>
          <w:t>9</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3" w:history="1">
        <w:r w:rsidRPr="00E715A9">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_Toc131402413 \h </w:instrText>
        </w:r>
        <w:r>
          <w:rPr>
            <w:noProof/>
            <w:webHidden/>
          </w:rPr>
        </w:r>
        <w:r>
          <w:rPr>
            <w:noProof/>
            <w:webHidden/>
          </w:rPr>
          <w:fldChar w:fldCharType="separate"/>
        </w:r>
        <w:r>
          <w:rPr>
            <w:noProof/>
            <w:webHidden/>
          </w:rPr>
          <w:t>10</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4" w:history="1">
        <w:r w:rsidRPr="00E715A9">
          <w:rPr>
            <w:rStyle w:val="Collegamentoipertestuale"/>
            <w:noProof/>
          </w:rPr>
          <w:t>PROFILO DELLA CLASSE</w:t>
        </w:r>
        <w:r>
          <w:rPr>
            <w:noProof/>
            <w:webHidden/>
          </w:rPr>
          <w:tab/>
        </w:r>
        <w:r>
          <w:rPr>
            <w:noProof/>
            <w:webHidden/>
          </w:rPr>
          <w:fldChar w:fldCharType="begin"/>
        </w:r>
        <w:r>
          <w:rPr>
            <w:noProof/>
            <w:webHidden/>
          </w:rPr>
          <w:instrText xml:space="preserve"> PAGEREF _Toc131402414 \h </w:instrText>
        </w:r>
        <w:r>
          <w:rPr>
            <w:noProof/>
            <w:webHidden/>
          </w:rPr>
        </w:r>
        <w:r>
          <w:rPr>
            <w:noProof/>
            <w:webHidden/>
          </w:rPr>
          <w:fldChar w:fldCharType="separate"/>
        </w:r>
        <w:r>
          <w:rPr>
            <w:noProof/>
            <w:webHidden/>
          </w:rPr>
          <w:t>10</w:t>
        </w:r>
        <w:r>
          <w:rPr>
            <w:noProof/>
            <w:webHidden/>
          </w:rPr>
          <w:fldChar w:fldCharType="end"/>
        </w:r>
      </w:hyperlink>
    </w:p>
    <w:p w:rsidR="000E5541" w:rsidRDefault="000E5541">
      <w:pPr>
        <w:pStyle w:val="Sommario1"/>
        <w:rPr>
          <w:rFonts w:asciiTheme="minorHAnsi" w:eastAsiaTheme="minorEastAsia" w:hAnsiTheme="minorHAnsi" w:cstheme="minorBidi"/>
          <w:sz w:val="22"/>
          <w:szCs w:val="22"/>
        </w:rPr>
      </w:pPr>
      <w:hyperlink w:anchor="_Toc131402415" w:history="1">
        <w:r w:rsidRPr="00E715A9">
          <w:rPr>
            <w:rStyle w:val="Collegamentoipertestuale"/>
          </w:rPr>
          <w:t>PARTE TERZA</w:t>
        </w:r>
        <w:r>
          <w:rPr>
            <w:webHidden/>
          </w:rPr>
          <w:tab/>
        </w:r>
        <w:r>
          <w:rPr>
            <w:webHidden/>
          </w:rPr>
          <w:fldChar w:fldCharType="begin"/>
        </w:r>
        <w:r>
          <w:rPr>
            <w:webHidden/>
          </w:rPr>
          <w:instrText xml:space="preserve"> PAGEREF _Toc131402415 \h </w:instrText>
        </w:r>
        <w:r>
          <w:rPr>
            <w:webHidden/>
          </w:rPr>
        </w:r>
        <w:r>
          <w:rPr>
            <w:webHidden/>
          </w:rPr>
          <w:fldChar w:fldCharType="separate"/>
        </w:r>
        <w:r>
          <w:rPr>
            <w:webHidden/>
          </w:rPr>
          <w:t>11</w:t>
        </w:r>
        <w:r>
          <w:rPr>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6" w:history="1">
        <w:r w:rsidRPr="00E715A9">
          <w:rPr>
            <w:rStyle w:val="Collegamentoipertestuale"/>
            <w:noProof/>
          </w:rPr>
          <w:t>AREE DISCIPLINARI</w:t>
        </w:r>
        <w:r>
          <w:rPr>
            <w:noProof/>
            <w:webHidden/>
          </w:rPr>
          <w:tab/>
        </w:r>
        <w:r>
          <w:rPr>
            <w:noProof/>
            <w:webHidden/>
          </w:rPr>
          <w:fldChar w:fldCharType="begin"/>
        </w:r>
        <w:r>
          <w:rPr>
            <w:noProof/>
            <w:webHidden/>
          </w:rPr>
          <w:instrText xml:space="preserve"> PAGEREF _Toc131402416 \h </w:instrText>
        </w:r>
        <w:r>
          <w:rPr>
            <w:noProof/>
            <w:webHidden/>
          </w:rPr>
        </w:r>
        <w:r>
          <w:rPr>
            <w:noProof/>
            <w:webHidden/>
          </w:rPr>
          <w:fldChar w:fldCharType="separate"/>
        </w:r>
        <w:r>
          <w:rPr>
            <w:noProof/>
            <w:webHidden/>
          </w:rPr>
          <w:t>11</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7" w:history="1">
        <w:r w:rsidRPr="00E715A9">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_Toc131402417 \h </w:instrText>
        </w:r>
        <w:r>
          <w:rPr>
            <w:noProof/>
            <w:webHidden/>
          </w:rPr>
        </w:r>
        <w:r>
          <w:rPr>
            <w:noProof/>
            <w:webHidden/>
          </w:rPr>
          <w:fldChar w:fldCharType="separate"/>
        </w:r>
        <w:r>
          <w:rPr>
            <w:noProof/>
            <w:webHidden/>
          </w:rPr>
          <w:t>11</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8" w:history="1">
        <w:r w:rsidRPr="00E715A9">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_Toc131402418 \h </w:instrText>
        </w:r>
        <w:r>
          <w:rPr>
            <w:noProof/>
            <w:webHidden/>
          </w:rPr>
        </w:r>
        <w:r>
          <w:rPr>
            <w:noProof/>
            <w:webHidden/>
          </w:rPr>
          <w:fldChar w:fldCharType="separate"/>
        </w:r>
        <w:r>
          <w:rPr>
            <w:noProof/>
            <w:webHidden/>
          </w:rPr>
          <w:t>13</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19" w:history="1">
        <w:r w:rsidRPr="00E715A9">
          <w:rPr>
            <w:rStyle w:val="Collegamentoipertestuale"/>
            <w:noProof/>
          </w:rPr>
          <w:t>COLLOQUIO</w:t>
        </w:r>
        <w:r>
          <w:rPr>
            <w:noProof/>
            <w:webHidden/>
          </w:rPr>
          <w:tab/>
        </w:r>
        <w:r>
          <w:rPr>
            <w:noProof/>
            <w:webHidden/>
          </w:rPr>
          <w:fldChar w:fldCharType="begin"/>
        </w:r>
        <w:r>
          <w:rPr>
            <w:noProof/>
            <w:webHidden/>
          </w:rPr>
          <w:instrText xml:space="preserve"> PAGEREF _Toc131402419 \h </w:instrText>
        </w:r>
        <w:r>
          <w:rPr>
            <w:noProof/>
            <w:webHidden/>
          </w:rPr>
        </w:r>
        <w:r>
          <w:rPr>
            <w:noProof/>
            <w:webHidden/>
          </w:rPr>
          <w:fldChar w:fldCharType="separate"/>
        </w:r>
        <w:r>
          <w:rPr>
            <w:noProof/>
            <w:webHidden/>
          </w:rPr>
          <w:t>14</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0" w:history="1">
        <w:r w:rsidRPr="00E715A9">
          <w:rPr>
            <w:rStyle w:val="Collegamentoipertestuale"/>
            <w:noProof/>
          </w:rPr>
          <w:t>CRITERI E STRUMENTI DI VALUTAZIONE</w:t>
        </w:r>
        <w:r>
          <w:rPr>
            <w:noProof/>
            <w:webHidden/>
          </w:rPr>
          <w:tab/>
        </w:r>
        <w:r>
          <w:rPr>
            <w:noProof/>
            <w:webHidden/>
          </w:rPr>
          <w:fldChar w:fldCharType="begin"/>
        </w:r>
        <w:r>
          <w:rPr>
            <w:noProof/>
            <w:webHidden/>
          </w:rPr>
          <w:instrText xml:space="preserve"> PAGEREF _Toc131402420 \h </w:instrText>
        </w:r>
        <w:r>
          <w:rPr>
            <w:noProof/>
            <w:webHidden/>
          </w:rPr>
        </w:r>
        <w:r>
          <w:rPr>
            <w:noProof/>
            <w:webHidden/>
          </w:rPr>
          <w:fldChar w:fldCharType="separate"/>
        </w:r>
        <w:r>
          <w:rPr>
            <w:noProof/>
            <w:webHidden/>
          </w:rPr>
          <w:t>15</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1" w:history="1">
        <w:r w:rsidRPr="00E715A9">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_Toc131402421 \h </w:instrText>
        </w:r>
        <w:r>
          <w:rPr>
            <w:noProof/>
            <w:webHidden/>
          </w:rPr>
        </w:r>
        <w:r>
          <w:rPr>
            <w:noProof/>
            <w:webHidden/>
          </w:rPr>
          <w:fldChar w:fldCharType="separate"/>
        </w:r>
        <w:r>
          <w:rPr>
            <w:noProof/>
            <w:webHidden/>
          </w:rPr>
          <w:t>17</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2" w:history="1">
        <w:r w:rsidRPr="00E715A9">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_Toc131402422 \h </w:instrText>
        </w:r>
        <w:r>
          <w:rPr>
            <w:noProof/>
            <w:webHidden/>
          </w:rPr>
        </w:r>
        <w:r>
          <w:rPr>
            <w:noProof/>
            <w:webHidden/>
          </w:rPr>
          <w:fldChar w:fldCharType="separate"/>
        </w:r>
        <w:r>
          <w:rPr>
            <w:noProof/>
            <w:webHidden/>
          </w:rPr>
          <w:t>19</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3" w:history="1">
        <w:r w:rsidRPr="00E715A9">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_Toc131402423 \h </w:instrText>
        </w:r>
        <w:r>
          <w:rPr>
            <w:noProof/>
            <w:webHidden/>
          </w:rPr>
        </w:r>
        <w:r>
          <w:rPr>
            <w:noProof/>
            <w:webHidden/>
          </w:rPr>
          <w:fldChar w:fldCharType="separate"/>
        </w:r>
        <w:r>
          <w:rPr>
            <w:noProof/>
            <w:webHidden/>
          </w:rPr>
          <w:t>20</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4" w:history="1">
        <w:r w:rsidRPr="00E715A9">
          <w:rPr>
            <w:rStyle w:val="Collegamentoipertestuale"/>
            <w:noProof/>
          </w:rPr>
          <w:t>CREDITO SCOLASTICO</w:t>
        </w:r>
        <w:r>
          <w:rPr>
            <w:noProof/>
            <w:webHidden/>
          </w:rPr>
          <w:tab/>
        </w:r>
        <w:r>
          <w:rPr>
            <w:noProof/>
            <w:webHidden/>
          </w:rPr>
          <w:fldChar w:fldCharType="begin"/>
        </w:r>
        <w:r>
          <w:rPr>
            <w:noProof/>
            <w:webHidden/>
          </w:rPr>
          <w:instrText xml:space="preserve"> PAGEREF _Toc131402424 \h </w:instrText>
        </w:r>
        <w:r>
          <w:rPr>
            <w:noProof/>
            <w:webHidden/>
          </w:rPr>
        </w:r>
        <w:r>
          <w:rPr>
            <w:noProof/>
            <w:webHidden/>
          </w:rPr>
          <w:fldChar w:fldCharType="separate"/>
        </w:r>
        <w:r>
          <w:rPr>
            <w:noProof/>
            <w:webHidden/>
          </w:rPr>
          <w:t>20</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5" w:history="1">
        <w:r w:rsidRPr="00E715A9">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_Toc131402425 \h </w:instrText>
        </w:r>
        <w:r>
          <w:rPr>
            <w:noProof/>
            <w:webHidden/>
          </w:rPr>
        </w:r>
        <w:r>
          <w:rPr>
            <w:noProof/>
            <w:webHidden/>
          </w:rPr>
          <w:fldChar w:fldCharType="separate"/>
        </w:r>
        <w:r>
          <w:rPr>
            <w:noProof/>
            <w:webHidden/>
          </w:rPr>
          <w:t>21</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6" w:history="1">
        <w:r w:rsidRPr="00E715A9">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_Toc131402426 \h </w:instrText>
        </w:r>
        <w:r>
          <w:rPr>
            <w:noProof/>
            <w:webHidden/>
          </w:rPr>
        </w:r>
        <w:r>
          <w:rPr>
            <w:noProof/>
            <w:webHidden/>
          </w:rPr>
          <w:fldChar w:fldCharType="separate"/>
        </w:r>
        <w:r>
          <w:rPr>
            <w:noProof/>
            <w:webHidden/>
          </w:rPr>
          <w:t>21</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7" w:history="1">
        <w:r w:rsidRPr="00E715A9">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_Toc131402427 \h </w:instrText>
        </w:r>
        <w:r>
          <w:rPr>
            <w:noProof/>
            <w:webHidden/>
          </w:rPr>
        </w:r>
        <w:r>
          <w:rPr>
            <w:noProof/>
            <w:webHidden/>
          </w:rPr>
          <w:fldChar w:fldCharType="separate"/>
        </w:r>
        <w:r>
          <w:rPr>
            <w:noProof/>
            <w:webHidden/>
          </w:rPr>
          <w:t>23</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8" w:history="1">
        <w:r w:rsidRPr="00E715A9">
          <w:rPr>
            <w:rStyle w:val="Collegamentoipertestuale"/>
            <w:noProof/>
          </w:rPr>
          <w:t>GRIGLIA DI VALUTAZIONE DEL COLLOQUIO</w:t>
        </w:r>
        <w:r>
          <w:rPr>
            <w:noProof/>
            <w:webHidden/>
          </w:rPr>
          <w:tab/>
        </w:r>
        <w:r>
          <w:rPr>
            <w:noProof/>
            <w:webHidden/>
          </w:rPr>
          <w:fldChar w:fldCharType="begin"/>
        </w:r>
        <w:r>
          <w:rPr>
            <w:noProof/>
            <w:webHidden/>
          </w:rPr>
          <w:instrText xml:space="preserve"> PAGEREF _Toc131402428 \h </w:instrText>
        </w:r>
        <w:r>
          <w:rPr>
            <w:noProof/>
            <w:webHidden/>
          </w:rPr>
        </w:r>
        <w:r>
          <w:rPr>
            <w:noProof/>
            <w:webHidden/>
          </w:rPr>
          <w:fldChar w:fldCharType="separate"/>
        </w:r>
        <w:r>
          <w:rPr>
            <w:noProof/>
            <w:webHidden/>
          </w:rPr>
          <w:t>23</w:t>
        </w:r>
        <w:r>
          <w:rPr>
            <w:noProof/>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29" w:history="1">
        <w:r w:rsidRPr="00E715A9">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_Toc131402429 \h </w:instrText>
        </w:r>
        <w:r>
          <w:rPr>
            <w:noProof/>
            <w:webHidden/>
          </w:rPr>
        </w:r>
        <w:r>
          <w:rPr>
            <w:noProof/>
            <w:webHidden/>
          </w:rPr>
          <w:fldChar w:fldCharType="separate"/>
        </w:r>
        <w:r>
          <w:rPr>
            <w:noProof/>
            <w:webHidden/>
          </w:rPr>
          <w:t>25</w:t>
        </w:r>
        <w:r>
          <w:rPr>
            <w:noProof/>
            <w:webHidden/>
          </w:rPr>
          <w:fldChar w:fldCharType="end"/>
        </w:r>
      </w:hyperlink>
    </w:p>
    <w:p w:rsidR="000E5541" w:rsidRDefault="000E5541">
      <w:pPr>
        <w:pStyle w:val="Sommario1"/>
        <w:rPr>
          <w:rFonts w:asciiTheme="minorHAnsi" w:eastAsiaTheme="minorEastAsia" w:hAnsiTheme="minorHAnsi" w:cstheme="minorBidi"/>
          <w:sz w:val="22"/>
          <w:szCs w:val="22"/>
        </w:rPr>
      </w:pPr>
      <w:hyperlink w:anchor="_Toc131402430" w:history="1">
        <w:r w:rsidRPr="00E715A9">
          <w:rPr>
            <w:rStyle w:val="Collegamentoipertestuale"/>
          </w:rPr>
          <w:t>PARTE QUARTA</w:t>
        </w:r>
        <w:r>
          <w:rPr>
            <w:webHidden/>
          </w:rPr>
          <w:tab/>
        </w:r>
        <w:r>
          <w:rPr>
            <w:webHidden/>
          </w:rPr>
          <w:fldChar w:fldCharType="begin"/>
        </w:r>
        <w:r>
          <w:rPr>
            <w:webHidden/>
          </w:rPr>
          <w:instrText xml:space="preserve"> PAGEREF _Toc131402430 \h </w:instrText>
        </w:r>
        <w:r>
          <w:rPr>
            <w:webHidden/>
          </w:rPr>
        </w:r>
        <w:r>
          <w:rPr>
            <w:webHidden/>
          </w:rPr>
          <w:fldChar w:fldCharType="separate"/>
        </w:r>
        <w:r>
          <w:rPr>
            <w:webHidden/>
          </w:rPr>
          <w:t>31</w:t>
        </w:r>
        <w:r>
          <w:rPr>
            <w:webHidden/>
          </w:rPr>
          <w:fldChar w:fldCharType="end"/>
        </w:r>
      </w:hyperlink>
    </w:p>
    <w:p w:rsidR="000E5541" w:rsidRDefault="000E5541">
      <w:pPr>
        <w:pStyle w:val="Sommario2"/>
        <w:rPr>
          <w:rFonts w:asciiTheme="minorHAnsi" w:eastAsiaTheme="minorEastAsia" w:hAnsiTheme="minorHAnsi" w:cstheme="minorBidi"/>
          <w:noProof/>
          <w:lang w:eastAsia="it-IT"/>
        </w:rPr>
      </w:pPr>
      <w:hyperlink w:anchor="_Toc131402431" w:history="1">
        <w:r w:rsidRPr="00E715A9">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_Toc131402431 \h </w:instrText>
        </w:r>
        <w:r>
          <w:rPr>
            <w:noProof/>
            <w:webHidden/>
          </w:rPr>
        </w:r>
        <w:r>
          <w:rPr>
            <w:noProof/>
            <w:webHidden/>
          </w:rPr>
          <w:fldChar w:fldCharType="separate"/>
        </w:r>
        <w:r>
          <w:rPr>
            <w:noProof/>
            <w:webHidden/>
          </w:rPr>
          <w:t>31</w:t>
        </w:r>
        <w:r>
          <w:rPr>
            <w:noProof/>
            <w:webHidden/>
          </w:rPr>
          <w:fldChar w:fldCharType="end"/>
        </w:r>
      </w:hyperlink>
    </w:p>
    <w:p w:rsidR="004D03C2" w:rsidRPr="009546CF" w:rsidRDefault="0076691D" w:rsidP="00A617F2">
      <w:pPr>
        <w:rPr>
          <w:sz w:val="8"/>
          <w:szCs w:val="8"/>
        </w:rPr>
      </w:pPr>
      <w:r w:rsidRPr="009546CF">
        <w:rPr>
          <w:rFonts w:asciiTheme="majorHAnsi" w:hAnsiTheme="majorHAnsi"/>
        </w:rPr>
        <w:fldChar w:fldCharType="end"/>
      </w:r>
    </w:p>
    <w:p w:rsidR="00F947B0" w:rsidRDefault="00F947B0">
      <w:pPr>
        <w:rPr>
          <w:rFonts w:ascii="Cambria" w:hAnsi="Cambria"/>
          <w:caps/>
          <w:sz w:val="32"/>
          <w:szCs w:val="32"/>
        </w:rPr>
      </w:pPr>
      <w:r>
        <w:rPr>
          <w:rFonts w:ascii="Cambria" w:hAnsi="Cambria"/>
          <w:caps/>
          <w:sz w:val="32"/>
          <w:szCs w:val="32"/>
        </w:rPr>
        <w:br w:type="page"/>
      </w:r>
    </w:p>
    <w:p w:rsidR="00F947B0" w:rsidRDefault="00F947B0" w:rsidP="0048441B">
      <w:pPr>
        <w:pStyle w:val="Testocommento"/>
        <w:jc w:val="center"/>
        <w:rPr>
          <w:rFonts w:ascii="Cambria" w:hAnsi="Cambria"/>
          <w:caps/>
          <w:sz w:val="32"/>
          <w:szCs w:val="32"/>
        </w:rPr>
      </w:pPr>
    </w:p>
    <w:p w:rsidR="004003FE" w:rsidRDefault="004003FE" w:rsidP="0048441B">
      <w:pPr>
        <w:pStyle w:val="Testocommento"/>
        <w:jc w:val="center"/>
        <w:rPr>
          <w:rFonts w:ascii="Cambria" w:hAnsi="Cambria"/>
          <w:caps/>
          <w:sz w:val="32"/>
          <w:szCs w:val="32"/>
        </w:rPr>
      </w:pPr>
      <w:r w:rsidRPr="009546CF">
        <w:rPr>
          <w:rFonts w:ascii="Cambria" w:hAnsi="Cambria"/>
          <w:caps/>
          <w:sz w:val="32"/>
          <w:szCs w:val="32"/>
        </w:rPr>
        <w:t>allegati</w:t>
      </w:r>
    </w:p>
    <w:p w:rsidR="00F947B0" w:rsidRPr="009546CF" w:rsidRDefault="00F947B0" w:rsidP="0048441B">
      <w:pPr>
        <w:pStyle w:val="Testocommento"/>
        <w:jc w:val="center"/>
        <w:rPr>
          <w:rFonts w:ascii="Cambria" w:hAnsi="Cambria"/>
          <w:caps/>
          <w:sz w:val="32"/>
          <w:szCs w:val="32"/>
        </w:rPr>
      </w:pPr>
    </w:p>
    <w:p w:rsidR="00170D88" w:rsidRPr="009546CF" w:rsidRDefault="00170D88" w:rsidP="004003FE">
      <w:pPr>
        <w:pStyle w:val="Testocommento"/>
        <w:jc w:val="center"/>
        <w:rPr>
          <w:rFonts w:ascii="Cambria" w:hAnsi="Cambria"/>
          <w:caps/>
          <w:sz w:val="12"/>
          <w:szCs w:val="12"/>
        </w:rPr>
      </w:pPr>
    </w:p>
    <w:p w:rsidR="00170D88" w:rsidRPr="0048441B" w:rsidRDefault="00170D88" w:rsidP="00A12320">
      <w:pPr>
        <w:pStyle w:val="Testocommento"/>
        <w:numPr>
          <w:ilvl w:val="0"/>
          <w:numId w:val="12"/>
        </w:numPr>
        <w:ind w:left="470" w:hanging="357"/>
        <w:rPr>
          <w:rFonts w:ascii="Cambria" w:hAnsi="Cambria"/>
          <w:caps/>
          <w:sz w:val="22"/>
          <w:szCs w:val="22"/>
        </w:rPr>
      </w:pPr>
      <w:r w:rsidRPr="0048441B">
        <w:rPr>
          <w:rFonts w:ascii="Cambria" w:hAnsi="Cambria"/>
          <w:caps/>
          <w:sz w:val="22"/>
          <w:szCs w:val="22"/>
        </w:rPr>
        <w:t xml:space="preserve">PROGRAMMI EFFETTIVAMENTE SVOLTI </w:t>
      </w:r>
      <w:r w:rsidRPr="0048441B">
        <w:rPr>
          <w:rFonts w:ascii="Cambria" w:hAnsi="Cambria"/>
          <w:i/>
          <w:caps/>
          <w:sz w:val="22"/>
          <w:szCs w:val="22"/>
        </w:rPr>
        <w:t>(</w:t>
      </w:r>
      <w:r w:rsidRPr="0048441B">
        <w:rPr>
          <w:rFonts w:ascii="Cambria" w:hAnsi="Cambria"/>
          <w:i/>
          <w:sz w:val="22"/>
          <w:szCs w:val="22"/>
        </w:rPr>
        <w:t>disponibili dopo il termine delle lezioni</w:t>
      </w:r>
      <w:proofErr w:type="gramStart"/>
      <w:r w:rsidRPr="0048441B">
        <w:rPr>
          <w:rFonts w:ascii="Cambria" w:hAnsi="Cambria"/>
          <w:i/>
          <w:sz w:val="22"/>
          <w:szCs w:val="22"/>
        </w:rPr>
        <w:t>)</w:t>
      </w:r>
      <w:proofErr w:type="gramEnd"/>
    </w:p>
    <w:p w:rsidR="00170D88" w:rsidRPr="0048441B" w:rsidRDefault="00170D88" w:rsidP="00A12320">
      <w:pPr>
        <w:pStyle w:val="Testocommento2"/>
        <w:numPr>
          <w:ilvl w:val="0"/>
          <w:numId w:val="12"/>
        </w:numPr>
        <w:spacing w:before="60"/>
        <w:ind w:left="470" w:hanging="357"/>
        <w:rPr>
          <w:rFonts w:ascii="Cambria" w:hAnsi="Cambria" w:cs="Arial"/>
          <w:b/>
          <w:strike/>
          <w:sz w:val="22"/>
          <w:szCs w:val="22"/>
        </w:rPr>
      </w:pPr>
      <w:r w:rsidRPr="0048441B">
        <w:rPr>
          <w:rFonts w:ascii="Cambria" w:hAnsi="Cambria" w:cs="Arial"/>
          <w:bCs/>
          <w:caps/>
          <w:sz w:val="22"/>
          <w:szCs w:val="22"/>
        </w:rPr>
        <w:t xml:space="preserve">Programmazione del consiglio di Classe </w:t>
      </w:r>
      <w:r w:rsidRPr="0048441B">
        <w:rPr>
          <w:rFonts w:ascii="Cambria" w:eastAsia="ial, +㿌幕" w:hAnsi="Cambria" w:cs="ial, +㿌幕"/>
          <w:bCs/>
          <w:i/>
          <w:iCs/>
          <w:color w:val="000000"/>
          <w:kern w:val="3"/>
          <w:sz w:val="22"/>
          <w:szCs w:val="22"/>
          <w:lang w:eastAsia="zh-CN" w:bidi="hi-IN"/>
        </w:rPr>
        <w:t>(per la Commissione d’esame)</w:t>
      </w:r>
    </w:p>
    <w:p w:rsidR="006A10D9" w:rsidRPr="0048441B" w:rsidRDefault="006A10D9" w:rsidP="004E6A62">
      <w:pPr>
        <w:pStyle w:val="Paragrafoelenco"/>
        <w:numPr>
          <w:ilvl w:val="0"/>
          <w:numId w:val="12"/>
        </w:numPr>
        <w:ind w:left="470" w:hanging="357"/>
        <w:rPr>
          <w:rFonts w:ascii="Cambria" w:eastAsia="Cambria" w:hAnsi="Cambria" w:cs="Arial"/>
          <w:i/>
          <w:strike/>
          <w:sz w:val="22"/>
          <w:szCs w:val="22"/>
          <w:lang w:eastAsia="ar-SA"/>
        </w:rPr>
      </w:pPr>
      <w:r w:rsidRPr="0048441B">
        <w:rPr>
          <w:rFonts w:ascii="Cambria" w:eastAsia="Cambria" w:hAnsi="Cambria" w:cs="Arial"/>
          <w:bCs/>
          <w:caps/>
          <w:sz w:val="22"/>
          <w:szCs w:val="22"/>
          <w:lang w:eastAsia="ar-SA"/>
        </w:rPr>
        <w:t>TESTI SIMULAZIONI PRIMA E SECONDA PROVA D’ESAME</w:t>
      </w:r>
      <w:proofErr w:type="gramStart"/>
      <w:r w:rsidRPr="0048441B">
        <w:rPr>
          <w:rFonts w:ascii="Cambria" w:eastAsia="Cambria" w:hAnsi="Cambria" w:cs="Arial"/>
          <w:b/>
          <w:sz w:val="22"/>
          <w:szCs w:val="22"/>
          <w:lang w:eastAsia="ar-SA"/>
        </w:rPr>
        <w:t xml:space="preserve">  </w:t>
      </w:r>
      <w:proofErr w:type="gramEnd"/>
      <w:r w:rsidRPr="0048441B">
        <w:rPr>
          <w:rFonts w:ascii="Cambria" w:eastAsia="Cambria" w:hAnsi="Cambria" w:cs="Arial"/>
          <w:i/>
          <w:sz w:val="22"/>
          <w:szCs w:val="22"/>
          <w:lang w:eastAsia="ar-SA"/>
        </w:rPr>
        <w:t>(per la Commissione d’esame</w:t>
      </w:r>
      <w:r w:rsidRPr="0048441B">
        <w:rPr>
          <w:rFonts w:ascii="Cambria" w:eastAsia="Cambria" w:hAnsi="Cambria" w:cs="Arial"/>
          <w:i/>
          <w:strike/>
          <w:sz w:val="22"/>
          <w:szCs w:val="22"/>
          <w:lang w:eastAsia="ar-SA"/>
        </w:rPr>
        <w:t>)</w:t>
      </w:r>
    </w:p>
    <w:p w:rsidR="004E6A62" w:rsidRPr="003A5DC1" w:rsidRDefault="004E6A62" w:rsidP="004E6A62">
      <w:pPr>
        <w:pStyle w:val="Testocommento2"/>
        <w:numPr>
          <w:ilvl w:val="0"/>
          <w:numId w:val="12"/>
        </w:numPr>
        <w:spacing w:before="60"/>
        <w:ind w:left="470" w:hanging="357"/>
        <w:jc w:val="both"/>
        <w:rPr>
          <w:rFonts w:ascii="Cambria" w:hAnsi="Cambria" w:cs="Arial"/>
          <w:caps/>
          <w:sz w:val="22"/>
          <w:szCs w:val="22"/>
        </w:rPr>
      </w:pPr>
      <w:r w:rsidRPr="003A5DC1">
        <w:rPr>
          <w:rFonts w:ascii="Cambria" w:hAnsi="Cambria" w:cs="Arial"/>
          <w:caps/>
          <w:sz w:val="22"/>
          <w:szCs w:val="22"/>
        </w:rPr>
        <w:t>D</w:t>
      </w:r>
      <w:r w:rsidRPr="003A5DC1">
        <w:rPr>
          <w:rFonts w:ascii="Cambria" w:hAnsi="Cambria" w:cs="Arial"/>
          <w:sz w:val="22"/>
          <w:szCs w:val="22"/>
        </w:rPr>
        <w:t>escrizione</w:t>
      </w:r>
      <w:r w:rsidRPr="003A5DC1">
        <w:rPr>
          <w:rFonts w:ascii="Cambria" w:hAnsi="Cambria" w:cs="Arial"/>
          <w:caps/>
          <w:sz w:val="22"/>
          <w:szCs w:val="22"/>
        </w:rPr>
        <w:t xml:space="preserve"> </w:t>
      </w:r>
      <w:r w:rsidRPr="003A5DC1">
        <w:rPr>
          <w:rFonts w:ascii="Cambria" w:hAnsi="Cambria" w:cs="Arial"/>
          <w:sz w:val="22"/>
          <w:szCs w:val="22"/>
        </w:rPr>
        <w:t>di</w:t>
      </w:r>
      <w:r w:rsidRPr="003A5DC1">
        <w:rPr>
          <w:rFonts w:ascii="Cambria" w:hAnsi="Cambria" w:cs="Arial"/>
          <w:caps/>
          <w:sz w:val="22"/>
          <w:szCs w:val="22"/>
        </w:rPr>
        <w:t xml:space="preserve"> </w:t>
      </w:r>
      <w:r w:rsidRPr="003A5DC1">
        <w:rPr>
          <w:rFonts w:ascii="Cambria" w:hAnsi="Cambria" w:cs="Arial"/>
          <w:sz w:val="22"/>
          <w:szCs w:val="22"/>
        </w:rPr>
        <w:t>dettaglio</w:t>
      </w:r>
      <w:r w:rsidRPr="003A5DC1">
        <w:rPr>
          <w:rFonts w:ascii="Cambria" w:hAnsi="Cambria" w:cs="Arial"/>
          <w:caps/>
          <w:sz w:val="22"/>
          <w:szCs w:val="22"/>
        </w:rPr>
        <w:t xml:space="preserve"> </w:t>
      </w:r>
      <w:r w:rsidRPr="003A5DC1">
        <w:rPr>
          <w:rFonts w:ascii="Cambria" w:hAnsi="Cambria" w:cs="Arial"/>
          <w:sz w:val="22"/>
          <w:szCs w:val="22"/>
        </w:rPr>
        <w:t>dei</w:t>
      </w:r>
      <w:r w:rsidRPr="003A5DC1">
        <w:rPr>
          <w:rFonts w:ascii="Cambria" w:hAnsi="Cambria" w:cs="Arial"/>
          <w:caps/>
          <w:sz w:val="22"/>
          <w:szCs w:val="22"/>
        </w:rPr>
        <w:t xml:space="preserve"> PERCORSI PER LE COMPETENZE TRASVERSALI E PER L’ORIENTAMENTO </w:t>
      </w:r>
      <w:r w:rsidRPr="003A5DC1">
        <w:rPr>
          <w:rFonts w:ascii="Cambria" w:hAnsi="Cambria" w:cs="Arial"/>
          <w:sz w:val="22"/>
          <w:szCs w:val="22"/>
        </w:rPr>
        <w:t>per ogni studente:</w:t>
      </w:r>
      <w:proofErr w:type="gramStart"/>
      <w:r w:rsidRPr="003A5DC1">
        <w:rPr>
          <w:rFonts w:ascii="Cambria" w:hAnsi="Cambria" w:cs="Arial"/>
          <w:sz w:val="22"/>
          <w:szCs w:val="22"/>
        </w:rPr>
        <w:t xml:space="preserve"> </w:t>
      </w:r>
      <w:r w:rsidRPr="003A5DC1">
        <w:rPr>
          <w:rFonts w:ascii="Calibri" w:eastAsia="Calibri" w:hAnsi="Calibri" w:cs="Calibri"/>
          <w:b/>
          <w:bCs/>
          <w:kern w:val="1"/>
        </w:rPr>
        <w:t xml:space="preserve"> </w:t>
      </w:r>
      <w:proofErr w:type="gramEnd"/>
      <w:r w:rsidRPr="003A5DC1">
        <w:rPr>
          <w:rFonts w:ascii="Calibri" w:eastAsia="Calibri" w:hAnsi="Calibri" w:cs="Calibri"/>
          <w:b/>
          <w:bCs/>
          <w:kern w:val="1"/>
        </w:rPr>
        <w:t xml:space="preserve">File Excel Esportazione Sommario attività da piattaforma </w:t>
      </w:r>
      <w:r w:rsidRPr="003A5DC1">
        <w:rPr>
          <w:rFonts w:ascii="Calibri" w:hAnsi="Calibri" w:cs="Calibri"/>
        </w:rPr>
        <w:t xml:space="preserve">e </w:t>
      </w:r>
      <w:r w:rsidRPr="003A5DC1">
        <w:rPr>
          <w:rFonts w:ascii="Calibri" w:hAnsi="Calibri" w:cs="Calibri"/>
          <w:b/>
          <w:bCs/>
        </w:rPr>
        <w:t xml:space="preserve">Valutazioni esportate da piattaforma </w:t>
      </w:r>
      <w:r w:rsidRPr="00362AF3">
        <w:rPr>
          <w:rFonts w:ascii="Calibri" w:hAnsi="Calibri" w:cs="Calibri"/>
          <w:bCs/>
        </w:rPr>
        <w:t>(</w:t>
      </w:r>
      <w:r w:rsidRPr="003A5DC1">
        <w:rPr>
          <w:rFonts w:ascii="Calibri" w:hAnsi="Calibri" w:cs="Calibri"/>
        </w:rPr>
        <w:t xml:space="preserve">in alternativa </w:t>
      </w:r>
      <w:r w:rsidRPr="003A5DC1">
        <w:rPr>
          <w:rFonts w:ascii="Calibri" w:hAnsi="Calibri" w:cs="Calibri"/>
          <w:b/>
          <w:bCs/>
        </w:rPr>
        <w:t>MOD 07.11</w:t>
      </w:r>
      <w:r w:rsidRPr="003A5DC1">
        <w:rPr>
          <w:rFonts w:ascii="Calibri" w:hAnsi="Calibri" w:cs="Calibri"/>
        </w:rPr>
        <w:t xml:space="preserve"> Griglia riassuntiva valutazione PCTO)</w:t>
      </w:r>
      <w:r>
        <w:rPr>
          <w:rFonts w:ascii="Calibri" w:hAnsi="Calibri" w:cs="Calibri"/>
        </w:rPr>
        <w:t xml:space="preserve">  </w:t>
      </w:r>
    </w:p>
    <w:p w:rsidR="004E6A62" w:rsidRPr="003A5DC1" w:rsidRDefault="004E6A62" w:rsidP="004E6A62">
      <w:pPr>
        <w:pStyle w:val="Testocommento2"/>
        <w:ind w:left="471"/>
        <w:jc w:val="both"/>
        <w:rPr>
          <w:rFonts w:ascii="Cambria" w:hAnsi="Cambria" w:cs="Arial"/>
          <w:caps/>
          <w:sz w:val="22"/>
          <w:szCs w:val="22"/>
        </w:rPr>
      </w:pPr>
      <w:r w:rsidRPr="003A5DC1">
        <w:rPr>
          <w:rFonts w:ascii="Cambria" w:eastAsia="ial, +㿌幕" w:hAnsi="Cambria" w:cs="ial, +㿌幕"/>
          <w:bCs/>
          <w:i/>
          <w:iCs/>
          <w:color w:val="000000"/>
          <w:kern w:val="3"/>
          <w:sz w:val="22"/>
          <w:szCs w:val="22"/>
          <w:lang w:eastAsia="zh-CN" w:bidi="hi-IN"/>
        </w:rPr>
        <w:t xml:space="preserve"> (per la Commissione d’esame</w:t>
      </w:r>
      <w:r w:rsidRPr="003A5DC1">
        <w:rPr>
          <w:rFonts w:ascii="Cambria" w:eastAsia="ial, +㿌幕" w:hAnsi="Cambria" w:cs="Arial"/>
          <w:bCs/>
          <w:i/>
          <w:iCs/>
          <w:caps/>
          <w:color w:val="000000"/>
          <w:kern w:val="3"/>
          <w:sz w:val="22"/>
          <w:szCs w:val="22"/>
          <w:lang w:eastAsia="zh-CN" w:bidi="hi-IN"/>
        </w:rPr>
        <w:t>)</w:t>
      </w:r>
      <w:r w:rsidRPr="003A5DC1">
        <w:rPr>
          <w:rFonts w:ascii="Cambria" w:hAnsi="Cambria" w:cs="Arial"/>
          <w:caps/>
          <w:sz w:val="22"/>
          <w:szCs w:val="22"/>
        </w:rPr>
        <w:t xml:space="preserve"> </w:t>
      </w:r>
    </w:p>
    <w:p w:rsidR="00A5549F" w:rsidRPr="00FF517A" w:rsidRDefault="00A5549F" w:rsidP="00A5549F">
      <w:pPr>
        <w:pStyle w:val="Paragrafoelenco"/>
        <w:numPr>
          <w:ilvl w:val="0"/>
          <w:numId w:val="16"/>
        </w:numPr>
        <w:suppressAutoHyphens/>
        <w:spacing w:before="60"/>
        <w:ind w:left="470" w:hanging="357"/>
        <w:jc w:val="both"/>
        <w:rPr>
          <w:rFonts w:ascii="Cambria" w:eastAsia="Cambria" w:hAnsi="Cambria" w:cs="Arial"/>
          <w:b/>
          <w:caps/>
          <w:sz w:val="22"/>
          <w:szCs w:val="22"/>
          <w:lang w:eastAsia="ar-SA"/>
        </w:rPr>
      </w:pPr>
      <w:r w:rsidRPr="00FF517A">
        <w:rPr>
          <w:rFonts w:ascii="Cambria" w:eastAsia="ial, +㿌幕" w:hAnsi="Cambria" w:cs="ial, +㿌幕"/>
          <w:bCs/>
          <w:iCs/>
          <w:color w:val="000000"/>
          <w:kern w:val="3"/>
          <w:sz w:val="22"/>
          <w:szCs w:val="22"/>
          <w:lang w:eastAsia="zh-CN" w:bidi="hi-IN"/>
        </w:rPr>
        <w:t>ALLEGATI RISERVATI AL DOCUMENTO DEL 15 MAGGIO</w:t>
      </w:r>
      <w:proofErr w:type="gramStart"/>
      <w:r w:rsidRPr="00FF517A">
        <w:rPr>
          <w:rFonts w:ascii="Cambria" w:eastAsia="ial, +㿌幕" w:hAnsi="Cambria" w:cs="ial, +㿌幕"/>
          <w:bCs/>
          <w:iCs/>
          <w:color w:val="000000"/>
          <w:kern w:val="3"/>
          <w:sz w:val="22"/>
          <w:szCs w:val="22"/>
          <w:lang w:eastAsia="zh-CN" w:bidi="hi-IN"/>
        </w:rPr>
        <w:t xml:space="preserve">  </w:t>
      </w:r>
      <w:proofErr w:type="gramEnd"/>
      <w:r w:rsidRPr="00FF517A">
        <w:rPr>
          <w:rFonts w:ascii="Cambria" w:eastAsia="ial, +㿌幕" w:hAnsi="Cambria" w:cs="ial, +㿌幕"/>
          <w:bCs/>
          <w:iCs/>
          <w:color w:val="000000"/>
          <w:kern w:val="3"/>
          <w:sz w:val="22"/>
          <w:szCs w:val="22"/>
          <w:lang w:eastAsia="zh-CN" w:bidi="hi-IN"/>
        </w:rPr>
        <w:t xml:space="preserve">per studente/i </w:t>
      </w:r>
      <w:r w:rsidRPr="00FF517A">
        <w:rPr>
          <w:rFonts w:ascii="Cambria" w:eastAsia="ial, +㿌幕" w:hAnsi="Cambria" w:cs="ial, +㿌幕"/>
          <w:color w:val="000000"/>
          <w:kern w:val="3"/>
          <w:sz w:val="22"/>
          <w:szCs w:val="22"/>
          <w:lang w:eastAsia="zh-CN" w:bidi="hi-IN"/>
        </w:rPr>
        <w:t xml:space="preserve">con Bisogni Educativi Speciali </w:t>
      </w:r>
      <w:proofErr w:type="spellStart"/>
      <w:r w:rsidRPr="00FF517A">
        <w:rPr>
          <w:rFonts w:ascii="Cambria" w:eastAsia="ial, +㿌幕" w:hAnsi="Cambria" w:cs="ial, +㿌幕"/>
          <w:bCs/>
          <w:iCs/>
          <w:color w:val="000000"/>
          <w:kern w:val="3"/>
          <w:sz w:val="22"/>
          <w:szCs w:val="22"/>
          <w:lang w:eastAsia="zh-CN" w:bidi="hi-IN"/>
        </w:rPr>
        <w:t>Mod</w:t>
      </w:r>
      <w:proofErr w:type="spellEnd"/>
      <w:r w:rsidRPr="00FF517A">
        <w:rPr>
          <w:rFonts w:ascii="Cambria" w:eastAsia="ial, +㿌幕" w:hAnsi="Cambria" w:cs="ial, +㿌幕"/>
          <w:bCs/>
          <w:iCs/>
          <w:color w:val="000000"/>
          <w:kern w:val="3"/>
          <w:sz w:val="22"/>
          <w:szCs w:val="22"/>
          <w:lang w:eastAsia="zh-CN" w:bidi="hi-IN"/>
        </w:rPr>
        <w:t>.</w:t>
      </w:r>
      <w:r>
        <w:rPr>
          <w:rFonts w:ascii="Cambria" w:eastAsia="ial, +㿌幕" w:hAnsi="Cambria" w:cs="ial, +㿌幕"/>
          <w:bCs/>
          <w:iCs/>
          <w:color w:val="000000"/>
          <w:kern w:val="3"/>
          <w:sz w:val="22"/>
          <w:szCs w:val="22"/>
          <w:lang w:eastAsia="zh-CN" w:bidi="hi-IN"/>
        </w:rPr>
        <w:t xml:space="preserve"> </w:t>
      </w:r>
      <w:r w:rsidRPr="00FF517A">
        <w:rPr>
          <w:rFonts w:ascii="Cambria" w:eastAsia="ial, +㿌幕" w:hAnsi="Cambria" w:cs="ial, +㿌幕"/>
          <w:bCs/>
          <w:iCs/>
          <w:color w:val="000000"/>
          <w:kern w:val="3"/>
          <w:sz w:val="22"/>
          <w:szCs w:val="22"/>
          <w:lang w:eastAsia="zh-CN" w:bidi="hi-IN"/>
        </w:rPr>
        <w:t xml:space="preserve">05.02 </w:t>
      </w:r>
      <w:r>
        <w:rPr>
          <w:rFonts w:ascii="Cambria" w:eastAsia="ial, +㿌幕" w:hAnsi="Cambria" w:cs="ial, +㿌幕"/>
          <w:bCs/>
          <w:iCs/>
          <w:color w:val="000000"/>
          <w:kern w:val="3"/>
          <w:sz w:val="22"/>
          <w:szCs w:val="22"/>
          <w:lang w:eastAsia="zh-CN" w:bidi="hi-IN"/>
        </w:rPr>
        <w:t>e</w:t>
      </w:r>
      <w:r w:rsidR="00362AF3">
        <w:rPr>
          <w:rFonts w:ascii="Cambria" w:eastAsia="ial, +㿌幕" w:hAnsi="Cambria" w:cs="ial, +㿌幕"/>
          <w:bCs/>
          <w:iCs/>
          <w:color w:val="000000"/>
          <w:kern w:val="3"/>
          <w:sz w:val="22"/>
          <w:szCs w:val="22"/>
          <w:lang w:eastAsia="zh-CN" w:bidi="hi-IN"/>
        </w:rPr>
        <w:t>/o</w:t>
      </w:r>
      <w:r>
        <w:rPr>
          <w:rFonts w:ascii="Cambria" w:eastAsia="ial, +㿌幕" w:hAnsi="Cambria" w:cs="ial, +㿌幕"/>
          <w:bCs/>
          <w:iCs/>
          <w:color w:val="000000"/>
          <w:kern w:val="3"/>
          <w:sz w:val="22"/>
          <w:szCs w:val="22"/>
          <w:lang w:eastAsia="zh-CN" w:bidi="hi-IN"/>
        </w:rPr>
        <w:t xml:space="preserve"> </w:t>
      </w:r>
      <w:proofErr w:type="spellStart"/>
      <w:r>
        <w:rPr>
          <w:rFonts w:ascii="Cambria" w:eastAsia="ial, +㿌幕" w:hAnsi="Cambria" w:cs="ial, +㿌幕"/>
          <w:bCs/>
          <w:iCs/>
          <w:color w:val="000000"/>
          <w:kern w:val="3"/>
          <w:sz w:val="22"/>
          <w:szCs w:val="22"/>
          <w:lang w:eastAsia="zh-CN" w:bidi="hi-IN"/>
        </w:rPr>
        <w:t>Mod</w:t>
      </w:r>
      <w:proofErr w:type="spellEnd"/>
      <w:r>
        <w:rPr>
          <w:rFonts w:ascii="Cambria" w:eastAsia="ial, +㿌幕" w:hAnsi="Cambria" w:cs="ial, +㿌幕"/>
          <w:bCs/>
          <w:iCs/>
          <w:color w:val="000000"/>
          <w:kern w:val="3"/>
          <w:sz w:val="22"/>
          <w:szCs w:val="22"/>
          <w:lang w:eastAsia="zh-CN" w:bidi="hi-IN"/>
        </w:rPr>
        <w:t xml:space="preserve">. 05.03 </w:t>
      </w:r>
      <w:r w:rsidRPr="00FF517A">
        <w:rPr>
          <w:rFonts w:ascii="Cambria" w:eastAsia="ial, +㿌幕" w:hAnsi="Cambria" w:cs="ial, +㿌幕"/>
          <w:bCs/>
          <w:i/>
          <w:iCs/>
          <w:color w:val="000000"/>
          <w:kern w:val="3"/>
          <w:sz w:val="22"/>
          <w:szCs w:val="22"/>
          <w:lang w:eastAsia="zh-CN" w:bidi="hi-IN"/>
        </w:rPr>
        <w:t>(per la Commissione d’esame</w:t>
      </w:r>
      <w:r w:rsidRPr="00FF517A">
        <w:rPr>
          <w:rFonts w:ascii="Cambria" w:eastAsia="ial, +㿌幕" w:hAnsi="Cambria" w:cs="Arial"/>
          <w:bCs/>
          <w:i/>
          <w:iCs/>
          <w:caps/>
          <w:color w:val="000000"/>
          <w:kern w:val="3"/>
          <w:sz w:val="22"/>
          <w:szCs w:val="22"/>
          <w:lang w:eastAsia="zh-CN" w:bidi="hi-IN"/>
        </w:rPr>
        <w:t>)</w:t>
      </w:r>
    </w:p>
    <w:p w:rsidR="00F4629B" w:rsidRPr="0048441B" w:rsidRDefault="00F4629B" w:rsidP="000A7F25">
      <w:pPr>
        <w:rPr>
          <w:rFonts w:ascii="Cambria" w:hAnsi="Cambria"/>
          <w:sz w:val="12"/>
          <w:szCs w:val="12"/>
        </w:rPr>
      </w:pPr>
    </w:p>
    <w:p w:rsidR="00F947B0" w:rsidRDefault="00F947B0" w:rsidP="00EB4DEC">
      <w:pPr>
        <w:spacing w:before="60"/>
        <w:rPr>
          <w:rFonts w:ascii="Cambria" w:hAnsi="Cambria"/>
        </w:rPr>
      </w:pPr>
    </w:p>
    <w:p w:rsidR="002B3A18" w:rsidRPr="009546CF" w:rsidRDefault="002B3A18" w:rsidP="00EB4DEC">
      <w:pPr>
        <w:spacing w:before="60"/>
        <w:rPr>
          <w:rFonts w:ascii="Cambria" w:hAnsi="Cambria"/>
          <w:sz w:val="6"/>
          <w:szCs w:val="6"/>
        </w:rPr>
      </w:pPr>
      <w:r w:rsidRPr="0048441B">
        <w:rPr>
          <w:rFonts w:ascii="Cambria" w:hAnsi="Cambria"/>
        </w:rPr>
        <w:t>Brescia,</w:t>
      </w:r>
      <w:r w:rsidR="000A7F25" w:rsidRPr="0048441B">
        <w:rPr>
          <w:rFonts w:ascii="Cambria" w:hAnsi="Cambria"/>
        </w:rPr>
        <w:t xml:space="preserve"> </w:t>
      </w:r>
      <w:r w:rsidR="000D6D8B" w:rsidRPr="0048441B">
        <w:rPr>
          <w:rFonts w:ascii="Cambria" w:hAnsi="Cambria"/>
        </w:rPr>
        <w:t>15</w:t>
      </w:r>
      <w:r w:rsidR="00E14905" w:rsidRPr="0048441B">
        <w:rPr>
          <w:rFonts w:ascii="Cambria" w:hAnsi="Cambria"/>
        </w:rPr>
        <w:t xml:space="preserve"> </w:t>
      </w:r>
      <w:r w:rsidR="000A7F25" w:rsidRPr="0048441B">
        <w:rPr>
          <w:rFonts w:ascii="Cambria" w:hAnsi="Cambria"/>
        </w:rPr>
        <w:t>maggio 20</w:t>
      </w:r>
      <w:r w:rsidR="002246F6" w:rsidRPr="0048441B">
        <w:rPr>
          <w:rFonts w:ascii="Cambria" w:hAnsi="Cambria"/>
        </w:rPr>
        <w:t>2</w:t>
      </w:r>
      <w:r w:rsidR="00716B93" w:rsidRPr="0048441B">
        <w:rPr>
          <w:rFonts w:ascii="Cambria" w:hAnsi="Cambria"/>
        </w:rPr>
        <w:t>3</w:t>
      </w:r>
      <w:r w:rsidR="00544AFC" w:rsidRPr="009546CF">
        <w:rPr>
          <w:rFonts w:ascii="Cambria" w:hAnsi="Cambria"/>
        </w:rPr>
        <w:t xml:space="preserve"> </w:t>
      </w:r>
    </w:p>
    <w:p w:rsidR="00F947B0" w:rsidRDefault="00F947B0" w:rsidP="002B3A18">
      <w:pPr>
        <w:ind w:left="5672" w:firstLine="709"/>
        <w:rPr>
          <w:rFonts w:ascii="Cambria" w:hAnsi="Cambria"/>
        </w:rPr>
      </w:pPr>
    </w:p>
    <w:p w:rsidR="00F947B0" w:rsidRDefault="00F947B0" w:rsidP="002B3A18">
      <w:pPr>
        <w:ind w:left="5672" w:firstLine="709"/>
        <w:rPr>
          <w:rFonts w:ascii="Cambria" w:hAnsi="Cambria"/>
        </w:rPr>
      </w:pPr>
    </w:p>
    <w:p w:rsidR="000A7F25" w:rsidRPr="009546CF" w:rsidRDefault="002246F6" w:rsidP="002B3A18">
      <w:pPr>
        <w:ind w:left="5672" w:firstLine="709"/>
        <w:rPr>
          <w:rFonts w:ascii="Cambria" w:hAnsi="Cambria"/>
        </w:rPr>
      </w:pPr>
      <w:r w:rsidRPr="009546CF">
        <w:rPr>
          <w:rFonts w:ascii="Cambria" w:hAnsi="Cambria"/>
        </w:rPr>
        <w:t xml:space="preserve">   </w:t>
      </w:r>
      <w:r w:rsidR="002B3A18" w:rsidRPr="009546CF">
        <w:rPr>
          <w:rFonts w:ascii="Cambria" w:hAnsi="Cambria"/>
        </w:rPr>
        <w:t xml:space="preserve">  I</w:t>
      </w:r>
      <w:r w:rsidR="000A7F25" w:rsidRPr="009546CF">
        <w:rPr>
          <w:rFonts w:ascii="Cambria" w:hAnsi="Cambria"/>
        </w:rPr>
        <w:t>l Dirigente Scolastico</w:t>
      </w:r>
    </w:p>
    <w:p w:rsidR="002B3A18" w:rsidRDefault="002246F6" w:rsidP="00D21A09">
      <w:pPr>
        <w:ind w:left="6381" w:firstLine="709"/>
        <w:rPr>
          <w:rFonts w:ascii="Cambria" w:hAnsi="Cambria"/>
        </w:rPr>
      </w:pPr>
      <w:r w:rsidRPr="009546CF">
        <w:rPr>
          <w:rFonts w:ascii="Cambria" w:hAnsi="Cambria"/>
        </w:rPr>
        <w:t>Laura Bonomini</w:t>
      </w:r>
    </w:p>
    <w:p w:rsidR="00F947B0" w:rsidRDefault="00F947B0">
      <w:pPr>
        <w:rPr>
          <w:rFonts w:ascii="Cambria" w:hAnsi="Cambria"/>
        </w:rPr>
      </w:pPr>
      <w:r>
        <w:rPr>
          <w:rFonts w:ascii="Cambria" w:hAnsi="Cambria"/>
        </w:rPr>
        <w:br w:type="page"/>
      </w:r>
    </w:p>
    <w:p w:rsidR="000A7F25" w:rsidRPr="009546CF" w:rsidRDefault="000A7F25" w:rsidP="00544AFC">
      <w:pPr>
        <w:ind w:left="5672" w:firstLine="709"/>
      </w:pPr>
    </w:p>
    <w:p w:rsidR="008974A9" w:rsidRPr="009546CF" w:rsidRDefault="008974A9" w:rsidP="00EA06F1">
      <w:pPr>
        <w:pStyle w:val="Titolo1"/>
        <w:shd w:val="clear" w:color="auto" w:fill="F2F2F2"/>
      </w:pPr>
      <w:bookmarkStart w:id="1" w:name="_Toc413091452"/>
      <w:bookmarkStart w:id="2" w:name="_Toc413091904"/>
      <w:bookmarkStart w:id="3" w:name="_Toc482215815"/>
      <w:bookmarkStart w:id="4" w:name="_Toc131402401"/>
      <w:r w:rsidRPr="009546CF">
        <w:t>PARTE PRIMA</w:t>
      </w:r>
      <w:bookmarkEnd w:id="1"/>
      <w:bookmarkEnd w:id="2"/>
      <w:bookmarkEnd w:id="3"/>
      <w:bookmarkEnd w:id="4"/>
    </w:p>
    <w:p w:rsidR="0031589B" w:rsidRPr="009546CF" w:rsidRDefault="009B4B9A" w:rsidP="00A96828">
      <w:pPr>
        <w:pStyle w:val="Sottotitolo"/>
        <w:spacing w:before="360"/>
        <w:rPr>
          <w:sz w:val="28"/>
          <w:szCs w:val="28"/>
        </w:rPr>
      </w:pPr>
      <w:bookmarkStart w:id="5" w:name="_Toc413091453"/>
      <w:bookmarkStart w:id="6" w:name="_Toc413091905"/>
      <w:bookmarkStart w:id="7" w:name="_Toc482215816"/>
      <w:bookmarkStart w:id="8" w:name="_Toc131402402"/>
      <w:r w:rsidRPr="009546CF">
        <w:rPr>
          <w:sz w:val="28"/>
          <w:szCs w:val="28"/>
        </w:rPr>
        <w:t>PRESENTAZIONE DELL’INDIRIZZO DI STUDIO</w:t>
      </w:r>
      <w:bookmarkEnd w:id="5"/>
      <w:bookmarkEnd w:id="6"/>
      <w:bookmarkEnd w:id="7"/>
      <w:bookmarkEnd w:id="8"/>
    </w:p>
    <w:p w:rsidR="00D1218A" w:rsidRPr="009546CF" w:rsidRDefault="00D1218A" w:rsidP="00D1218A">
      <w:pPr>
        <w:jc w:val="center"/>
        <w:rPr>
          <w:rFonts w:ascii="Cambria" w:hAnsi="Cambria"/>
          <w:b/>
          <w:sz w:val="28"/>
          <w:szCs w:val="28"/>
        </w:rPr>
      </w:pPr>
      <w:r w:rsidRPr="009546CF">
        <w:rPr>
          <w:rFonts w:ascii="Cambria" w:hAnsi="Cambria"/>
          <w:b/>
          <w:sz w:val="28"/>
          <w:szCs w:val="28"/>
        </w:rPr>
        <w:t>Liceo Artistico</w:t>
      </w:r>
    </w:p>
    <w:p w:rsidR="00D1218A" w:rsidRPr="009546CF" w:rsidRDefault="00D1218A" w:rsidP="00D1218A">
      <w:pPr>
        <w:jc w:val="center"/>
        <w:rPr>
          <w:rFonts w:ascii="Cambria" w:hAnsi="Cambria"/>
          <w:b/>
          <w:sz w:val="28"/>
          <w:szCs w:val="28"/>
        </w:rPr>
      </w:pPr>
      <w:r w:rsidRPr="009546CF">
        <w:rPr>
          <w:rFonts w:ascii="Cambria" w:hAnsi="Cambria"/>
          <w:b/>
          <w:sz w:val="28"/>
          <w:szCs w:val="28"/>
        </w:rPr>
        <w:t>Indirizzo Design</w:t>
      </w:r>
    </w:p>
    <w:p w:rsidR="00D1218A" w:rsidRPr="009546CF" w:rsidRDefault="00D1218A" w:rsidP="00D1218A">
      <w:pPr>
        <w:jc w:val="both"/>
        <w:rPr>
          <w:sz w:val="20"/>
          <w:szCs w:val="20"/>
        </w:rPr>
      </w:pPr>
    </w:p>
    <w:p w:rsidR="00D1218A" w:rsidRPr="009546CF" w:rsidRDefault="00D1218A" w:rsidP="00D1218A">
      <w:pPr>
        <w:jc w:val="both"/>
        <w:rPr>
          <w:rFonts w:ascii="Cambria" w:hAnsi="Cambria"/>
          <w:sz w:val="22"/>
          <w:szCs w:val="22"/>
        </w:rPr>
      </w:pPr>
      <w:r w:rsidRPr="009546CF">
        <w:rPr>
          <w:rFonts w:ascii="Cambria" w:hAnsi="Cambria"/>
          <w:sz w:val="22"/>
          <w:szCs w:val="22"/>
        </w:rPr>
        <w:t xml:space="preserve">Il diplomato del liceo Artistico indirizzo “Design” alla fine del percorso di studi è in grado </w:t>
      </w:r>
      <w:proofErr w:type="gramStart"/>
      <w:r w:rsidRPr="009546CF">
        <w:rPr>
          <w:rFonts w:ascii="Cambria" w:hAnsi="Cambria"/>
          <w:sz w:val="22"/>
          <w:szCs w:val="22"/>
        </w:rPr>
        <w:t>di</w:t>
      </w:r>
      <w:proofErr w:type="gramEnd"/>
      <w:r w:rsidRPr="009546CF">
        <w:rPr>
          <w:rFonts w:ascii="Cambria" w:hAnsi="Cambria"/>
          <w:sz w:val="22"/>
          <w:szCs w:val="22"/>
        </w:rPr>
        <w:t xml:space="preserve">: </w:t>
      </w:r>
    </w:p>
    <w:p w:rsidR="00D1218A" w:rsidRPr="009546CF" w:rsidRDefault="00D1218A" w:rsidP="00D1218A">
      <w:pPr>
        <w:jc w:val="both"/>
        <w:rPr>
          <w:rFonts w:ascii="Cambria" w:hAnsi="Cambria"/>
          <w:sz w:val="22"/>
          <w:szCs w:val="22"/>
        </w:rPr>
      </w:pPr>
    </w:p>
    <w:p w:rsidR="00D1218A" w:rsidRPr="009546CF" w:rsidRDefault="00D1218A" w:rsidP="00D1218A">
      <w:pPr>
        <w:jc w:val="both"/>
        <w:rPr>
          <w:rFonts w:ascii="Cambria" w:hAnsi="Cambria"/>
          <w:b/>
          <w:sz w:val="22"/>
          <w:szCs w:val="22"/>
        </w:rPr>
      </w:pPr>
      <w:r w:rsidRPr="009546CF">
        <w:rPr>
          <w:rFonts w:ascii="Cambria" w:hAnsi="Cambria"/>
          <w:b/>
          <w:sz w:val="22"/>
          <w:szCs w:val="22"/>
        </w:rPr>
        <w:t>Competenze comuni a tutti i licei:</w:t>
      </w:r>
    </w:p>
    <w:p w:rsidR="00D1218A" w:rsidRPr="009546CF" w:rsidRDefault="00D1218A" w:rsidP="00A12320">
      <w:pPr>
        <w:pStyle w:val="Paragrafoelenco"/>
        <w:numPr>
          <w:ilvl w:val="0"/>
          <w:numId w:val="17"/>
        </w:numPr>
        <w:spacing w:before="60"/>
        <w:ind w:left="357" w:hanging="357"/>
        <w:jc w:val="both"/>
        <w:rPr>
          <w:rFonts w:ascii="Cambria" w:hAnsi="Cambria"/>
          <w:sz w:val="22"/>
          <w:szCs w:val="22"/>
        </w:rPr>
      </w:pPr>
      <w:proofErr w:type="gramStart"/>
      <w:r w:rsidRPr="009546CF">
        <w:rPr>
          <w:rFonts w:ascii="Cambria" w:hAnsi="Cambria"/>
          <w:sz w:val="22"/>
          <w:szCs w:val="22"/>
        </w:rPr>
        <w:t>padroneggiare</w:t>
      </w:r>
      <w:proofErr w:type="gramEnd"/>
      <w:r w:rsidRPr="009546CF">
        <w:rPr>
          <w:rFonts w:ascii="Cambria" w:hAnsi="Cambria"/>
          <w:sz w:val="22"/>
          <w:szCs w:val="22"/>
        </w:rPr>
        <w:t xml:space="preserve"> la lingua italiana in contesti comunicativi diversi, utilizzando registri linguistici adeguati alla situazione;</w:t>
      </w:r>
    </w:p>
    <w:p w:rsidR="00D1218A" w:rsidRPr="009546CF" w:rsidRDefault="00D1218A" w:rsidP="00A12320">
      <w:pPr>
        <w:pStyle w:val="Paragrafoelenco"/>
        <w:numPr>
          <w:ilvl w:val="0"/>
          <w:numId w:val="17"/>
        </w:numPr>
        <w:ind w:left="357" w:hanging="357"/>
        <w:jc w:val="both"/>
        <w:rPr>
          <w:rFonts w:ascii="Cambria" w:hAnsi="Cambria"/>
          <w:sz w:val="22"/>
          <w:szCs w:val="22"/>
        </w:rPr>
      </w:pPr>
      <w:proofErr w:type="gramStart"/>
      <w:r w:rsidRPr="009546CF">
        <w:rPr>
          <w:rFonts w:ascii="Cambria" w:hAnsi="Cambria"/>
          <w:sz w:val="22"/>
          <w:szCs w:val="22"/>
        </w:rPr>
        <w:t>comunicare</w:t>
      </w:r>
      <w:proofErr w:type="gramEnd"/>
      <w:r w:rsidRPr="009546CF">
        <w:rPr>
          <w:rFonts w:ascii="Cambria" w:hAnsi="Cambria"/>
          <w:sz w:val="22"/>
          <w:szCs w:val="22"/>
        </w:rPr>
        <w:t xml:space="preserve"> in una lingua straniera almeno a livello B2 (QCER);</w:t>
      </w:r>
    </w:p>
    <w:p w:rsidR="00D1218A" w:rsidRPr="009546CF" w:rsidRDefault="00D1218A" w:rsidP="00A12320">
      <w:pPr>
        <w:pStyle w:val="Paragrafoelenco"/>
        <w:numPr>
          <w:ilvl w:val="0"/>
          <w:numId w:val="17"/>
        </w:numPr>
        <w:ind w:left="357" w:hanging="357"/>
        <w:jc w:val="both"/>
        <w:rPr>
          <w:rFonts w:ascii="Cambria" w:hAnsi="Cambria"/>
          <w:sz w:val="22"/>
          <w:szCs w:val="22"/>
        </w:rPr>
      </w:pPr>
      <w:proofErr w:type="gramStart"/>
      <w:r w:rsidRPr="009546CF">
        <w:rPr>
          <w:rFonts w:ascii="Cambria" w:hAnsi="Cambria"/>
          <w:sz w:val="22"/>
          <w:szCs w:val="22"/>
        </w:rPr>
        <w:t>elaborare</w:t>
      </w:r>
      <w:proofErr w:type="gramEnd"/>
      <w:r w:rsidRPr="009546CF">
        <w:rPr>
          <w:rFonts w:ascii="Cambria" w:hAnsi="Cambria"/>
          <w:sz w:val="22"/>
          <w:szCs w:val="22"/>
        </w:rPr>
        <w:t xml:space="preserve"> testi, scritti e orali, di varia tipologia in riferimento all’attività svolta;</w:t>
      </w:r>
    </w:p>
    <w:p w:rsidR="00D1218A" w:rsidRPr="009546CF" w:rsidRDefault="00D1218A" w:rsidP="00A12320">
      <w:pPr>
        <w:pStyle w:val="Paragrafoelenco"/>
        <w:numPr>
          <w:ilvl w:val="0"/>
          <w:numId w:val="17"/>
        </w:numPr>
        <w:ind w:left="357" w:hanging="357"/>
        <w:jc w:val="both"/>
        <w:rPr>
          <w:rFonts w:ascii="Cambria" w:hAnsi="Cambria"/>
          <w:sz w:val="22"/>
          <w:szCs w:val="22"/>
        </w:rPr>
      </w:pPr>
      <w:proofErr w:type="gramStart"/>
      <w:r w:rsidRPr="009546CF">
        <w:rPr>
          <w:rFonts w:ascii="Cambria" w:hAnsi="Cambria"/>
          <w:sz w:val="22"/>
          <w:szCs w:val="22"/>
        </w:rPr>
        <w:t>identificare</w:t>
      </w:r>
      <w:proofErr w:type="gramEnd"/>
      <w:r w:rsidRPr="009546CF">
        <w:rPr>
          <w:rFonts w:ascii="Cambria" w:hAnsi="Cambria"/>
          <w:sz w:val="22"/>
          <w:szCs w:val="22"/>
        </w:rPr>
        <w:t xml:space="preserve"> problemi e argomentare le proprie tesi, valutando criticamente i diversi punti di vista e individuando possibili soluzioni;</w:t>
      </w:r>
    </w:p>
    <w:p w:rsidR="00D1218A" w:rsidRPr="009546CF" w:rsidRDefault="00D1218A" w:rsidP="00A12320">
      <w:pPr>
        <w:pStyle w:val="Paragrafoelenco"/>
        <w:numPr>
          <w:ilvl w:val="0"/>
          <w:numId w:val="17"/>
        </w:numPr>
        <w:ind w:left="357" w:hanging="357"/>
        <w:jc w:val="both"/>
        <w:rPr>
          <w:rFonts w:ascii="Cambria" w:hAnsi="Cambria"/>
          <w:sz w:val="22"/>
          <w:szCs w:val="22"/>
        </w:rPr>
      </w:pPr>
      <w:proofErr w:type="gramStart"/>
      <w:r w:rsidRPr="009546CF">
        <w:rPr>
          <w:rFonts w:ascii="Cambria" w:hAnsi="Cambria"/>
          <w:sz w:val="22"/>
          <w:szCs w:val="22"/>
        </w:rPr>
        <w:t>riconoscere</w:t>
      </w:r>
      <w:proofErr w:type="gramEnd"/>
      <w:r w:rsidRPr="009546CF">
        <w:rPr>
          <w:rFonts w:ascii="Cambria" w:hAnsi="Cambria"/>
          <w:sz w:val="22"/>
          <w:szCs w:val="22"/>
        </w:rPr>
        <w:t xml:space="preserve"> gli aspetti fondamentali della cultura e tradizione letteraria, artistica, filosofica, religiosa, italiana ed europea, e saperli confrontare con altre tradizioni e culture;</w:t>
      </w:r>
    </w:p>
    <w:p w:rsidR="00D1218A" w:rsidRPr="009546CF" w:rsidRDefault="00D1218A" w:rsidP="00A12320">
      <w:pPr>
        <w:pStyle w:val="Paragrafoelenco"/>
        <w:numPr>
          <w:ilvl w:val="0"/>
          <w:numId w:val="17"/>
        </w:numPr>
        <w:ind w:left="357" w:hanging="357"/>
        <w:jc w:val="both"/>
        <w:rPr>
          <w:rFonts w:ascii="Cambria" w:hAnsi="Cambria"/>
          <w:sz w:val="22"/>
          <w:szCs w:val="22"/>
        </w:rPr>
      </w:pPr>
      <w:proofErr w:type="gramStart"/>
      <w:r w:rsidRPr="009546CF">
        <w:rPr>
          <w:rFonts w:ascii="Cambria" w:hAnsi="Cambria"/>
          <w:sz w:val="22"/>
          <w:szCs w:val="22"/>
        </w:rPr>
        <w:t>agire</w:t>
      </w:r>
      <w:proofErr w:type="gramEnd"/>
      <w:r w:rsidRPr="009546CF">
        <w:rPr>
          <w:rFonts w:ascii="Cambria" w:hAnsi="Cambria"/>
          <w:sz w:val="22"/>
          <w:szCs w:val="22"/>
        </w:rPr>
        <w:t xml:space="preserve"> conoscendo i presupposti culturali e la natura delle istituzioni politiche, giuridiche, sociali ed economiche, con riferimento particolare all’Europa oltre che all’Italia, e secondo i diritti e i doveri dell’essere cittadini;</w:t>
      </w:r>
    </w:p>
    <w:p w:rsidR="00D1218A" w:rsidRPr="009546CF" w:rsidRDefault="00D1218A" w:rsidP="00A12320">
      <w:pPr>
        <w:pStyle w:val="Paragrafoelenco"/>
        <w:numPr>
          <w:ilvl w:val="0"/>
          <w:numId w:val="17"/>
        </w:numPr>
        <w:ind w:left="357" w:hanging="357"/>
        <w:jc w:val="both"/>
        <w:rPr>
          <w:rFonts w:ascii="Cambria" w:hAnsi="Cambria"/>
          <w:sz w:val="22"/>
          <w:szCs w:val="22"/>
        </w:rPr>
      </w:pPr>
      <w:proofErr w:type="gramStart"/>
      <w:r w:rsidRPr="009546CF">
        <w:rPr>
          <w:rFonts w:ascii="Cambria" w:hAnsi="Cambria"/>
          <w:sz w:val="22"/>
          <w:szCs w:val="22"/>
        </w:rPr>
        <w:t>padroneggiare</w:t>
      </w:r>
      <w:proofErr w:type="gramEnd"/>
      <w:r w:rsidRPr="009546CF">
        <w:rPr>
          <w:rFonts w:ascii="Cambria" w:hAnsi="Cambria"/>
          <w:sz w:val="22"/>
          <w:szCs w:val="22"/>
        </w:rPr>
        <w:t xml:space="preserve"> il linguaggio specifico e le rispettive procedure della matematica, delle scienze fisiche e delle scienze naturali;</w:t>
      </w:r>
    </w:p>
    <w:p w:rsidR="00D1218A" w:rsidRPr="009546CF" w:rsidRDefault="00D1218A" w:rsidP="00A12320">
      <w:pPr>
        <w:pStyle w:val="Paragrafoelenco"/>
        <w:numPr>
          <w:ilvl w:val="0"/>
          <w:numId w:val="17"/>
        </w:numPr>
        <w:ind w:left="357" w:hanging="357"/>
        <w:jc w:val="both"/>
        <w:rPr>
          <w:rFonts w:ascii="Cambria" w:hAnsi="Cambria"/>
          <w:sz w:val="22"/>
          <w:szCs w:val="22"/>
        </w:rPr>
      </w:pPr>
      <w:proofErr w:type="gramStart"/>
      <w:r w:rsidRPr="009546CF">
        <w:rPr>
          <w:rFonts w:ascii="Cambria" w:hAnsi="Cambria"/>
          <w:sz w:val="22"/>
          <w:szCs w:val="22"/>
        </w:rPr>
        <w:t>utilizzare</w:t>
      </w:r>
      <w:proofErr w:type="gramEnd"/>
      <w:r w:rsidRPr="009546CF">
        <w:rPr>
          <w:rFonts w:ascii="Cambria" w:hAnsi="Cambria"/>
          <w:sz w:val="22"/>
          <w:szCs w:val="22"/>
        </w:rPr>
        <w:t xml:space="preserve"> criticamente strumenti informatici e telematici per svolgere attività di studio e di approfondimento, per fare ricerca e per comunicare;</w:t>
      </w:r>
    </w:p>
    <w:p w:rsidR="00D1218A" w:rsidRPr="009546CF" w:rsidRDefault="00D1218A" w:rsidP="00A12320">
      <w:pPr>
        <w:pStyle w:val="Paragrafoelenco"/>
        <w:numPr>
          <w:ilvl w:val="0"/>
          <w:numId w:val="17"/>
        </w:numPr>
        <w:ind w:left="357" w:hanging="357"/>
        <w:jc w:val="both"/>
        <w:rPr>
          <w:rFonts w:ascii="Cambria" w:hAnsi="Cambria"/>
          <w:sz w:val="22"/>
          <w:szCs w:val="22"/>
        </w:rPr>
      </w:pPr>
      <w:proofErr w:type="gramStart"/>
      <w:r w:rsidRPr="009546CF">
        <w:rPr>
          <w:rFonts w:ascii="Cambria" w:hAnsi="Cambria"/>
          <w:sz w:val="22"/>
          <w:szCs w:val="22"/>
        </w:rPr>
        <w:t>operare</w:t>
      </w:r>
      <w:proofErr w:type="gramEnd"/>
      <w:r w:rsidRPr="009546CF">
        <w:rPr>
          <w:rFonts w:ascii="Cambria" w:hAnsi="Cambria"/>
          <w:sz w:val="22"/>
          <w:szCs w:val="22"/>
        </w:rPr>
        <w:t xml:space="preserve"> in contesti professionali e interpersonali svolgendo compiti di collaborazione critica e propositiva nei gruppi di lavoro.</w:t>
      </w:r>
    </w:p>
    <w:p w:rsidR="00D1218A" w:rsidRPr="009546CF" w:rsidRDefault="00D1218A" w:rsidP="00D1218A">
      <w:pPr>
        <w:jc w:val="both"/>
        <w:rPr>
          <w:rFonts w:ascii="Cambria" w:hAnsi="Cambria"/>
          <w:sz w:val="16"/>
          <w:szCs w:val="16"/>
        </w:rPr>
      </w:pPr>
    </w:p>
    <w:p w:rsidR="00D1218A" w:rsidRPr="009546CF" w:rsidRDefault="00D1218A" w:rsidP="00D1218A">
      <w:pPr>
        <w:jc w:val="both"/>
        <w:rPr>
          <w:rFonts w:ascii="Cambria" w:hAnsi="Cambria"/>
          <w:b/>
          <w:sz w:val="22"/>
          <w:szCs w:val="22"/>
        </w:rPr>
      </w:pPr>
      <w:r w:rsidRPr="009546CF">
        <w:rPr>
          <w:rFonts w:ascii="Cambria" w:hAnsi="Cambria"/>
          <w:b/>
          <w:sz w:val="22"/>
          <w:szCs w:val="22"/>
        </w:rPr>
        <w:t>Competenze comuni a tutti i licei artistici:</w:t>
      </w:r>
    </w:p>
    <w:p w:rsidR="00D1218A" w:rsidRPr="009546CF" w:rsidRDefault="00D1218A" w:rsidP="00A12320">
      <w:pPr>
        <w:pStyle w:val="Paragrafoelenco"/>
        <w:numPr>
          <w:ilvl w:val="0"/>
          <w:numId w:val="18"/>
        </w:numPr>
        <w:spacing w:before="60"/>
        <w:ind w:left="357" w:hanging="357"/>
        <w:jc w:val="both"/>
        <w:rPr>
          <w:rFonts w:ascii="Cambria" w:hAnsi="Cambria"/>
          <w:sz w:val="22"/>
          <w:szCs w:val="22"/>
        </w:rPr>
      </w:pPr>
      <w:proofErr w:type="gramStart"/>
      <w:r w:rsidRPr="009546CF">
        <w:rPr>
          <w:rFonts w:ascii="Cambria" w:hAnsi="Cambria"/>
          <w:sz w:val="22"/>
          <w:szCs w:val="22"/>
        </w:rPr>
        <w:t>utilizzare</w:t>
      </w:r>
      <w:proofErr w:type="gramEnd"/>
      <w:r w:rsidRPr="009546CF">
        <w:rPr>
          <w:rFonts w:ascii="Cambria" w:hAnsi="Cambria"/>
          <w:sz w:val="22"/>
          <w:szCs w:val="22"/>
        </w:rPr>
        <w:t xml:space="preserve"> la conoscenza delle opere artistiche e architettoniche, in riferimento ai diversi contesti storico - culturali, e dei rispettivi valori estetici, concettuali e funzionali, nelle proprie attività di studio, ricerca e produzione;</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applicare</w:t>
      </w:r>
      <w:proofErr w:type="gramEnd"/>
      <w:r w:rsidRPr="009546CF">
        <w:rPr>
          <w:rFonts w:ascii="Cambria" w:hAnsi="Cambria"/>
          <w:sz w:val="22"/>
          <w:szCs w:val="22"/>
        </w:rPr>
        <w:t xml:space="preserve"> le tecniche grafiche, pittoriche, plastico - scultoree, architettoniche e multimediali, collegando tra loro i diversi linguaggi artistici;</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gestire</w:t>
      </w:r>
      <w:proofErr w:type="gramEnd"/>
      <w:r w:rsidRPr="009546CF">
        <w:rPr>
          <w:rFonts w:ascii="Cambria" w:hAnsi="Cambria"/>
          <w:sz w:val="22"/>
          <w:szCs w:val="22"/>
        </w:rPr>
        <w:t xml:space="preserve"> i processi progettuali e operativi, dall'ideazione allo sviluppo, alla realizzazione e alla presentazione grafica e verbale;</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utilizzare</w:t>
      </w:r>
      <w:proofErr w:type="gramEnd"/>
      <w:r w:rsidRPr="009546CF">
        <w:rPr>
          <w:rFonts w:ascii="Cambria" w:hAnsi="Cambria"/>
          <w:sz w:val="22"/>
          <w:szCs w:val="22"/>
        </w:rPr>
        <w:t xml:space="preserve"> tecniche, materiali e procedure  specifiche rielaborandole in funzione degli obiettivi stabiliti e del prodotto finale che si intende realizzare.</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comporre</w:t>
      </w:r>
      <w:proofErr w:type="gramEnd"/>
      <w:r w:rsidRPr="009546CF">
        <w:rPr>
          <w:rFonts w:ascii="Cambria" w:hAnsi="Cambria"/>
          <w:sz w:val="22"/>
          <w:szCs w:val="22"/>
        </w:rPr>
        <w:t xml:space="preserve"> immagini bi e tridimensionali, statiche e in movimento, intese come installazioni, applicando i principi della  percezione visiva e della composizione della forma;</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progettare</w:t>
      </w:r>
      <w:proofErr w:type="gramEnd"/>
      <w:r w:rsidRPr="009546CF">
        <w:rPr>
          <w:rFonts w:ascii="Cambria" w:hAnsi="Cambria"/>
          <w:sz w:val="22"/>
          <w:szCs w:val="22"/>
        </w:rPr>
        <w:t xml:space="preserve"> e realizzare soluzioni nuove e creative, a fronte di problemi compositivi, comunicativi ed espressivi di diversa natura, compresi quelli relativi alla tutela, conservazione e recupero del  patrimonio artistico e architettonico.</w:t>
      </w:r>
    </w:p>
    <w:p w:rsidR="00D1218A" w:rsidRPr="009546CF" w:rsidRDefault="00D1218A" w:rsidP="00D1218A">
      <w:pPr>
        <w:jc w:val="both"/>
        <w:rPr>
          <w:rFonts w:ascii="Cambria" w:hAnsi="Cambria"/>
          <w:sz w:val="16"/>
          <w:szCs w:val="16"/>
        </w:rPr>
      </w:pPr>
    </w:p>
    <w:p w:rsidR="00D1218A" w:rsidRPr="009546CF" w:rsidRDefault="00D1218A" w:rsidP="00D1218A">
      <w:pPr>
        <w:jc w:val="both"/>
        <w:rPr>
          <w:rFonts w:ascii="Cambria" w:hAnsi="Cambria"/>
          <w:b/>
          <w:sz w:val="22"/>
          <w:szCs w:val="22"/>
        </w:rPr>
      </w:pPr>
      <w:r w:rsidRPr="009546CF">
        <w:rPr>
          <w:rFonts w:ascii="Cambria" w:hAnsi="Cambria"/>
          <w:b/>
          <w:sz w:val="22"/>
          <w:szCs w:val="22"/>
        </w:rPr>
        <w:t xml:space="preserve">Competenze </w:t>
      </w:r>
      <w:proofErr w:type="gramStart"/>
      <w:r w:rsidRPr="009546CF">
        <w:rPr>
          <w:rFonts w:ascii="Cambria" w:hAnsi="Cambria"/>
          <w:b/>
          <w:sz w:val="22"/>
          <w:szCs w:val="22"/>
        </w:rPr>
        <w:t xml:space="preserve">dell’ </w:t>
      </w:r>
      <w:proofErr w:type="gramEnd"/>
      <w:r w:rsidRPr="009546CF">
        <w:rPr>
          <w:rFonts w:ascii="Cambria" w:hAnsi="Cambria"/>
          <w:b/>
          <w:sz w:val="22"/>
          <w:szCs w:val="22"/>
        </w:rPr>
        <w:t>indirizzo Design industria:</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applicare</w:t>
      </w:r>
      <w:proofErr w:type="gramEnd"/>
      <w:r w:rsidRPr="009546CF">
        <w:rPr>
          <w:rFonts w:ascii="Cambria" w:hAnsi="Cambria"/>
          <w:sz w:val="22"/>
          <w:szCs w:val="22"/>
        </w:rPr>
        <w:t xml:space="preserve"> la conoscenza dei metodi e delle tecnologie adottate nella produzione industriale; </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applicare</w:t>
      </w:r>
      <w:proofErr w:type="gramEnd"/>
      <w:r w:rsidRPr="009546CF">
        <w:rPr>
          <w:rFonts w:ascii="Cambria" w:hAnsi="Cambria"/>
          <w:sz w:val="22"/>
          <w:szCs w:val="22"/>
        </w:rPr>
        <w:t xml:space="preserve"> le conoscenze nell’ambito del disegno tecnico e dei programmi di grafica e modellazione tridimensionale di ultima generazione; </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progettare</w:t>
      </w:r>
      <w:proofErr w:type="gramEnd"/>
      <w:r w:rsidRPr="009546CF">
        <w:rPr>
          <w:rFonts w:ascii="Cambria" w:hAnsi="Cambria"/>
          <w:sz w:val="22"/>
          <w:szCs w:val="22"/>
        </w:rPr>
        <w:t xml:space="preserve"> manufatti artistici tenendo in considerazione criteri ergonomici e di fruibilità;</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progettare</w:t>
      </w:r>
      <w:proofErr w:type="gramEnd"/>
      <w:r w:rsidRPr="009546CF">
        <w:rPr>
          <w:rFonts w:ascii="Cambria" w:hAnsi="Cambria"/>
          <w:sz w:val="22"/>
          <w:szCs w:val="22"/>
        </w:rPr>
        <w:t xml:space="preserve"> e applicare le diverse tecniche di modellazione del prodotto tradizionale, virtuale, tridimensionale, per arredamento di interni ed esterni, oggettistica, sistemi di illuminazione, </w:t>
      </w:r>
    </w:p>
    <w:p w:rsidR="00D1218A" w:rsidRPr="009546CF" w:rsidRDefault="00D1218A" w:rsidP="00A12320">
      <w:pPr>
        <w:pStyle w:val="Paragrafoelenco"/>
        <w:numPr>
          <w:ilvl w:val="0"/>
          <w:numId w:val="18"/>
        </w:numPr>
        <w:ind w:left="357" w:hanging="357"/>
        <w:jc w:val="both"/>
        <w:rPr>
          <w:rFonts w:ascii="Cambria" w:hAnsi="Cambria"/>
          <w:sz w:val="22"/>
          <w:szCs w:val="22"/>
        </w:rPr>
      </w:pPr>
      <w:r w:rsidRPr="009546CF">
        <w:rPr>
          <w:rFonts w:ascii="Cambria" w:hAnsi="Cambria"/>
          <w:sz w:val="22"/>
          <w:szCs w:val="22"/>
        </w:rPr>
        <w:t xml:space="preserve">complementi di arredo, ecc.; </w:t>
      </w:r>
    </w:p>
    <w:p w:rsidR="00D1218A" w:rsidRPr="009546CF" w:rsidRDefault="00D1218A" w:rsidP="00A12320">
      <w:pPr>
        <w:pStyle w:val="Paragrafoelenco"/>
        <w:numPr>
          <w:ilvl w:val="0"/>
          <w:numId w:val="18"/>
        </w:numPr>
        <w:ind w:left="357" w:hanging="357"/>
        <w:jc w:val="both"/>
        <w:rPr>
          <w:rFonts w:ascii="Cambria" w:hAnsi="Cambria"/>
          <w:sz w:val="22"/>
          <w:szCs w:val="22"/>
        </w:rPr>
      </w:pPr>
      <w:proofErr w:type="gramStart"/>
      <w:r w:rsidRPr="009546CF">
        <w:rPr>
          <w:rFonts w:ascii="Cambria" w:hAnsi="Cambria"/>
          <w:sz w:val="22"/>
          <w:szCs w:val="22"/>
        </w:rPr>
        <w:t>realizzare</w:t>
      </w:r>
      <w:proofErr w:type="gramEnd"/>
      <w:r w:rsidRPr="009546CF">
        <w:rPr>
          <w:rFonts w:ascii="Cambria" w:hAnsi="Cambria"/>
          <w:sz w:val="22"/>
          <w:szCs w:val="22"/>
        </w:rPr>
        <w:t xml:space="preserve"> prototipi di oggetti artistici finiti o semilavorati.</w:t>
      </w:r>
    </w:p>
    <w:p w:rsidR="00D1218A" w:rsidRPr="009546CF" w:rsidRDefault="00D1218A" w:rsidP="00D1218A">
      <w:pPr>
        <w:tabs>
          <w:tab w:val="left" w:pos="540"/>
        </w:tabs>
        <w:suppressAutoHyphens/>
        <w:ind w:left="540"/>
        <w:jc w:val="both"/>
        <w:rPr>
          <w:rFonts w:ascii="Cambria" w:hAnsi="Cambria"/>
          <w:sz w:val="22"/>
          <w:szCs w:val="22"/>
        </w:rPr>
      </w:pPr>
    </w:p>
    <w:p w:rsidR="009605F7" w:rsidRPr="009546CF" w:rsidRDefault="009605F7" w:rsidP="00D1218A">
      <w:pPr>
        <w:pStyle w:val="Sottotitolo"/>
        <w:rPr>
          <w:sz w:val="28"/>
          <w:szCs w:val="28"/>
        </w:rPr>
      </w:pPr>
      <w:bookmarkStart w:id="9" w:name="_Toc413091906"/>
      <w:bookmarkStart w:id="10" w:name="_Toc482215817"/>
      <w:bookmarkStart w:id="11" w:name="_Toc3472752"/>
    </w:p>
    <w:p w:rsidR="00D1218A" w:rsidRDefault="00D1218A" w:rsidP="00D1218A">
      <w:pPr>
        <w:pStyle w:val="Sottotitolo"/>
        <w:rPr>
          <w:sz w:val="28"/>
          <w:szCs w:val="28"/>
        </w:rPr>
      </w:pPr>
      <w:bookmarkStart w:id="12" w:name="_Toc131402403"/>
      <w:r w:rsidRPr="009546CF">
        <w:rPr>
          <w:sz w:val="28"/>
          <w:szCs w:val="28"/>
        </w:rPr>
        <w:t>QUADRO ORARIO</w:t>
      </w:r>
      <w:bookmarkEnd w:id="9"/>
      <w:bookmarkEnd w:id="10"/>
      <w:bookmarkEnd w:id="11"/>
      <w:bookmarkEnd w:id="12"/>
    </w:p>
    <w:p w:rsidR="00D559E5" w:rsidRDefault="00D559E5" w:rsidP="00D559E5"/>
    <w:tbl>
      <w:tblPr>
        <w:tblW w:w="5000" w:type="pct"/>
        <w:tblCellMar>
          <w:left w:w="70" w:type="dxa"/>
          <w:right w:w="70" w:type="dxa"/>
        </w:tblCellMar>
        <w:tblLook w:val="0000" w:firstRow="0" w:lastRow="0" w:firstColumn="0" w:lastColumn="0" w:noHBand="0" w:noVBand="0"/>
      </w:tblPr>
      <w:tblGrid>
        <w:gridCol w:w="4727"/>
        <w:gridCol w:w="1074"/>
        <w:gridCol w:w="16"/>
        <w:gridCol w:w="1052"/>
        <w:gridCol w:w="915"/>
        <w:gridCol w:w="1068"/>
        <w:gridCol w:w="925"/>
      </w:tblGrid>
      <w:tr w:rsidR="00D1218A" w:rsidRPr="009546CF" w:rsidTr="00A44517">
        <w:trPr>
          <w:trHeight w:hRule="exact" w:val="567"/>
        </w:trPr>
        <w:tc>
          <w:tcPr>
            <w:tcW w:w="2418" w:type="pct"/>
            <w:vMerge w:val="restar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DESIGN</w:t>
            </w:r>
          </w:p>
        </w:tc>
        <w:tc>
          <w:tcPr>
            <w:tcW w:w="1095" w:type="pct"/>
            <w:gridSpan w:val="3"/>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1° biennio</w:t>
            </w:r>
          </w:p>
        </w:tc>
        <w:tc>
          <w:tcPr>
            <w:tcW w:w="1014"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2°biennio</w:t>
            </w:r>
          </w:p>
        </w:tc>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5° anno</w:t>
            </w:r>
          </w:p>
        </w:tc>
      </w:tr>
      <w:tr w:rsidR="00D1218A" w:rsidRPr="009546CF" w:rsidTr="00A44517">
        <w:trPr>
          <w:trHeight w:hRule="exact" w:val="567"/>
        </w:trPr>
        <w:tc>
          <w:tcPr>
            <w:tcW w:w="2418" w:type="pct"/>
            <w:vMerge/>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napToGrid w:val="0"/>
              <w:spacing w:line="276" w:lineRule="auto"/>
              <w:jc w:val="center"/>
              <w:rPr>
                <w:rFonts w:ascii="Cambria" w:hAnsi="Cambria" w:cs="Arial"/>
                <w:b/>
                <w:sz w:val="22"/>
                <w:szCs w:val="22"/>
              </w:rPr>
            </w:pPr>
          </w:p>
        </w:tc>
        <w:tc>
          <w:tcPr>
            <w:tcW w:w="549"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1°</w:t>
            </w:r>
          </w:p>
          <w:p w:rsidR="00D1218A" w:rsidRPr="009546CF" w:rsidRDefault="00D1218A" w:rsidP="00B46B45">
            <w:pPr>
              <w:spacing w:line="276" w:lineRule="auto"/>
              <w:jc w:val="center"/>
              <w:rPr>
                <w:rFonts w:ascii="Cambria" w:hAnsi="Cambria" w:cs="Arial"/>
                <w:b/>
                <w:sz w:val="22"/>
                <w:szCs w:val="22"/>
              </w:rPr>
            </w:pPr>
            <w:proofErr w:type="gramStart"/>
            <w:r w:rsidRPr="009546CF">
              <w:rPr>
                <w:rFonts w:ascii="Cambria" w:hAnsi="Cambria" w:cs="Arial"/>
                <w:b/>
                <w:sz w:val="22"/>
                <w:szCs w:val="22"/>
              </w:rPr>
              <w:t>anno</w:t>
            </w:r>
            <w:proofErr w:type="gramEnd"/>
          </w:p>
        </w:tc>
        <w:tc>
          <w:tcPr>
            <w:tcW w:w="546"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2°</w:t>
            </w:r>
          </w:p>
          <w:p w:rsidR="00D1218A" w:rsidRPr="009546CF" w:rsidRDefault="00D1218A" w:rsidP="00B46B45">
            <w:pPr>
              <w:spacing w:line="276" w:lineRule="auto"/>
              <w:jc w:val="center"/>
              <w:rPr>
                <w:rFonts w:ascii="Cambria" w:hAnsi="Cambria" w:cs="Arial"/>
                <w:b/>
                <w:sz w:val="22"/>
                <w:szCs w:val="22"/>
              </w:rPr>
            </w:pPr>
            <w:proofErr w:type="gramStart"/>
            <w:r w:rsidRPr="009546CF">
              <w:rPr>
                <w:rFonts w:ascii="Cambria" w:hAnsi="Cambria" w:cs="Arial"/>
                <w:b/>
                <w:sz w:val="22"/>
                <w:szCs w:val="22"/>
              </w:rPr>
              <w:t>anno</w:t>
            </w:r>
            <w:proofErr w:type="gramEnd"/>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w:t>
            </w:r>
          </w:p>
          <w:p w:rsidR="00D1218A" w:rsidRPr="009546CF" w:rsidRDefault="00D1218A" w:rsidP="00B46B45">
            <w:pPr>
              <w:spacing w:line="276" w:lineRule="auto"/>
              <w:jc w:val="center"/>
              <w:rPr>
                <w:rFonts w:ascii="Cambria" w:hAnsi="Cambria" w:cs="Arial"/>
                <w:b/>
                <w:sz w:val="22"/>
                <w:szCs w:val="22"/>
              </w:rPr>
            </w:pPr>
            <w:proofErr w:type="gramStart"/>
            <w:r w:rsidRPr="009546CF">
              <w:rPr>
                <w:rFonts w:ascii="Cambria" w:hAnsi="Cambria" w:cs="Arial"/>
                <w:b/>
                <w:sz w:val="22"/>
                <w:szCs w:val="22"/>
              </w:rPr>
              <w:t>anno</w:t>
            </w:r>
            <w:proofErr w:type="gramEnd"/>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4°</w:t>
            </w:r>
          </w:p>
          <w:p w:rsidR="00D1218A" w:rsidRPr="009546CF" w:rsidRDefault="00D1218A" w:rsidP="00B46B45">
            <w:pPr>
              <w:spacing w:line="276" w:lineRule="auto"/>
              <w:jc w:val="center"/>
              <w:rPr>
                <w:rFonts w:ascii="Cambria" w:hAnsi="Cambria" w:cs="Arial"/>
                <w:b/>
                <w:sz w:val="22"/>
                <w:szCs w:val="22"/>
              </w:rPr>
            </w:pPr>
            <w:proofErr w:type="gramStart"/>
            <w:r w:rsidRPr="009546CF">
              <w:rPr>
                <w:rFonts w:ascii="Cambria" w:hAnsi="Cambria" w:cs="Arial"/>
                <w:b/>
                <w:sz w:val="22"/>
                <w:szCs w:val="22"/>
              </w:rPr>
              <w:t>anno</w:t>
            </w:r>
            <w:proofErr w:type="gramEnd"/>
          </w:p>
        </w:tc>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napToGrid w:val="0"/>
              <w:spacing w:line="276" w:lineRule="auto"/>
              <w:jc w:val="center"/>
              <w:rPr>
                <w:rFonts w:ascii="Cambria" w:hAnsi="Cambria" w:cs="Arial"/>
                <w:b/>
                <w:sz w:val="22"/>
                <w:szCs w:val="22"/>
              </w:rPr>
            </w:pPr>
          </w:p>
        </w:tc>
      </w:tr>
      <w:tr w:rsidR="00D1218A" w:rsidRPr="009546CF" w:rsidTr="009605F7">
        <w:trPr>
          <w:trHeight w:hRule="exact" w:val="38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Attività obbligatorie per tutti gli studenti. Orario annuale</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Lingua e letteratura italiana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4</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Lingua e cultura straniera – inglese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3</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Storia e geografia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Storia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Filosofia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Matematica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Fisica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Scienze naturali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Chimica ***</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keepNext/>
              <w:spacing w:line="276" w:lineRule="auto"/>
              <w:rPr>
                <w:rFonts w:ascii="Cambria" w:hAnsi="Cambria" w:cs="Arial"/>
                <w:sz w:val="22"/>
                <w:szCs w:val="22"/>
              </w:rPr>
            </w:pPr>
            <w:r w:rsidRPr="009546CF">
              <w:rPr>
                <w:rFonts w:ascii="Cambria" w:hAnsi="Cambria" w:cs="Arial"/>
                <w:sz w:val="22"/>
                <w:szCs w:val="22"/>
              </w:rPr>
              <w:t>Storia dell’arte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3</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Discipline grafiche e pittoriche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Discipline geometriche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 xml:space="preserve">Discipline plastiche e </w:t>
            </w:r>
            <w:proofErr w:type="gramStart"/>
            <w:r w:rsidRPr="009546CF">
              <w:rPr>
                <w:rFonts w:ascii="Cambria" w:hAnsi="Cambria" w:cs="Arial"/>
                <w:sz w:val="22"/>
                <w:szCs w:val="22"/>
              </w:rPr>
              <w:t>scultoree</w:t>
            </w:r>
            <w:proofErr w:type="gramEnd"/>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rPr>
                <w:rFonts w:ascii="Cambria" w:hAnsi="Cambria" w:cs="Arial"/>
                <w:sz w:val="22"/>
                <w:szCs w:val="22"/>
              </w:rPr>
            </w:pPr>
            <w:r w:rsidRPr="009546CF">
              <w:rPr>
                <w:rFonts w:ascii="Cambria" w:hAnsi="Cambria" w:cs="Arial"/>
                <w:sz w:val="22"/>
                <w:szCs w:val="22"/>
              </w:rPr>
              <w:t>Laboratorio artistico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sz w:val="22"/>
                <w:szCs w:val="22"/>
              </w:rPr>
              <w:t>Scienze motorie e sportive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2</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2</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sz w:val="22"/>
                <w:szCs w:val="22"/>
              </w:rPr>
              <w:t>Religione cattolica o Attività alternative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1</w:t>
            </w:r>
          </w:p>
        </w:tc>
        <w:tc>
          <w:tcPr>
            <w:tcW w:w="53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1</w:t>
            </w: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1</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1</w:t>
            </w:r>
          </w:p>
        </w:tc>
      </w:tr>
      <w:tr w:rsidR="009605F7" w:rsidRPr="009546CF" w:rsidTr="00A44517">
        <w:trPr>
          <w:trHeight w:hRule="exact" w:val="301"/>
        </w:trPr>
        <w:tc>
          <w:tcPr>
            <w:tcW w:w="2418" w:type="pct"/>
            <w:tcBorders>
              <w:top w:val="single" w:sz="4" w:space="0" w:color="000000"/>
              <w:left w:val="single" w:sz="4" w:space="0" w:color="000000"/>
              <w:bottom w:val="single" w:sz="12" w:space="0" w:color="000000"/>
            </w:tcBorders>
            <w:shd w:val="clear" w:color="auto" w:fill="auto"/>
          </w:tcPr>
          <w:p w:rsidR="009605F7" w:rsidRPr="009546CF" w:rsidRDefault="009605F7" w:rsidP="00B46B45">
            <w:pPr>
              <w:spacing w:after="200" w:line="276" w:lineRule="auto"/>
              <w:rPr>
                <w:rFonts w:ascii="Cambria" w:eastAsia="Calibri" w:hAnsi="Cambria" w:cs="Arial"/>
                <w:sz w:val="22"/>
                <w:szCs w:val="22"/>
              </w:rPr>
            </w:pPr>
            <w:r w:rsidRPr="009546CF">
              <w:rPr>
                <w:rFonts w:ascii="Cambria" w:eastAsia="Calibri" w:hAnsi="Cambria" w:cs="Arial"/>
                <w:sz w:val="22"/>
                <w:szCs w:val="22"/>
              </w:rPr>
              <w:t>Educazione civica</w:t>
            </w:r>
          </w:p>
        </w:tc>
        <w:tc>
          <w:tcPr>
            <w:tcW w:w="557" w:type="pct"/>
            <w:gridSpan w:val="2"/>
            <w:tcBorders>
              <w:top w:val="single" w:sz="4" w:space="0" w:color="000000"/>
              <w:left w:val="single" w:sz="4" w:space="0" w:color="000000"/>
              <w:bottom w:val="single" w:sz="12" w:space="0" w:color="000000"/>
            </w:tcBorders>
            <w:shd w:val="pct12" w:color="auto" w:fill="auto"/>
            <w:vAlign w:val="center"/>
          </w:tcPr>
          <w:p w:rsidR="009605F7" w:rsidRPr="009546CF" w:rsidRDefault="009605F7" w:rsidP="00B46B45">
            <w:pPr>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12" w:space="0" w:color="000000"/>
            </w:tcBorders>
            <w:shd w:val="pct12" w:color="auto" w:fill="auto"/>
            <w:vAlign w:val="center"/>
          </w:tcPr>
          <w:p w:rsidR="009605F7" w:rsidRPr="009546CF" w:rsidRDefault="009605F7" w:rsidP="00B46B45">
            <w:pPr>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pct12" w:color="auto" w:fill="auto"/>
            <w:vAlign w:val="center"/>
          </w:tcPr>
          <w:p w:rsidR="009605F7" w:rsidRPr="009546CF" w:rsidRDefault="009605F7" w:rsidP="00B46B45">
            <w:pPr>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12" w:space="0" w:color="000000"/>
            </w:tcBorders>
            <w:shd w:val="pct12" w:color="auto" w:fill="auto"/>
            <w:vAlign w:val="center"/>
          </w:tcPr>
          <w:p w:rsidR="009605F7" w:rsidRPr="009546CF" w:rsidRDefault="009605F7" w:rsidP="00B46B45">
            <w:pPr>
              <w:spacing w:line="276" w:lineRule="auto"/>
              <w:jc w:val="center"/>
              <w:rPr>
                <w:rFonts w:ascii="Cambria" w:hAnsi="Cambria" w:cs="Arial"/>
                <w:sz w:val="22"/>
                <w:szCs w:val="22"/>
              </w:rPr>
            </w:pPr>
          </w:p>
        </w:tc>
        <w:tc>
          <w:tcPr>
            <w:tcW w:w="473" w:type="pct"/>
            <w:tcBorders>
              <w:top w:val="single" w:sz="4" w:space="0" w:color="000000"/>
              <w:left w:val="single" w:sz="4" w:space="0" w:color="000000"/>
              <w:bottom w:val="single" w:sz="12" w:space="0" w:color="000000"/>
              <w:right w:val="single" w:sz="4" w:space="0" w:color="000000"/>
            </w:tcBorders>
            <w:shd w:val="clear" w:color="auto" w:fill="auto"/>
            <w:vAlign w:val="center"/>
          </w:tcPr>
          <w:p w:rsidR="009605F7" w:rsidRPr="009546CF" w:rsidRDefault="009605F7" w:rsidP="00B46B45">
            <w:pPr>
              <w:spacing w:line="276" w:lineRule="auto"/>
              <w:jc w:val="center"/>
              <w:rPr>
                <w:rFonts w:ascii="Cambria" w:hAnsi="Cambria" w:cs="Arial"/>
                <w:sz w:val="22"/>
                <w:szCs w:val="22"/>
              </w:rPr>
            </w:pPr>
          </w:p>
        </w:tc>
      </w:tr>
      <w:tr w:rsidR="00D1218A" w:rsidRPr="009546CF" w:rsidTr="00A44517">
        <w:trPr>
          <w:trHeight w:hRule="exact" w:val="301"/>
        </w:trPr>
        <w:tc>
          <w:tcPr>
            <w:tcW w:w="2418" w:type="pct"/>
            <w:tcBorders>
              <w:top w:val="single" w:sz="12"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b/>
                <w:sz w:val="22"/>
                <w:szCs w:val="22"/>
              </w:rPr>
            </w:pPr>
            <w:proofErr w:type="gramStart"/>
            <w:r w:rsidRPr="009546CF">
              <w:rPr>
                <w:rFonts w:ascii="Cambria" w:eastAsia="Calibri" w:hAnsi="Cambria" w:cs="Arial"/>
                <w:b/>
                <w:sz w:val="22"/>
                <w:szCs w:val="22"/>
              </w:rPr>
              <w:t>Totale ore</w:t>
            </w:r>
            <w:proofErr w:type="gramEnd"/>
          </w:p>
        </w:tc>
        <w:tc>
          <w:tcPr>
            <w:tcW w:w="557" w:type="pct"/>
            <w:gridSpan w:val="2"/>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34</w:t>
            </w:r>
          </w:p>
        </w:tc>
        <w:tc>
          <w:tcPr>
            <w:tcW w:w="538"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23</w:t>
            </w:r>
          </w:p>
        </w:tc>
        <w:tc>
          <w:tcPr>
            <w:tcW w:w="546"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23</w:t>
            </w:r>
          </w:p>
        </w:tc>
        <w:tc>
          <w:tcPr>
            <w:tcW w:w="473" w:type="pct"/>
            <w:tcBorders>
              <w:top w:val="single" w:sz="12"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21</w:t>
            </w:r>
          </w:p>
        </w:tc>
      </w:tr>
      <w:tr w:rsidR="00D1218A" w:rsidRPr="009546CF" w:rsidTr="009605F7">
        <w:trPr>
          <w:trHeight w:hRule="exact" w:val="30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b/>
                <w:sz w:val="22"/>
                <w:szCs w:val="22"/>
              </w:rPr>
              <w:t xml:space="preserve">Attività e insegnamenti obbligatori </w:t>
            </w:r>
            <w:proofErr w:type="gramStart"/>
            <w:r w:rsidRPr="009546CF">
              <w:rPr>
                <w:rFonts w:ascii="Cambria" w:hAnsi="Cambria" w:cs="Arial"/>
                <w:b/>
                <w:sz w:val="22"/>
                <w:szCs w:val="22"/>
              </w:rPr>
              <w:t xml:space="preserve">di </w:t>
            </w:r>
            <w:proofErr w:type="gramEnd"/>
            <w:r w:rsidRPr="009546CF">
              <w:rPr>
                <w:rFonts w:ascii="Cambria" w:hAnsi="Cambria" w:cs="Arial"/>
                <w:b/>
                <w:sz w:val="22"/>
                <w:szCs w:val="22"/>
              </w:rPr>
              <w:t xml:space="preserve">indirizzo </w:t>
            </w:r>
          </w:p>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4</w:t>
            </w:r>
          </w:p>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w:t>
            </w:r>
          </w:p>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w:t>
            </w:r>
          </w:p>
          <w:p w:rsidR="00D1218A" w:rsidRPr="009546CF" w:rsidRDefault="00D1218A" w:rsidP="00B46B45">
            <w:pPr>
              <w:spacing w:line="276" w:lineRule="auto"/>
              <w:jc w:val="center"/>
              <w:rPr>
                <w:sz w:val="22"/>
                <w:szCs w:val="22"/>
              </w:rPr>
            </w:pPr>
            <w:r w:rsidRPr="009546CF">
              <w:rPr>
                <w:rFonts w:ascii="Cambria" w:hAnsi="Cambria" w:cs="Arial"/>
                <w:sz w:val="22"/>
                <w:szCs w:val="22"/>
              </w:rPr>
              <w:t>-</w:t>
            </w:r>
          </w:p>
        </w:tc>
      </w:tr>
      <w:tr w:rsidR="00D1218A" w:rsidRPr="009546CF" w:rsidTr="00A44517">
        <w:trPr>
          <w:trHeight w:hRule="exact" w:val="301"/>
        </w:trPr>
        <w:tc>
          <w:tcPr>
            <w:tcW w:w="2418" w:type="pct"/>
            <w:tcBorders>
              <w:top w:val="single" w:sz="4"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sz w:val="22"/>
                <w:szCs w:val="22"/>
              </w:rPr>
              <w:t>Laboratorio della progettazione – design</w:t>
            </w:r>
          </w:p>
        </w:tc>
        <w:tc>
          <w:tcPr>
            <w:tcW w:w="549" w:type="pct"/>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gridSpan w:val="2"/>
            <w:tcBorders>
              <w:top w:val="single" w:sz="4" w:space="0" w:color="000000"/>
              <w:left w:val="single" w:sz="4" w:space="0" w:color="000000"/>
              <w:bottom w:val="single" w:sz="4"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6</w:t>
            </w:r>
          </w:p>
        </w:tc>
        <w:tc>
          <w:tcPr>
            <w:tcW w:w="546" w:type="pct"/>
            <w:tcBorders>
              <w:top w:val="single" w:sz="4"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6</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8</w:t>
            </w:r>
          </w:p>
        </w:tc>
      </w:tr>
      <w:tr w:rsidR="00D1218A" w:rsidRPr="009546CF" w:rsidTr="00A44517">
        <w:trPr>
          <w:trHeight w:val="308"/>
        </w:trPr>
        <w:tc>
          <w:tcPr>
            <w:tcW w:w="2418" w:type="pct"/>
            <w:tcBorders>
              <w:top w:val="single" w:sz="4" w:space="0" w:color="000000"/>
              <w:left w:val="single" w:sz="4" w:space="0" w:color="000000"/>
              <w:bottom w:val="single" w:sz="12" w:space="0" w:color="000000"/>
            </w:tcBorders>
            <w:shd w:val="clear" w:color="auto" w:fill="auto"/>
          </w:tcPr>
          <w:p w:rsidR="00D1218A" w:rsidRPr="009546CF" w:rsidRDefault="00D1218A" w:rsidP="00B46B45">
            <w:pPr>
              <w:spacing w:after="200" w:line="276" w:lineRule="auto"/>
              <w:rPr>
                <w:rFonts w:ascii="Cambria" w:hAnsi="Cambria" w:cs="Arial"/>
                <w:sz w:val="22"/>
                <w:szCs w:val="22"/>
              </w:rPr>
            </w:pPr>
            <w:r w:rsidRPr="009546CF">
              <w:rPr>
                <w:rFonts w:ascii="Cambria" w:eastAsia="Calibri" w:hAnsi="Cambria" w:cs="Arial"/>
                <w:sz w:val="22"/>
                <w:szCs w:val="22"/>
              </w:rPr>
              <w:t>Discipline progettuali – design</w:t>
            </w:r>
          </w:p>
        </w:tc>
        <w:tc>
          <w:tcPr>
            <w:tcW w:w="549" w:type="pct"/>
            <w:tcBorders>
              <w:top w:val="single" w:sz="4" w:space="0" w:color="000000"/>
              <w:left w:val="single" w:sz="4" w:space="0" w:color="000000"/>
              <w:bottom w:val="single" w:sz="12"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gridSpan w:val="2"/>
            <w:tcBorders>
              <w:top w:val="single" w:sz="4" w:space="0" w:color="000000"/>
              <w:left w:val="single" w:sz="4" w:space="0" w:color="000000"/>
              <w:bottom w:val="single" w:sz="12"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6</w:t>
            </w:r>
          </w:p>
        </w:tc>
        <w:tc>
          <w:tcPr>
            <w:tcW w:w="546" w:type="pct"/>
            <w:tcBorders>
              <w:top w:val="single" w:sz="4" w:space="0" w:color="000000"/>
              <w:left w:val="single" w:sz="4" w:space="0" w:color="000000"/>
              <w:bottom w:val="single" w:sz="12" w:space="0" w:color="000000"/>
            </w:tcBorders>
            <w:shd w:val="clear" w:color="auto" w:fill="auto"/>
            <w:vAlign w:val="center"/>
          </w:tcPr>
          <w:p w:rsidR="00D1218A" w:rsidRPr="009546CF" w:rsidRDefault="00D1218A" w:rsidP="00B46B45">
            <w:pPr>
              <w:spacing w:line="276" w:lineRule="auto"/>
              <w:jc w:val="center"/>
              <w:rPr>
                <w:rFonts w:ascii="Cambria" w:hAnsi="Cambria" w:cs="Arial"/>
                <w:sz w:val="22"/>
                <w:szCs w:val="22"/>
              </w:rPr>
            </w:pPr>
            <w:r w:rsidRPr="009546CF">
              <w:rPr>
                <w:rFonts w:ascii="Cambria" w:hAnsi="Cambria" w:cs="Arial"/>
                <w:sz w:val="22"/>
                <w:szCs w:val="22"/>
              </w:rPr>
              <w:t>6</w:t>
            </w:r>
          </w:p>
        </w:tc>
        <w:tc>
          <w:tcPr>
            <w:tcW w:w="473" w:type="pct"/>
            <w:tcBorders>
              <w:top w:val="single" w:sz="4" w:space="0" w:color="000000"/>
              <w:left w:val="single" w:sz="4" w:space="0" w:color="000000"/>
              <w:bottom w:val="single" w:sz="12"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sz w:val="22"/>
                <w:szCs w:val="22"/>
              </w:rPr>
              <w:t>6</w:t>
            </w:r>
          </w:p>
        </w:tc>
      </w:tr>
      <w:tr w:rsidR="00D1218A" w:rsidRPr="009546CF" w:rsidTr="00A44517">
        <w:trPr>
          <w:trHeight w:hRule="exact" w:val="301"/>
        </w:trPr>
        <w:tc>
          <w:tcPr>
            <w:tcW w:w="2418" w:type="pct"/>
            <w:tcBorders>
              <w:top w:val="single" w:sz="12" w:space="0" w:color="000000"/>
              <w:left w:val="single" w:sz="4" w:space="0" w:color="000000"/>
              <w:bottom w:val="single" w:sz="12" w:space="0" w:color="000000"/>
            </w:tcBorders>
            <w:shd w:val="clear" w:color="auto" w:fill="auto"/>
          </w:tcPr>
          <w:p w:rsidR="00D1218A" w:rsidRPr="009546CF" w:rsidRDefault="00D1218A" w:rsidP="00B46B45">
            <w:pPr>
              <w:spacing w:after="200" w:line="276" w:lineRule="auto"/>
              <w:rPr>
                <w:rFonts w:ascii="Cambria" w:hAnsi="Cambria" w:cs="Arial"/>
                <w:sz w:val="22"/>
                <w:szCs w:val="22"/>
              </w:rPr>
            </w:pPr>
            <w:proofErr w:type="gramStart"/>
            <w:r w:rsidRPr="009546CF">
              <w:rPr>
                <w:rFonts w:ascii="Cambria" w:eastAsia="Calibri" w:hAnsi="Cambria" w:cs="Arial"/>
                <w:b/>
                <w:sz w:val="22"/>
                <w:szCs w:val="22"/>
              </w:rPr>
              <w:t>Totale ore</w:t>
            </w:r>
            <w:proofErr w:type="gramEnd"/>
          </w:p>
        </w:tc>
        <w:tc>
          <w:tcPr>
            <w:tcW w:w="549" w:type="pct"/>
            <w:tcBorders>
              <w:top w:val="single" w:sz="12" w:space="0" w:color="000000"/>
              <w:left w:val="single" w:sz="4" w:space="0" w:color="000000"/>
              <w:bottom w:val="single" w:sz="12"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546" w:type="pct"/>
            <w:gridSpan w:val="2"/>
            <w:tcBorders>
              <w:top w:val="single" w:sz="12" w:space="0" w:color="000000"/>
              <w:left w:val="single" w:sz="4" w:space="0" w:color="000000"/>
              <w:bottom w:val="single" w:sz="12" w:space="0" w:color="000000"/>
            </w:tcBorders>
            <w:shd w:val="clear" w:color="auto" w:fill="D9D9D9"/>
            <w:vAlign w:val="center"/>
          </w:tcPr>
          <w:p w:rsidR="00D1218A" w:rsidRPr="009546CF" w:rsidRDefault="00D1218A" w:rsidP="00B46B45">
            <w:pPr>
              <w:snapToGrid w:val="0"/>
              <w:spacing w:line="276" w:lineRule="auto"/>
              <w:jc w:val="center"/>
              <w:rPr>
                <w:rFonts w:ascii="Cambria" w:hAnsi="Cambria" w:cs="Arial"/>
                <w:sz w:val="22"/>
                <w:szCs w:val="22"/>
              </w:rPr>
            </w:pPr>
          </w:p>
        </w:tc>
        <w:tc>
          <w:tcPr>
            <w:tcW w:w="468" w:type="pct"/>
            <w:tcBorders>
              <w:top w:val="single" w:sz="12" w:space="0" w:color="000000"/>
              <w:left w:val="single" w:sz="4" w:space="0" w:color="000000"/>
              <w:bottom w:val="single" w:sz="12"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12</w:t>
            </w:r>
          </w:p>
        </w:tc>
        <w:tc>
          <w:tcPr>
            <w:tcW w:w="546" w:type="pct"/>
            <w:tcBorders>
              <w:top w:val="single" w:sz="12" w:space="0" w:color="000000"/>
              <w:left w:val="single" w:sz="4" w:space="0" w:color="000000"/>
              <w:bottom w:val="single" w:sz="12"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12</w:t>
            </w:r>
          </w:p>
        </w:tc>
        <w:tc>
          <w:tcPr>
            <w:tcW w:w="473"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14</w:t>
            </w:r>
          </w:p>
        </w:tc>
      </w:tr>
      <w:tr w:rsidR="00D1218A" w:rsidRPr="009546CF" w:rsidTr="00A44517">
        <w:trPr>
          <w:trHeight w:hRule="exact" w:val="301"/>
        </w:trPr>
        <w:tc>
          <w:tcPr>
            <w:tcW w:w="2418" w:type="pct"/>
            <w:tcBorders>
              <w:top w:val="single" w:sz="12" w:space="0" w:color="000000"/>
              <w:left w:val="single" w:sz="4" w:space="0" w:color="000000"/>
              <w:bottom w:val="single" w:sz="4" w:space="0" w:color="000000"/>
            </w:tcBorders>
            <w:shd w:val="clear" w:color="auto" w:fill="auto"/>
          </w:tcPr>
          <w:p w:rsidR="00D1218A" w:rsidRPr="009546CF" w:rsidRDefault="00D1218A" w:rsidP="00B46B45">
            <w:pPr>
              <w:spacing w:after="200" w:line="276" w:lineRule="auto"/>
              <w:rPr>
                <w:rFonts w:ascii="Cambria" w:hAnsi="Cambria" w:cs="Arial"/>
                <w:b/>
                <w:sz w:val="22"/>
                <w:szCs w:val="22"/>
              </w:rPr>
            </w:pPr>
            <w:r w:rsidRPr="009546CF">
              <w:rPr>
                <w:rFonts w:ascii="Cambria" w:eastAsia="Calibri" w:hAnsi="Cambria" w:cs="Arial"/>
                <w:b/>
                <w:sz w:val="22"/>
                <w:szCs w:val="22"/>
              </w:rPr>
              <w:t>Totale complessivo ore</w:t>
            </w:r>
          </w:p>
        </w:tc>
        <w:tc>
          <w:tcPr>
            <w:tcW w:w="549"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34</w:t>
            </w:r>
          </w:p>
        </w:tc>
        <w:tc>
          <w:tcPr>
            <w:tcW w:w="546" w:type="pct"/>
            <w:gridSpan w:val="2"/>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35</w:t>
            </w:r>
          </w:p>
        </w:tc>
        <w:tc>
          <w:tcPr>
            <w:tcW w:w="546" w:type="pct"/>
            <w:tcBorders>
              <w:top w:val="single" w:sz="12" w:space="0" w:color="000000"/>
              <w:left w:val="single" w:sz="4" w:space="0" w:color="000000"/>
              <w:bottom w:val="single" w:sz="4" w:space="0" w:color="000000"/>
            </w:tcBorders>
            <w:shd w:val="clear" w:color="auto" w:fill="auto"/>
            <w:vAlign w:val="center"/>
          </w:tcPr>
          <w:p w:rsidR="00D1218A" w:rsidRPr="009546CF" w:rsidRDefault="00D1218A" w:rsidP="00B46B45">
            <w:pPr>
              <w:spacing w:line="276" w:lineRule="auto"/>
              <w:jc w:val="center"/>
              <w:rPr>
                <w:rFonts w:ascii="Cambria" w:hAnsi="Cambria" w:cs="Arial"/>
                <w:b/>
                <w:sz w:val="22"/>
                <w:szCs w:val="22"/>
              </w:rPr>
            </w:pPr>
            <w:r w:rsidRPr="009546CF">
              <w:rPr>
                <w:rFonts w:ascii="Cambria" w:hAnsi="Cambria" w:cs="Arial"/>
                <w:b/>
                <w:sz w:val="22"/>
                <w:szCs w:val="22"/>
              </w:rPr>
              <w:t>35</w:t>
            </w:r>
          </w:p>
        </w:tc>
        <w:tc>
          <w:tcPr>
            <w:tcW w:w="473" w:type="pct"/>
            <w:tcBorders>
              <w:top w:val="single" w:sz="12" w:space="0" w:color="000000"/>
              <w:left w:val="single" w:sz="4" w:space="0" w:color="000000"/>
              <w:bottom w:val="single" w:sz="4" w:space="0" w:color="000000"/>
              <w:right w:val="single" w:sz="4" w:space="0" w:color="000000"/>
            </w:tcBorders>
            <w:shd w:val="clear" w:color="auto" w:fill="auto"/>
            <w:vAlign w:val="center"/>
          </w:tcPr>
          <w:p w:rsidR="00D1218A" w:rsidRPr="009546CF" w:rsidRDefault="00D1218A" w:rsidP="00B46B45">
            <w:pPr>
              <w:spacing w:line="276" w:lineRule="auto"/>
              <w:jc w:val="center"/>
              <w:rPr>
                <w:sz w:val="22"/>
                <w:szCs w:val="22"/>
              </w:rPr>
            </w:pPr>
            <w:r w:rsidRPr="009546CF">
              <w:rPr>
                <w:rFonts w:ascii="Cambria" w:hAnsi="Cambria" w:cs="Arial"/>
                <w:b/>
                <w:sz w:val="22"/>
                <w:szCs w:val="22"/>
              </w:rPr>
              <w:t>35</w:t>
            </w:r>
          </w:p>
        </w:tc>
      </w:tr>
    </w:tbl>
    <w:p w:rsidR="00D1218A" w:rsidRPr="009546CF" w:rsidRDefault="00D1218A" w:rsidP="00D1218A"/>
    <w:p w:rsidR="00D1218A" w:rsidRPr="009546CF" w:rsidRDefault="00D1218A" w:rsidP="00D1218A">
      <w:pPr>
        <w:spacing w:line="276" w:lineRule="auto"/>
        <w:rPr>
          <w:rFonts w:ascii="Cambria" w:eastAsia="Calibri" w:hAnsi="Cambria" w:cs="Arial"/>
          <w:bCs/>
          <w:iCs/>
          <w:sz w:val="20"/>
          <w:szCs w:val="20"/>
        </w:rPr>
      </w:pPr>
      <w:r w:rsidRPr="009546CF">
        <w:rPr>
          <w:rFonts w:ascii="Cambria" w:eastAsia="Calibri" w:hAnsi="Cambria" w:cs="Arial"/>
          <w:bCs/>
          <w:iCs/>
          <w:sz w:val="20"/>
          <w:szCs w:val="20"/>
        </w:rPr>
        <w:t>*con informatica al primo biennio</w:t>
      </w:r>
    </w:p>
    <w:p w:rsidR="00D1218A" w:rsidRPr="009546CF" w:rsidRDefault="00D1218A" w:rsidP="00D1218A">
      <w:pPr>
        <w:spacing w:line="276" w:lineRule="auto"/>
        <w:rPr>
          <w:rFonts w:ascii="Cambria" w:eastAsia="Calibri" w:hAnsi="Cambria" w:cs="Arial"/>
          <w:bCs/>
          <w:iCs/>
          <w:sz w:val="20"/>
          <w:szCs w:val="20"/>
        </w:rPr>
      </w:pPr>
      <w:r w:rsidRPr="009546CF">
        <w:rPr>
          <w:rFonts w:ascii="Cambria" w:eastAsia="Calibri" w:hAnsi="Cambria" w:cs="Arial"/>
          <w:bCs/>
          <w:iCs/>
          <w:sz w:val="20"/>
          <w:szCs w:val="20"/>
        </w:rPr>
        <w:t>** biologia, chimica</w:t>
      </w:r>
      <w:proofErr w:type="gramStart"/>
      <w:r w:rsidRPr="009546CF">
        <w:rPr>
          <w:rFonts w:ascii="Cambria" w:eastAsia="Calibri" w:hAnsi="Cambria" w:cs="Arial"/>
          <w:bCs/>
          <w:iCs/>
          <w:sz w:val="20"/>
          <w:szCs w:val="20"/>
        </w:rPr>
        <w:t xml:space="preserve"> ,</w:t>
      </w:r>
      <w:proofErr w:type="gramEnd"/>
      <w:r w:rsidRPr="009546CF">
        <w:rPr>
          <w:rFonts w:ascii="Cambria" w:eastAsia="Calibri" w:hAnsi="Cambria" w:cs="Arial"/>
          <w:bCs/>
          <w:iCs/>
          <w:sz w:val="20"/>
          <w:szCs w:val="20"/>
        </w:rPr>
        <w:t xml:space="preserve"> scienze della terra</w:t>
      </w:r>
    </w:p>
    <w:p w:rsidR="00D1218A" w:rsidRPr="009546CF" w:rsidRDefault="00D1218A" w:rsidP="00D1218A">
      <w:pPr>
        <w:spacing w:line="276" w:lineRule="auto"/>
        <w:rPr>
          <w:rFonts w:ascii="Cambria" w:eastAsia="Calibri" w:hAnsi="Cambria" w:cs="Arial"/>
          <w:bCs/>
          <w:iCs/>
          <w:sz w:val="20"/>
          <w:szCs w:val="20"/>
        </w:rPr>
      </w:pPr>
      <w:r w:rsidRPr="009546CF">
        <w:rPr>
          <w:rFonts w:ascii="Cambria" w:eastAsia="Calibri" w:hAnsi="Cambria" w:cs="Arial"/>
          <w:bCs/>
          <w:iCs/>
          <w:sz w:val="20"/>
          <w:szCs w:val="20"/>
        </w:rPr>
        <w:t>*** chimica dei materiali</w:t>
      </w:r>
    </w:p>
    <w:p w:rsidR="00D1218A" w:rsidRDefault="00D1218A" w:rsidP="00D1218A">
      <w:pPr>
        <w:spacing w:line="276" w:lineRule="auto"/>
        <w:rPr>
          <w:rFonts w:ascii="Cambria" w:eastAsia="Calibri" w:hAnsi="Cambria" w:cs="Arial"/>
          <w:bCs/>
          <w:iCs/>
          <w:sz w:val="20"/>
          <w:szCs w:val="20"/>
        </w:rPr>
      </w:pPr>
      <w:r w:rsidRPr="009546CF">
        <w:rPr>
          <w:rFonts w:ascii="Cambria" w:eastAsia="Calibri" w:hAnsi="Cambria" w:cs="Arial"/>
          <w:bCs/>
          <w:iCs/>
          <w:sz w:val="20"/>
          <w:szCs w:val="20"/>
        </w:rPr>
        <w:t xml:space="preserve">**** il laboratorio ha prevalentemente una funzione orientativa </w:t>
      </w:r>
      <w:proofErr w:type="gramStart"/>
      <w:r w:rsidRPr="009546CF">
        <w:rPr>
          <w:rFonts w:ascii="Cambria" w:eastAsia="Calibri" w:hAnsi="Cambria" w:cs="Arial"/>
          <w:bCs/>
          <w:iCs/>
          <w:sz w:val="20"/>
          <w:szCs w:val="20"/>
        </w:rPr>
        <w:t>verso gli</w:t>
      </w:r>
      <w:proofErr w:type="gramEnd"/>
      <w:r w:rsidRPr="009546CF">
        <w:rPr>
          <w:rFonts w:ascii="Cambria" w:eastAsia="Calibri" w:hAnsi="Cambria" w:cs="Arial"/>
          <w:bCs/>
          <w:iCs/>
          <w:sz w:val="20"/>
          <w:szCs w:val="20"/>
        </w:rPr>
        <w:t xml:space="preserve"> indirizzi attivati dal terzo anno, consiste nella pratica delle tecniche operative specifiche, svolte con criterio modulare quadrimestrale o annuale nell’arco del biennio, tra cui le tecniche audiovisive e multimediali.</w:t>
      </w:r>
    </w:p>
    <w:p w:rsidR="00973CB5" w:rsidRDefault="00973CB5" w:rsidP="00D1218A">
      <w:pPr>
        <w:spacing w:line="276" w:lineRule="auto"/>
        <w:rPr>
          <w:rFonts w:ascii="Cambria" w:eastAsia="Calibri" w:hAnsi="Cambria" w:cs="Arial"/>
          <w:bCs/>
          <w:iCs/>
          <w:sz w:val="20"/>
          <w:szCs w:val="20"/>
        </w:rPr>
      </w:pPr>
    </w:p>
    <w:p w:rsidR="00F947B0" w:rsidRDefault="00F947B0">
      <w:pPr>
        <w:rPr>
          <w:rFonts w:ascii="Cambria" w:eastAsia="Calibri" w:hAnsi="Cambria" w:cs="Arial"/>
          <w:bCs/>
          <w:iCs/>
          <w:sz w:val="20"/>
          <w:szCs w:val="20"/>
        </w:rPr>
      </w:pPr>
      <w:r>
        <w:rPr>
          <w:rFonts w:ascii="Cambria" w:eastAsia="Calibri" w:hAnsi="Cambria" w:cs="Arial"/>
          <w:bCs/>
          <w:iCs/>
          <w:sz w:val="20"/>
          <w:szCs w:val="20"/>
        </w:rPr>
        <w:br w:type="page"/>
      </w:r>
    </w:p>
    <w:p w:rsidR="00973CB5" w:rsidRPr="009546CF" w:rsidRDefault="00973CB5" w:rsidP="00D1218A">
      <w:pPr>
        <w:spacing w:line="276" w:lineRule="auto"/>
        <w:rPr>
          <w:rFonts w:ascii="Cambria" w:eastAsia="Calibri" w:hAnsi="Cambria" w:cs="Arial"/>
          <w:bCs/>
          <w:iCs/>
          <w:sz w:val="20"/>
          <w:szCs w:val="20"/>
        </w:rPr>
      </w:pPr>
    </w:p>
    <w:p w:rsidR="00D1218A" w:rsidRPr="009546CF" w:rsidRDefault="00D1218A" w:rsidP="00D1218A"/>
    <w:p w:rsidR="008D4E5B" w:rsidRPr="009546CF" w:rsidRDefault="008D4E5B" w:rsidP="00EA06F1">
      <w:pPr>
        <w:pStyle w:val="Titolo1"/>
        <w:shd w:val="clear" w:color="auto" w:fill="F2F2F2"/>
      </w:pPr>
      <w:bookmarkStart w:id="13" w:name="_Toc413091907"/>
      <w:bookmarkStart w:id="14" w:name="_Toc482215818"/>
      <w:bookmarkStart w:id="15" w:name="_Toc131402404"/>
      <w:r w:rsidRPr="009546CF">
        <w:t>PARTE SECONDA</w:t>
      </w:r>
      <w:bookmarkEnd w:id="13"/>
      <w:bookmarkEnd w:id="14"/>
      <w:bookmarkEnd w:id="15"/>
    </w:p>
    <w:p w:rsidR="008D4E5B" w:rsidRPr="009546CF" w:rsidRDefault="008D4E5B" w:rsidP="009617DC">
      <w:pPr>
        <w:tabs>
          <w:tab w:val="left" w:pos="7005"/>
        </w:tabs>
        <w:rPr>
          <w:rFonts w:ascii="Cambria" w:hAnsi="Cambria"/>
          <w:b/>
          <w:sz w:val="28"/>
          <w:szCs w:val="28"/>
        </w:rPr>
      </w:pPr>
    </w:p>
    <w:p w:rsidR="009B4B9A" w:rsidRPr="009546CF" w:rsidRDefault="00B64AA5" w:rsidP="00B64AA5">
      <w:pPr>
        <w:pStyle w:val="Sottotitolo"/>
        <w:rPr>
          <w:sz w:val="28"/>
          <w:szCs w:val="28"/>
        </w:rPr>
      </w:pPr>
      <w:bookmarkStart w:id="16" w:name="_Toc413091908"/>
      <w:bookmarkStart w:id="17" w:name="_Toc482215819"/>
      <w:bookmarkStart w:id="18" w:name="_Toc131402405"/>
      <w:r w:rsidRPr="009546CF">
        <w:rPr>
          <w:sz w:val="28"/>
          <w:szCs w:val="28"/>
        </w:rPr>
        <w:t>COMPOSIZIONE DEL CONSIGLIO DI CLASSE E CONTINUITÀ DIDATTICA</w:t>
      </w:r>
      <w:bookmarkEnd w:id="16"/>
      <w:bookmarkEnd w:id="17"/>
      <w:bookmarkEnd w:id="1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9546CF"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9546CF" w:rsidRDefault="00441023" w:rsidP="005650CA">
            <w:pPr>
              <w:jc w:val="center"/>
              <w:rPr>
                <w:rFonts w:ascii="Cambria" w:hAnsi="Cambria"/>
                <w:b/>
                <w:caps/>
                <w:sz w:val="22"/>
                <w:szCs w:val="23"/>
              </w:rPr>
            </w:pPr>
          </w:p>
          <w:p w:rsidR="00441023" w:rsidRPr="009546CF" w:rsidRDefault="00441023" w:rsidP="005650CA">
            <w:pPr>
              <w:jc w:val="center"/>
              <w:rPr>
                <w:rFonts w:ascii="Cambria" w:hAnsi="Cambria"/>
                <w:b/>
                <w:caps/>
                <w:sz w:val="22"/>
                <w:szCs w:val="23"/>
              </w:rPr>
            </w:pPr>
            <w:r w:rsidRPr="009546CF">
              <w:rPr>
                <w:rFonts w:ascii="Cambria" w:hAnsi="Cambria"/>
                <w:b/>
                <w:caps/>
                <w:sz w:val="22"/>
                <w:szCs w:val="23"/>
              </w:rPr>
              <w:t>Docente</w:t>
            </w:r>
          </w:p>
          <w:p w:rsidR="00441023" w:rsidRPr="009546CF"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9546CF" w:rsidRDefault="00441023" w:rsidP="005650CA">
            <w:pPr>
              <w:jc w:val="center"/>
              <w:rPr>
                <w:rFonts w:ascii="Cambria" w:hAnsi="Cambria"/>
                <w:b/>
                <w:caps/>
                <w:sz w:val="22"/>
                <w:szCs w:val="23"/>
              </w:rPr>
            </w:pPr>
          </w:p>
          <w:p w:rsidR="00441023" w:rsidRPr="009546CF" w:rsidRDefault="00441023" w:rsidP="005650CA">
            <w:pPr>
              <w:jc w:val="center"/>
              <w:rPr>
                <w:rFonts w:ascii="Cambria" w:hAnsi="Cambria"/>
                <w:b/>
                <w:caps/>
                <w:sz w:val="22"/>
                <w:szCs w:val="23"/>
              </w:rPr>
            </w:pPr>
            <w:r w:rsidRPr="009546CF">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9546CF" w:rsidRDefault="00441023" w:rsidP="005650CA">
            <w:pPr>
              <w:jc w:val="center"/>
              <w:rPr>
                <w:rFonts w:ascii="Cambria" w:hAnsi="Cambria"/>
                <w:b/>
                <w:caps/>
                <w:sz w:val="23"/>
                <w:szCs w:val="23"/>
              </w:rPr>
            </w:pPr>
            <w:r w:rsidRPr="009546CF">
              <w:rPr>
                <w:rFonts w:ascii="Cambria" w:hAnsi="Cambria"/>
                <w:b/>
                <w:caps/>
                <w:sz w:val="22"/>
                <w:szCs w:val="23"/>
              </w:rPr>
              <w:t>Continuità didattica</w:t>
            </w:r>
          </w:p>
        </w:tc>
      </w:tr>
      <w:tr w:rsidR="009549C4" w:rsidRPr="009546CF"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9546CF"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9546CF"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9546CF" w:rsidRDefault="009549C4" w:rsidP="005650CA">
            <w:pPr>
              <w:jc w:val="center"/>
              <w:rPr>
                <w:rFonts w:ascii="Cambria" w:hAnsi="Cambria"/>
                <w:b/>
                <w:caps/>
                <w:sz w:val="23"/>
                <w:szCs w:val="23"/>
              </w:rPr>
            </w:pPr>
            <w:r w:rsidRPr="009546CF">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9546CF" w:rsidRDefault="009549C4" w:rsidP="005650CA">
            <w:pPr>
              <w:jc w:val="center"/>
              <w:rPr>
                <w:rFonts w:ascii="Cambria" w:hAnsi="Cambria"/>
                <w:b/>
                <w:caps/>
                <w:sz w:val="23"/>
                <w:szCs w:val="23"/>
              </w:rPr>
            </w:pPr>
            <w:r w:rsidRPr="009546CF">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9546CF" w:rsidRDefault="009549C4" w:rsidP="005650CA">
            <w:pPr>
              <w:jc w:val="center"/>
              <w:rPr>
                <w:rFonts w:ascii="Cambria" w:hAnsi="Cambria"/>
                <w:b/>
                <w:caps/>
                <w:sz w:val="23"/>
                <w:szCs w:val="23"/>
              </w:rPr>
            </w:pPr>
            <w:r w:rsidRPr="009546CF">
              <w:rPr>
                <w:rFonts w:ascii="Cambria" w:hAnsi="Cambria"/>
                <w:b/>
                <w:caps/>
                <w:sz w:val="23"/>
                <w:szCs w:val="23"/>
              </w:rPr>
              <w:t>5°</w:t>
            </w: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DISCIPLINE PROGETTUALI – DESIGN</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FILOSOFIA</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FISICA</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LABORATORIO DELLA PROGETTAZIONE – DESIGN</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D7046">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LINGUA E CULTURA STRANIERA – INGLESE</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 xml:space="preserve">MATEMATICA </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 xml:space="preserve">RELIGIONE CATTOLICA O ATTIVITÀ </w:t>
            </w:r>
            <w:proofErr w:type="gramStart"/>
            <w:r w:rsidRPr="009546CF">
              <w:rPr>
                <w:rFonts w:ascii="Cambria" w:hAnsi="Cambria"/>
                <w:b/>
                <w:sz w:val="18"/>
                <w:szCs w:val="18"/>
              </w:rPr>
              <w:t>ALTERNATIVE</w:t>
            </w:r>
            <w:proofErr w:type="gramEnd"/>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360"/>
              <w:jc w:val="center"/>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sz w:val="18"/>
                <w:szCs w:val="18"/>
              </w:rPr>
            </w:pPr>
            <w:r w:rsidRPr="009546CF">
              <w:rPr>
                <w:rFonts w:ascii="Cambria" w:hAnsi="Cambria"/>
                <w:b/>
                <w:sz w:val="18"/>
                <w:szCs w:val="18"/>
              </w:rPr>
              <w:t xml:space="preserve">STORIA </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r w:rsidR="00957B85" w:rsidRPr="009546CF"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957B85" w:rsidRPr="009546CF" w:rsidRDefault="00957B8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957B85" w:rsidRPr="009546CF" w:rsidRDefault="00957B85" w:rsidP="00B46B45">
            <w:pPr>
              <w:rPr>
                <w:rFonts w:ascii="Cambria" w:hAnsi="Cambria"/>
                <w:b/>
                <w:caps/>
                <w:sz w:val="18"/>
                <w:szCs w:val="18"/>
              </w:rPr>
            </w:pPr>
            <w:r w:rsidRPr="009546CF">
              <w:rPr>
                <w:rFonts w:ascii="Cambria" w:hAnsi="Cambria"/>
                <w:b/>
                <w:sz w:val="18"/>
                <w:szCs w:val="18"/>
              </w:rPr>
              <w:t>STORIA DELL’ARTE</w:t>
            </w:r>
          </w:p>
        </w:tc>
        <w:tc>
          <w:tcPr>
            <w:tcW w:w="1039" w:type="dxa"/>
            <w:tcBorders>
              <w:top w:val="double" w:sz="6" w:space="0" w:color="auto"/>
              <w:left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957B85" w:rsidRPr="009546CF" w:rsidRDefault="00957B85" w:rsidP="00B71291">
            <w:pPr>
              <w:ind w:left="720"/>
              <w:rPr>
                <w:rFonts w:ascii="Cambria" w:hAnsi="Cambria"/>
                <w:b/>
                <w:caps/>
                <w:sz w:val="23"/>
                <w:szCs w:val="23"/>
              </w:rPr>
            </w:pPr>
          </w:p>
        </w:tc>
      </w:tr>
    </w:tbl>
    <w:p w:rsidR="009549C4" w:rsidRPr="009546CF" w:rsidRDefault="009549C4" w:rsidP="009617DC">
      <w:pPr>
        <w:tabs>
          <w:tab w:val="left" w:pos="7005"/>
        </w:tabs>
        <w:rPr>
          <w:rFonts w:ascii="Cambria" w:hAnsi="Cambria"/>
          <w:b/>
          <w:sz w:val="22"/>
          <w:szCs w:val="22"/>
        </w:rPr>
      </w:pPr>
    </w:p>
    <w:p w:rsidR="00B642D1" w:rsidRPr="009546CF" w:rsidRDefault="00B642D1" w:rsidP="009617DC">
      <w:pPr>
        <w:tabs>
          <w:tab w:val="left" w:pos="7005"/>
        </w:tabs>
        <w:rPr>
          <w:rFonts w:ascii="Cambria" w:hAnsi="Cambria"/>
          <w:b/>
          <w:sz w:val="22"/>
          <w:szCs w:val="22"/>
        </w:rPr>
      </w:pPr>
    </w:p>
    <w:p w:rsidR="00446C46" w:rsidRPr="009546CF" w:rsidRDefault="00446C46" w:rsidP="009549C4">
      <w:pPr>
        <w:rPr>
          <w:rFonts w:ascii="Cambria" w:hAnsi="Cambria"/>
          <w:b/>
          <w:caps/>
        </w:rPr>
      </w:pPr>
    </w:p>
    <w:p w:rsidR="00947A9D" w:rsidRPr="009546CF" w:rsidRDefault="00947A9D" w:rsidP="00947A9D">
      <w:pPr>
        <w:pStyle w:val="Sottotitolo"/>
        <w:spacing w:before="120"/>
        <w:rPr>
          <w:sz w:val="16"/>
          <w:szCs w:val="16"/>
        </w:rPr>
      </w:pPr>
      <w:bookmarkStart w:id="19" w:name="_Toc413091913"/>
    </w:p>
    <w:p w:rsidR="007E69D9" w:rsidRPr="009546CF" w:rsidRDefault="007E69D9" w:rsidP="0094316E">
      <w:pPr>
        <w:pStyle w:val="Sottotitolo"/>
        <w:rPr>
          <w:sz w:val="28"/>
          <w:szCs w:val="28"/>
        </w:rPr>
      </w:pPr>
      <w:bookmarkStart w:id="20" w:name="_Toc482215821"/>
      <w:bookmarkStart w:id="21" w:name="_Toc8651617"/>
      <w:bookmarkStart w:id="22" w:name="_Toc131402406"/>
      <w:r w:rsidRPr="009546CF">
        <w:rPr>
          <w:sz w:val="28"/>
          <w:szCs w:val="28"/>
        </w:rPr>
        <w:t>EVOLUZIONE E COMPOSIZIONE DELLA CLASSE</w:t>
      </w:r>
      <w:bookmarkEnd w:id="20"/>
      <w:bookmarkEnd w:id="21"/>
      <w:bookmarkEnd w:id="22"/>
      <w:r w:rsidR="00B71291" w:rsidRPr="009546CF">
        <w:rPr>
          <w:sz w:val="28"/>
          <w:szCs w:val="28"/>
        </w:rPr>
        <w:t xml:space="preserve"> </w:t>
      </w:r>
    </w:p>
    <w:p w:rsidR="00991960" w:rsidRPr="009546CF"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9546CF" w:rsidRDefault="00991960" w:rsidP="00B71291">
            <w:pPr>
              <w:rPr>
                <w:rFonts w:ascii="Cambria" w:hAnsi="Cambria"/>
                <w:b/>
              </w:rPr>
            </w:pPr>
            <w:r w:rsidRPr="009546CF">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9546CF" w:rsidRDefault="00991960" w:rsidP="00B71291">
            <w:pPr>
              <w:jc w:val="center"/>
              <w:rPr>
                <w:rFonts w:ascii="Cambria" w:hAnsi="Cambria"/>
                <w:b/>
              </w:rPr>
            </w:pPr>
            <w:r w:rsidRPr="009546CF">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9546CF" w:rsidRDefault="00991960" w:rsidP="00B71291">
            <w:pPr>
              <w:jc w:val="center"/>
              <w:rPr>
                <w:rFonts w:ascii="Cambria" w:hAnsi="Cambria"/>
                <w:b/>
              </w:rPr>
            </w:pPr>
            <w:r w:rsidRPr="009546CF">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9546CF" w:rsidRDefault="00991960" w:rsidP="00B71291">
            <w:pPr>
              <w:ind w:left="-142"/>
              <w:jc w:val="center"/>
              <w:rPr>
                <w:rFonts w:ascii="Cambria" w:hAnsi="Cambria"/>
                <w:b/>
              </w:rPr>
            </w:pPr>
            <w:r w:rsidRPr="009546CF">
              <w:rPr>
                <w:rFonts w:ascii="Cambria" w:hAnsi="Cambria"/>
                <w:b/>
                <w:sz w:val="22"/>
                <w:szCs w:val="22"/>
              </w:rPr>
              <w:t>QUINTA</w:t>
            </w:r>
          </w:p>
        </w:tc>
      </w:tr>
      <w:tr w:rsidR="00991960" w:rsidRPr="009546CF"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jc w:val="center"/>
              <w:rPr>
                <w:rFonts w:ascii="Cambria" w:hAnsi="Cambria"/>
                <w:b/>
                <w:i/>
                <w:caps/>
              </w:rPr>
            </w:pPr>
            <w:r w:rsidRPr="009546CF">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proofErr w:type="gramStart"/>
            <w:r w:rsidRPr="009546CF">
              <w:rPr>
                <w:rFonts w:ascii="Cambria" w:hAnsi="Cambria"/>
                <w:b/>
                <w:i/>
                <w:sz w:val="23"/>
                <w:szCs w:val="23"/>
              </w:rPr>
              <w:t>di</w:t>
            </w:r>
            <w:proofErr w:type="gramEnd"/>
            <w:r w:rsidRPr="009546CF">
              <w:rPr>
                <w:rFonts w:ascii="Cambria" w:hAnsi="Cambria"/>
                <w:b/>
                <w:i/>
                <w:sz w:val="23"/>
                <w:szCs w:val="23"/>
              </w:rPr>
              <w:t xml:space="preserve"> cui DSA</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9546CF"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proofErr w:type="gramStart"/>
            <w:r w:rsidRPr="009546CF">
              <w:rPr>
                <w:rFonts w:ascii="Cambria" w:hAnsi="Cambria"/>
                <w:b/>
                <w:i/>
                <w:sz w:val="23"/>
                <w:szCs w:val="23"/>
              </w:rPr>
              <w:t>di</w:t>
            </w:r>
            <w:proofErr w:type="gramEnd"/>
            <w:r w:rsidRPr="009546CF">
              <w:rPr>
                <w:rFonts w:ascii="Cambria" w:hAnsi="Cambria"/>
                <w:b/>
                <w:i/>
                <w:sz w:val="23"/>
                <w:szCs w:val="23"/>
              </w:rPr>
              <w:t xml:space="preserve">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 xml:space="preserve">Non promossi provenienti da classe </w:t>
            </w:r>
            <w:proofErr w:type="gramStart"/>
            <w:r w:rsidRPr="009546CF">
              <w:rPr>
                <w:rFonts w:ascii="Cambria" w:hAnsi="Cambria"/>
                <w:b/>
                <w:i/>
                <w:sz w:val="23"/>
                <w:szCs w:val="23"/>
              </w:rPr>
              <w:t>precedente</w:t>
            </w:r>
            <w:proofErr w:type="gramEnd"/>
            <w:r w:rsidRPr="009546CF">
              <w:rPr>
                <w:rFonts w:ascii="Cambria" w:hAnsi="Cambria"/>
                <w:b/>
                <w:i/>
                <w:sz w:val="23"/>
                <w:szCs w:val="23"/>
              </w:rPr>
              <w:t xml:space="preserve"> </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sz w:val="23"/>
                <w:szCs w:val="23"/>
              </w:rPr>
            </w:pPr>
            <w:r w:rsidRPr="009546CF">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sz w:val="23"/>
                <w:szCs w:val="23"/>
              </w:rPr>
            </w:pPr>
            <w:r w:rsidRPr="009546CF">
              <w:rPr>
                <w:rFonts w:ascii="Cambria" w:hAnsi="Cambria"/>
                <w:b/>
                <w:i/>
                <w:sz w:val="23"/>
                <w:szCs w:val="23"/>
              </w:rPr>
              <w:t>Tot.  Promozioni</w:t>
            </w:r>
            <w:proofErr w:type="gramStart"/>
            <w:r w:rsidRPr="009546CF">
              <w:rPr>
                <w:rFonts w:ascii="Cambria" w:hAnsi="Cambria"/>
                <w:b/>
                <w:i/>
                <w:sz w:val="23"/>
                <w:szCs w:val="23"/>
              </w:rPr>
              <w:t xml:space="preserve">   </w:t>
            </w:r>
            <w:proofErr w:type="gramEnd"/>
            <w:r w:rsidRPr="009546CF">
              <w:rPr>
                <w:rFonts w:ascii="Cambria" w:hAnsi="Cambria"/>
                <w:b/>
                <w:i/>
                <w:sz w:val="23"/>
                <w:szCs w:val="23"/>
              </w:rPr>
              <w:t>(dopo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r w:rsidR="00991960" w:rsidRPr="009546CF"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9546CF" w:rsidRDefault="00991960" w:rsidP="00B71291">
            <w:pPr>
              <w:rPr>
                <w:rFonts w:ascii="Cambria" w:hAnsi="Cambria"/>
                <w:b/>
                <w:i/>
                <w:caps/>
              </w:rPr>
            </w:pPr>
            <w:r w:rsidRPr="009546CF">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9546CF" w:rsidRDefault="00991960" w:rsidP="00B71291">
            <w:pPr>
              <w:jc w:val="center"/>
              <w:rPr>
                <w:rFonts w:ascii="Cambria" w:hAnsi="Cambria"/>
                <w:b/>
                <w:iCs/>
                <w:caps/>
              </w:rPr>
            </w:pPr>
          </w:p>
        </w:tc>
      </w:tr>
    </w:tbl>
    <w:p w:rsidR="00991960" w:rsidRPr="009546CF" w:rsidRDefault="00991960" w:rsidP="00991960"/>
    <w:p w:rsidR="007E69D9" w:rsidRDefault="007E69D9" w:rsidP="007E69D9"/>
    <w:p w:rsidR="00B57B3E" w:rsidRPr="009546CF" w:rsidRDefault="00B57B3E" w:rsidP="007E69D9"/>
    <w:p w:rsidR="00947A9D" w:rsidRPr="009546CF" w:rsidRDefault="00947A9D" w:rsidP="00947A9D">
      <w:pPr>
        <w:pStyle w:val="Sottotitolo"/>
      </w:pPr>
    </w:p>
    <w:p w:rsidR="0048441B" w:rsidRDefault="0048441B" w:rsidP="005B4806">
      <w:pPr>
        <w:pStyle w:val="Sottotitolo"/>
        <w:rPr>
          <w:sz w:val="28"/>
          <w:szCs w:val="28"/>
        </w:rPr>
      </w:pPr>
      <w:bookmarkStart w:id="23" w:name="_Toc482215823"/>
    </w:p>
    <w:p w:rsidR="00947A9D" w:rsidRPr="0048441B" w:rsidRDefault="00F53AEA" w:rsidP="005B4806">
      <w:pPr>
        <w:pStyle w:val="Sottotitolo"/>
        <w:rPr>
          <w:sz w:val="28"/>
          <w:szCs w:val="28"/>
        </w:rPr>
      </w:pPr>
      <w:bookmarkStart w:id="24" w:name="_Toc131402407"/>
      <w:r w:rsidRPr="009546CF">
        <w:rPr>
          <w:sz w:val="28"/>
          <w:szCs w:val="28"/>
        </w:rPr>
        <w:t>ATTIVITÀ</w:t>
      </w:r>
      <w:r w:rsidR="00947A9D" w:rsidRPr="009546CF">
        <w:rPr>
          <w:sz w:val="28"/>
          <w:szCs w:val="28"/>
        </w:rPr>
        <w:t xml:space="preserve"> DI RECUPERO E</w:t>
      </w:r>
      <w:r w:rsidR="00EB515B" w:rsidRPr="009546CF">
        <w:rPr>
          <w:sz w:val="28"/>
          <w:szCs w:val="28"/>
        </w:rPr>
        <w:t>/</w:t>
      </w:r>
      <w:r w:rsidR="00947A9D" w:rsidRPr="009546CF">
        <w:rPr>
          <w:sz w:val="28"/>
          <w:szCs w:val="28"/>
        </w:rPr>
        <w:t>O POTENZIAMENTO EFFETTUAT</w:t>
      </w:r>
      <w:r w:rsidR="0093338C" w:rsidRPr="009546CF">
        <w:rPr>
          <w:sz w:val="28"/>
          <w:szCs w:val="28"/>
        </w:rPr>
        <w:t>E</w:t>
      </w:r>
      <w:r w:rsidR="00947A9D" w:rsidRPr="009546CF">
        <w:rPr>
          <w:sz w:val="28"/>
          <w:szCs w:val="28"/>
        </w:rPr>
        <w:t xml:space="preserve"> NELL’ULTIMO </w:t>
      </w:r>
      <w:bookmarkEnd w:id="23"/>
      <w:r w:rsidR="00A44517" w:rsidRPr="0048441B">
        <w:rPr>
          <w:sz w:val="28"/>
          <w:szCs w:val="28"/>
        </w:rPr>
        <w:t>ANNO SCOLASTICO</w:t>
      </w:r>
      <w:bookmarkEnd w:id="24"/>
    </w:p>
    <w:p w:rsidR="001552AA" w:rsidRPr="0048441B" w:rsidRDefault="001552AA" w:rsidP="001552AA"/>
    <w:p w:rsidR="00947A9D" w:rsidRPr="0048441B" w:rsidRDefault="00947A9D" w:rsidP="00947A9D">
      <w:pPr>
        <w:outlineLvl w:val="0"/>
        <w:rPr>
          <w:rFonts w:ascii="Cambria" w:hAnsi="Cambria"/>
          <w:b/>
          <w:sz w:val="12"/>
          <w:szCs w:val="12"/>
        </w:rPr>
      </w:pPr>
    </w:p>
    <w:p w:rsidR="00043899" w:rsidRDefault="00043899" w:rsidP="00947A9D">
      <w:pPr>
        <w:outlineLvl w:val="0"/>
        <w:rPr>
          <w:rFonts w:ascii="Cambria" w:hAnsi="Cambria"/>
          <w:b/>
          <w:sz w:val="12"/>
          <w:szCs w:val="12"/>
        </w:rPr>
      </w:pPr>
    </w:p>
    <w:p w:rsidR="0048441B" w:rsidRPr="0048441B" w:rsidRDefault="0048441B" w:rsidP="00947A9D">
      <w:pPr>
        <w:outlineLvl w:val="0"/>
        <w:rPr>
          <w:rFonts w:ascii="Cambria" w:hAnsi="Cambria"/>
          <w:b/>
          <w:sz w:val="12"/>
          <w:szCs w:val="12"/>
        </w:rPr>
      </w:pPr>
    </w:p>
    <w:p w:rsidR="00676FEC" w:rsidRPr="0048441B" w:rsidRDefault="00676FEC" w:rsidP="00B64AA5">
      <w:pPr>
        <w:pStyle w:val="Sottotitolo"/>
        <w:rPr>
          <w:sz w:val="28"/>
          <w:szCs w:val="28"/>
        </w:rPr>
      </w:pPr>
      <w:bookmarkStart w:id="25" w:name="_Toc482215824"/>
    </w:p>
    <w:p w:rsidR="000850DA" w:rsidRPr="0048441B" w:rsidRDefault="000850DA" w:rsidP="000850DA"/>
    <w:p w:rsidR="00A75933" w:rsidRPr="009546CF" w:rsidRDefault="00FA4704" w:rsidP="003762B2">
      <w:pPr>
        <w:pStyle w:val="Sottotitolo"/>
        <w:rPr>
          <w:sz w:val="28"/>
          <w:szCs w:val="28"/>
        </w:rPr>
      </w:pPr>
      <w:bookmarkStart w:id="26" w:name="_Toc131402408"/>
      <w:r w:rsidRPr="0048441B">
        <w:rPr>
          <w:sz w:val="28"/>
          <w:szCs w:val="28"/>
        </w:rPr>
        <w:t xml:space="preserve">ATTIVITÀ EXTRACURRICOLARI DELL’ULTIMO </w:t>
      </w:r>
      <w:bookmarkEnd w:id="19"/>
      <w:bookmarkEnd w:id="25"/>
      <w:r w:rsidR="00A44517" w:rsidRPr="0048441B">
        <w:rPr>
          <w:sz w:val="28"/>
          <w:szCs w:val="28"/>
        </w:rPr>
        <w:t>ANNO SCOLASTICO</w:t>
      </w:r>
      <w:bookmarkEnd w:id="26"/>
    </w:p>
    <w:p w:rsidR="002602B2" w:rsidRPr="009546CF"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9546CF"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9546CF" w:rsidRDefault="002602B2" w:rsidP="002602B2">
            <w:pPr>
              <w:jc w:val="center"/>
              <w:rPr>
                <w:rFonts w:ascii="Cambria" w:hAnsi="Cambria"/>
                <w:b/>
                <w:caps/>
              </w:rPr>
            </w:pPr>
            <w:r w:rsidRPr="009546CF">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9546CF" w:rsidRDefault="002602B2" w:rsidP="002602B2">
            <w:pPr>
              <w:jc w:val="center"/>
              <w:rPr>
                <w:rFonts w:ascii="Cambria" w:hAnsi="Cambria"/>
                <w:b/>
                <w:caps/>
              </w:rPr>
            </w:pPr>
            <w:r w:rsidRPr="009546CF">
              <w:rPr>
                <w:rFonts w:ascii="Cambria" w:hAnsi="Cambria"/>
                <w:b/>
                <w:caps/>
              </w:rPr>
              <w:t>oggetto, luogo, argomento</w:t>
            </w:r>
          </w:p>
        </w:tc>
      </w:tr>
      <w:tr w:rsidR="002602B2" w:rsidRPr="009546CF"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9546CF" w:rsidRDefault="002602B2" w:rsidP="002602B2">
            <w:pPr>
              <w:jc w:val="center"/>
              <w:rPr>
                <w:rFonts w:ascii="Cambria" w:hAnsi="Cambria"/>
                <w:b/>
                <w:caps/>
                <w:sz w:val="22"/>
                <w:szCs w:val="22"/>
              </w:rPr>
            </w:pPr>
            <w:r w:rsidRPr="009546CF">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9546CF" w:rsidRDefault="002602B2" w:rsidP="00A12320">
            <w:pPr>
              <w:numPr>
                <w:ilvl w:val="0"/>
                <w:numId w:val="9"/>
              </w:numPr>
              <w:spacing w:before="60" w:after="60"/>
              <w:contextualSpacing/>
              <w:rPr>
                <w:rFonts w:ascii="Cambria" w:hAnsi="Cambria"/>
                <w:caps/>
                <w:color w:val="FF0000"/>
              </w:rPr>
            </w:pPr>
          </w:p>
        </w:tc>
      </w:tr>
      <w:tr w:rsidR="002602B2" w:rsidRPr="009546CF"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9546CF" w:rsidRDefault="002602B2" w:rsidP="002602B2">
            <w:pPr>
              <w:jc w:val="center"/>
              <w:rPr>
                <w:rFonts w:ascii="Cambria" w:hAnsi="Cambria"/>
                <w:b/>
                <w:caps/>
                <w:sz w:val="20"/>
                <w:szCs w:val="20"/>
              </w:rPr>
            </w:pPr>
            <w:r w:rsidRPr="009546CF">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9546CF" w:rsidRDefault="002602B2" w:rsidP="00A12320">
            <w:pPr>
              <w:numPr>
                <w:ilvl w:val="0"/>
                <w:numId w:val="8"/>
              </w:numPr>
              <w:spacing w:before="60" w:after="60"/>
              <w:contextualSpacing/>
              <w:rPr>
                <w:rFonts w:ascii="Cambria" w:hAnsi="Cambria"/>
                <w:caps/>
              </w:rPr>
            </w:pPr>
          </w:p>
        </w:tc>
      </w:tr>
      <w:tr w:rsidR="00CF5792" w:rsidRPr="009546CF"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9546CF" w:rsidRDefault="00CF5792" w:rsidP="002602B2">
            <w:pPr>
              <w:jc w:val="center"/>
              <w:rPr>
                <w:rFonts w:ascii="Cambria" w:hAnsi="Cambria"/>
                <w:b/>
                <w:caps/>
                <w:sz w:val="22"/>
                <w:szCs w:val="22"/>
              </w:rPr>
            </w:pPr>
            <w:r w:rsidRPr="009546CF">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9546CF" w:rsidRDefault="00CF5792" w:rsidP="00A12320">
            <w:pPr>
              <w:numPr>
                <w:ilvl w:val="0"/>
                <w:numId w:val="10"/>
              </w:numPr>
              <w:spacing w:before="60" w:after="60"/>
              <w:contextualSpacing/>
              <w:rPr>
                <w:rFonts w:ascii="Cambria" w:hAnsi="Cambria"/>
              </w:rPr>
            </w:pPr>
          </w:p>
        </w:tc>
      </w:tr>
    </w:tbl>
    <w:p w:rsidR="002602B2" w:rsidRPr="009546CF" w:rsidRDefault="002602B2" w:rsidP="002602B2">
      <w:pPr>
        <w:tabs>
          <w:tab w:val="left" w:pos="360"/>
        </w:tabs>
        <w:jc w:val="both"/>
        <w:rPr>
          <w:rFonts w:ascii="Cambria" w:hAnsi="Cambria"/>
          <w:i/>
          <w:szCs w:val="20"/>
        </w:rPr>
      </w:pPr>
    </w:p>
    <w:p w:rsidR="002602B2" w:rsidRPr="009546CF" w:rsidRDefault="002602B2" w:rsidP="002602B2"/>
    <w:p w:rsidR="00B46B45" w:rsidRPr="00FD723F" w:rsidRDefault="00B46B45" w:rsidP="00B46B45">
      <w:pPr>
        <w:pStyle w:val="Sottotitolo"/>
        <w:rPr>
          <w:sz w:val="28"/>
          <w:szCs w:val="28"/>
        </w:rPr>
      </w:pPr>
      <w:bookmarkStart w:id="27" w:name="_Toc99614590"/>
      <w:bookmarkStart w:id="28" w:name="_Toc413091914"/>
      <w:bookmarkStart w:id="29" w:name="_Toc131402409"/>
      <w:r w:rsidRPr="0048441B">
        <w:rPr>
          <w:sz w:val="28"/>
          <w:szCs w:val="28"/>
        </w:rPr>
        <w:t>EDUCAZIONE CIVICA</w:t>
      </w:r>
      <w:bookmarkEnd w:id="27"/>
      <w:proofErr w:type="gramStart"/>
      <w:r w:rsidR="004D5197" w:rsidRPr="0048441B">
        <w:rPr>
          <w:sz w:val="28"/>
          <w:szCs w:val="28"/>
        </w:rPr>
        <w:t xml:space="preserve">  </w:t>
      </w:r>
      <w:proofErr w:type="gramEnd"/>
      <w:r w:rsidR="00A44517" w:rsidRPr="0048441B">
        <w:rPr>
          <w:sz w:val="28"/>
          <w:szCs w:val="28"/>
        </w:rPr>
        <w:t>2020/21 - 2021/22 - 2022/23</w:t>
      </w:r>
      <w:bookmarkEnd w:id="29"/>
    </w:p>
    <w:p w:rsidR="00B46B45" w:rsidRPr="00FD723F" w:rsidRDefault="00B46B45" w:rsidP="00B46B45">
      <w:r w:rsidRPr="00FD723F">
        <w:rPr>
          <w:rFonts w:ascii="Cambria" w:hAnsi="Cambria"/>
          <w:sz w:val="22"/>
          <w:szCs w:val="22"/>
        </w:rPr>
        <w:t>Istituita dalla legge 92/2019,</w:t>
      </w:r>
      <w:proofErr w:type="gramStart"/>
      <w:r w:rsidRPr="00FD723F">
        <w:rPr>
          <w:rFonts w:ascii="Cambria" w:hAnsi="Cambria"/>
          <w:sz w:val="22"/>
          <w:szCs w:val="22"/>
        </w:rPr>
        <w:t xml:space="preserve">  </w:t>
      </w:r>
      <w:proofErr w:type="gramEnd"/>
      <w:r w:rsidRPr="00FD723F">
        <w:rPr>
          <w:rFonts w:ascii="Cambria" w:hAnsi="Cambria"/>
          <w:sz w:val="22"/>
          <w:szCs w:val="22"/>
        </w:rPr>
        <w:t>a tale insegnamento sono dedicate per ciascun anno almeno 33 ore</w:t>
      </w:r>
      <w:r w:rsidRPr="00FD723F">
        <w:t xml:space="preserve">. </w:t>
      </w:r>
    </w:p>
    <w:p w:rsidR="00B46B45" w:rsidRPr="00FD723F" w:rsidRDefault="00B46B45" w:rsidP="00B46B45">
      <w:pPr>
        <w:jc w:val="both"/>
      </w:pPr>
    </w:p>
    <w:p w:rsidR="00B46B45" w:rsidRPr="00FD723F" w:rsidRDefault="00B46B45" w:rsidP="00B46B45">
      <w:pPr>
        <w:jc w:val="both"/>
        <w:rPr>
          <w:rFonts w:ascii="Cambria" w:hAnsi="Cambria"/>
          <w:sz w:val="22"/>
          <w:szCs w:val="22"/>
        </w:rPr>
      </w:pPr>
      <w:r w:rsidRPr="00FD723F">
        <w:rPr>
          <w:rFonts w:ascii="Cambria" w:hAnsi="Cambria"/>
          <w:sz w:val="22"/>
          <w:szCs w:val="22"/>
        </w:rPr>
        <w:t xml:space="preserve">Le attività </w:t>
      </w:r>
      <w:proofErr w:type="gramStart"/>
      <w:r w:rsidRPr="00FD723F">
        <w:rPr>
          <w:rFonts w:ascii="Cambria" w:hAnsi="Cambria"/>
          <w:sz w:val="22"/>
          <w:szCs w:val="22"/>
        </w:rPr>
        <w:t>vengono</w:t>
      </w:r>
      <w:proofErr w:type="gramEnd"/>
      <w:r w:rsidRPr="00FD723F">
        <w:rPr>
          <w:rFonts w:ascii="Cambria" w:hAnsi="Cambria"/>
          <w:sz w:val="22"/>
          <w:szCs w:val="22"/>
        </w:rPr>
        <w:t xml:space="preserve"> suddivise in 4 aree: </w:t>
      </w:r>
    </w:p>
    <w:p w:rsidR="00B46B45" w:rsidRPr="00FD723F" w:rsidRDefault="00B46B45" w:rsidP="00B46B45">
      <w:pPr>
        <w:jc w:val="both"/>
      </w:pPr>
    </w:p>
    <w:p w:rsidR="00B46B45" w:rsidRPr="00FD723F" w:rsidRDefault="00B46B45" w:rsidP="00B46B45">
      <w:pPr>
        <w:jc w:val="both"/>
        <w:rPr>
          <w:rFonts w:ascii="Cambria" w:hAnsi="Cambria"/>
          <w:sz w:val="22"/>
          <w:szCs w:val="22"/>
        </w:rPr>
      </w:pPr>
      <w:r w:rsidRPr="00FD723F">
        <w:t xml:space="preserve">1) </w:t>
      </w:r>
      <w:r w:rsidRPr="00FD723F">
        <w:rPr>
          <w:rFonts w:ascii="Cambria" w:hAnsi="Cambria"/>
          <w:sz w:val="22"/>
          <w:szCs w:val="22"/>
        </w:rPr>
        <w:t>APPROFONDIMENTI per la conoscenza dei REGOLAMENTI vari (disciplina, sicurezza, igiene</w:t>
      </w:r>
      <w:proofErr w:type="gramStart"/>
      <w:r w:rsidRPr="00FD723F">
        <w:rPr>
          <w:rFonts w:ascii="Cambria" w:hAnsi="Cambria"/>
          <w:sz w:val="22"/>
          <w:szCs w:val="22"/>
        </w:rPr>
        <w:t xml:space="preserve"> ,</w:t>
      </w:r>
      <w:proofErr w:type="gramEnd"/>
      <w:r w:rsidRPr="00FD723F">
        <w:rPr>
          <w:rFonts w:ascii="Cambria" w:hAnsi="Cambria"/>
          <w:sz w:val="22"/>
          <w:szCs w:val="22"/>
        </w:rPr>
        <w:t xml:space="preserve"> …. </w:t>
      </w:r>
      <w:proofErr w:type="gramStart"/>
      <w:r w:rsidRPr="00FD723F">
        <w:rPr>
          <w:rFonts w:ascii="Cambria" w:hAnsi="Cambria"/>
          <w:sz w:val="22"/>
          <w:szCs w:val="22"/>
        </w:rPr>
        <w:t xml:space="preserve">) </w:t>
      </w:r>
      <w:proofErr w:type="gramEnd"/>
      <w:r w:rsidRPr="00FD723F">
        <w:rPr>
          <w:rFonts w:ascii="Cambria" w:hAnsi="Cambria"/>
          <w:sz w:val="22"/>
          <w:szCs w:val="22"/>
        </w:rPr>
        <w:t xml:space="preserve">e PARTECIPAZIONE alla vita della scuola (OO.CC elezioni … ) </w:t>
      </w:r>
    </w:p>
    <w:p w:rsidR="00B46B45" w:rsidRPr="00FD723F" w:rsidRDefault="00B46B45" w:rsidP="00B46B45">
      <w:pPr>
        <w:jc w:val="both"/>
        <w:rPr>
          <w:rFonts w:ascii="Cambria" w:hAnsi="Cambria"/>
          <w:sz w:val="22"/>
          <w:szCs w:val="22"/>
        </w:rPr>
      </w:pPr>
      <w:r w:rsidRPr="00FD723F">
        <w:rPr>
          <w:rFonts w:ascii="Cambria" w:hAnsi="Cambria"/>
          <w:sz w:val="22"/>
          <w:szCs w:val="22"/>
        </w:rPr>
        <w:t xml:space="preserve">Si tratta di attività che </w:t>
      </w:r>
      <w:proofErr w:type="gramStart"/>
      <w:r w:rsidRPr="00FD723F">
        <w:rPr>
          <w:rFonts w:ascii="Cambria" w:hAnsi="Cambria"/>
          <w:sz w:val="22"/>
          <w:szCs w:val="22"/>
        </w:rPr>
        <w:t>vengono</w:t>
      </w:r>
      <w:proofErr w:type="gramEnd"/>
      <w:r w:rsidRPr="00FD723F">
        <w:rPr>
          <w:rFonts w:ascii="Cambria" w:hAnsi="Cambria"/>
          <w:sz w:val="22"/>
          <w:szCs w:val="22"/>
        </w:rPr>
        <w:t xml:space="preserve"> svolte nell’ambito dello svolgimento delle attività ordinarie a cura dei docenti del </w:t>
      </w:r>
      <w:proofErr w:type="spellStart"/>
      <w:r w:rsidRPr="00FD723F">
        <w:rPr>
          <w:rFonts w:ascii="Cambria" w:hAnsi="Cambria"/>
          <w:sz w:val="22"/>
          <w:szCs w:val="22"/>
        </w:rPr>
        <w:t>CdC</w:t>
      </w:r>
      <w:proofErr w:type="spellEnd"/>
      <w:r w:rsidRPr="00FD723F">
        <w:rPr>
          <w:rFonts w:ascii="Cambria" w:hAnsi="Cambria"/>
          <w:sz w:val="22"/>
          <w:szCs w:val="22"/>
        </w:rPr>
        <w:t>.</w:t>
      </w:r>
    </w:p>
    <w:p w:rsidR="00B46B45" w:rsidRPr="00FD723F" w:rsidRDefault="00B46B45" w:rsidP="00B46B45">
      <w:pPr>
        <w:jc w:val="both"/>
      </w:pPr>
    </w:p>
    <w:p w:rsidR="00B46B45" w:rsidRPr="00FD723F" w:rsidRDefault="00B46B45" w:rsidP="00B46B45">
      <w:pPr>
        <w:jc w:val="both"/>
        <w:rPr>
          <w:rFonts w:ascii="Cambria" w:hAnsi="Cambria"/>
          <w:sz w:val="22"/>
          <w:szCs w:val="22"/>
        </w:rPr>
      </w:pPr>
      <w:r w:rsidRPr="00FD723F">
        <w:t>2</w:t>
      </w:r>
      <w:r w:rsidRPr="00FD723F">
        <w:rPr>
          <w:rFonts w:ascii="Cambria" w:hAnsi="Cambria"/>
          <w:sz w:val="22"/>
          <w:szCs w:val="22"/>
        </w:rPr>
        <w:t xml:space="preserve">) PERCORSO CITTADINANZA DIGITALE </w:t>
      </w:r>
    </w:p>
    <w:p w:rsidR="00B46B45" w:rsidRPr="00FD723F" w:rsidRDefault="00B46B45" w:rsidP="00B46B45">
      <w:pPr>
        <w:jc w:val="both"/>
        <w:rPr>
          <w:rFonts w:ascii="Cambria" w:hAnsi="Cambria"/>
          <w:sz w:val="22"/>
          <w:szCs w:val="22"/>
        </w:rPr>
      </w:pPr>
      <w:r w:rsidRPr="00FD723F">
        <w:rPr>
          <w:rFonts w:ascii="Cambria" w:hAnsi="Cambria"/>
          <w:sz w:val="22"/>
          <w:szCs w:val="22"/>
        </w:rPr>
        <w:t xml:space="preserve">Le attività sono attuate dai docenti del </w:t>
      </w:r>
      <w:proofErr w:type="spellStart"/>
      <w:r w:rsidRPr="00FD723F">
        <w:rPr>
          <w:rFonts w:ascii="Cambria" w:hAnsi="Cambria"/>
          <w:sz w:val="22"/>
          <w:szCs w:val="22"/>
        </w:rPr>
        <w:t>CdC</w:t>
      </w:r>
      <w:proofErr w:type="spellEnd"/>
      <w:r w:rsidRPr="00FD723F">
        <w:rPr>
          <w:rFonts w:ascii="Cambria" w:hAnsi="Cambria"/>
          <w:sz w:val="22"/>
          <w:szCs w:val="22"/>
        </w:rPr>
        <w:t xml:space="preserve"> in base alle competenze con il supporto sia formativo che al bisogno in classe del team digitale.</w:t>
      </w:r>
    </w:p>
    <w:p w:rsidR="00B46B45" w:rsidRPr="00FD723F" w:rsidRDefault="00B46B45" w:rsidP="00B46B45">
      <w:pPr>
        <w:jc w:val="both"/>
        <w:rPr>
          <w:rFonts w:ascii="Cambria" w:hAnsi="Cambria"/>
          <w:sz w:val="22"/>
          <w:szCs w:val="22"/>
        </w:rPr>
      </w:pPr>
    </w:p>
    <w:p w:rsidR="00B46B45" w:rsidRPr="00FD723F" w:rsidRDefault="00B46B45" w:rsidP="00B46B45">
      <w:pPr>
        <w:jc w:val="both"/>
        <w:rPr>
          <w:rFonts w:ascii="Cambria" w:hAnsi="Cambria"/>
          <w:sz w:val="22"/>
          <w:szCs w:val="22"/>
        </w:rPr>
      </w:pPr>
      <w:r w:rsidRPr="00FD723F">
        <w:rPr>
          <w:rFonts w:ascii="Cambria" w:hAnsi="Cambria"/>
          <w:sz w:val="22"/>
          <w:szCs w:val="22"/>
        </w:rPr>
        <w:t xml:space="preserve">3) PERCORSO SU </w:t>
      </w:r>
      <w:proofErr w:type="gramStart"/>
      <w:r w:rsidRPr="00FD723F">
        <w:rPr>
          <w:rFonts w:ascii="Cambria" w:hAnsi="Cambria"/>
          <w:sz w:val="22"/>
          <w:szCs w:val="22"/>
        </w:rPr>
        <w:t>TEMATICHE</w:t>
      </w:r>
      <w:proofErr w:type="gramEnd"/>
      <w:r w:rsidRPr="00FD723F">
        <w:rPr>
          <w:rFonts w:ascii="Cambria" w:hAnsi="Cambria"/>
          <w:sz w:val="22"/>
          <w:szCs w:val="22"/>
        </w:rPr>
        <w:t xml:space="preserve"> GIURIDICHE </w:t>
      </w:r>
    </w:p>
    <w:p w:rsidR="00B46B45" w:rsidRPr="00FD723F" w:rsidRDefault="00B46B45" w:rsidP="00B46B45">
      <w:pPr>
        <w:jc w:val="both"/>
        <w:rPr>
          <w:rFonts w:ascii="Cambria" w:hAnsi="Cambria"/>
          <w:sz w:val="22"/>
          <w:szCs w:val="22"/>
        </w:rPr>
      </w:pPr>
      <w:r w:rsidRPr="00FD723F">
        <w:rPr>
          <w:rFonts w:ascii="Cambria" w:hAnsi="Cambria"/>
          <w:sz w:val="22"/>
          <w:szCs w:val="22"/>
        </w:rPr>
        <w:t xml:space="preserve">Le attività </w:t>
      </w:r>
      <w:proofErr w:type="gramStart"/>
      <w:r w:rsidRPr="00FD723F">
        <w:rPr>
          <w:rFonts w:ascii="Cambria" w:hAnsi="Cambria"/>
          <w:sz w:val="22"/>
          <w:szCs w:val="22"/>
        </w:rPr>
        <w:t>vengono</w:t>
      </w:r>
      <w:proofErr w:type="gramEnd"/>
      <w:r w:rsidRPr="00FD723F">
        <w:rPr>
          <w:rFonts w:ascii="Cambria" w:hAnsi="Cambria"/>
          <w:sz w:val="22"/>
          <w:szCs w:val="22"/>
        </w:rPr>
        <w:t xml:space="preserve">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B46B45" w:rsidRPr="00FD723F" w:rsidRDefault="00B46B45" w:rsidP="00B46B45"/>
    <w:p w:rsidR="00B46B45" w:rsidRPr="00FD723F" w:rsidRDefault="00B46B45" w:rsidP="00B46B45">
      <w:pPr>
        <w:jc w:val="both"/>
        <w:rPr>
          <w:rFonts w:ascii="Cambria" w:hAnsi="Cambria"/>
          <w:sz w:val="22"/>
          <w:szCs w:val="22"/>
        </w:rPr>
      </w:pPr>
      <w:r w:rsidRPr="00FD723F">
        <w:t>4</w:t>
      </w:r>
      <w:r w:rsidRPr="00FD723F">
        <w:rPr>
          <w:rFonts w:ascii="Cambria" w:hAnsi="Cambria"/>
          <w:sz w:val="22"/>
          <w:szCs w:val="22"/>
        </w:rPr>
        <w:t>) UNITÀ DIDATTICA TRASVERSALE SUI TEMI DELL’EDUCAZIONE AMBIENTALE, SALUTE</w:t>
      </w:r>
      <w:proofErr w:type="gramStart"/>
      <w:r w:rsidRPr="00FD723F">
        <w:rPr>
          <w:rFonts w:ascii="Cambria" w:hAnsi="Cambria"/>
          <w:sz w:val="22"/>
          <w:szCs w:val="22"/>
        </w:rPr>
        <w:t xml:space="preserve"> ,</w:t>
      </w:r>
      <w:proofErr w:type="gramEnd"/>
      <w:r w:rsidRPr="00FD723F">
        <w:rPr>
          <w:rFonts w:ascii="Cambria" w:hAnsi="Cambria"/>
          <w:sz w:val="22"/>
          <w:szCs w:val="22"/>
        </w:rPr>
        <w:t xml:space="preserve"> DIRITTI UMANI /CULTURA PARITARIA</w:t>
      </w:r>
    </w:p>
    <w:p w:rsidR="00B46B45" w:rsidRPr="00FD723F" w:rsidRDefault="00B46B45" w:rsidP="00B46B45">
      <w:pPr>
        <w:jc w:val="both"/>
        <w:rPr>
          <w:rFonts w:ascii="Cambria" w:hAnsi="Cambria"/>
          <w:sz w:val="22"/>
          <w:szCs w:val="22"/>
        </w:rPr>
      </w:pPr>
      <w:r w:rsidRPr="00FD723F">
        <w:rPr>
          <w:rFonts w:ascii="Cambria" w:hAnsi="Cambria"/>
          <w:sz w:val="22"/>
          <w:szCs w:val="22"/>
        </w:rPr>
        <w:t xml:space="preserve">Tale unità </w:t>
      </w:r>
      <w:proofErr w:type="gramStart"/>
      <w:r w:rsidRPr="00FD723F">
        <w:rPr>
          <w:rFonts w:ascii="Cambria" w:hAnsi="Cambria"/>
          <w:sz w:val="22"/>
          <w:szCs w:val="22"/>
        </w:rPr>
        <w:t>viene</w:t>
      </w:r>
      <w:proofErr w:type="gramEnd"/>
      <w:r w:rsidRPr="00FD723F">
        <w:rPr>
          <w:rFonts w:ascii="Cambria" w:hAnsi="Cambria"/>
          <w:sz w:val="22"/>
          <w:szCs w:val="22"/>
        </w:rPr>
        <w:t xml:space="preserve"> attuata dai docenti dei Consigli di classe sulla base di una quadro di riferimento avvalendosi di materiali e consulenza offerta da docenti referenti del settore nonché con possibili interventi esperti. </w:t>
      </w:r>
    </w:p>
    <w:p w:rsidR="00B46B45" w:rsidRPr="00FD723F" w:rsidRDefault="00B46B45" w:rsidP="00B46B45">
      <w:pPr>
        <w:jc w:val="both"/>
      </w:pPr>
    </w:p>
    <w:p w:rsidR="00B46B45" w:rsidRPr="00FD723F" w:rsidRDefault="00B46B45" w:rsidP="00B46B45">
      <w:pPr>
        <w:jc w:val="both"/>
        <w:rPr>
          <w:rFonts w:ascii="Cambria" w:hAnsi="Cambria"/>
          <w:sz w:val="22"/>
          <w:szCs w:val="22"/>
        </w:rPr>
      </w:pPr>
      <w:r w:rsidRPr="00FD723F">
        <w:rPr>
          <w:rFonts w:ascii="Cambria" w:hAnsi="Cambria"/>
          <w:sz w:val="22"/>
          <w:szCs w:val="22"/>
        </w:rPr>
        <w:t xml:space="preserve">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w:t>
      </w:r>
      <w:proofErr w:type="gramStart"/>
      <w:r w:rsidRPr="00FD723F">
        <w:rPr>
          <w:rFonts w:ascii="Cambria" w:hAnsi="Cambria"/>
          <w:sz w:val="22"/>
          <w:szCs w:val="22"/>
        </w:rPr>
        <w:t>(</w:t>
      </w:r>
      <w:proofErr w:type="gramEnd"/>
      <w:r w:rsidRPr="00FD723F">
        <w:rPr>
          <w:rFonts w:ascii="Cambria" w:hAnsi="Cambria"/>
          <w:sz w:val="22"/>
          <w:szCs w:val="22"/>
        </w:rPr>
        <w:t>testi, documenti …. )</w:t>
      </w:r>
    </w:p>
    <w:p w:rsidR="00B57B3E" w:rsidRDefault="00B57B3E" w:rsidP="00B46B45">
      <w:pPr>
        <w:jc w:val="both"/>
        <w:rPr>
          <w:rFonts w:ascii="Cambria" w:hAnsi="Cambria"/>
          <w:sz w:val="22"/>
          <w:szCs w:val="22"/>
        </w:rPr>
      </w:pPr>
    </w:p>
    <w:p w:rsidR="00B46B45" w:rsidRPr="00FD723F" w:rsidRDefault="00B46B45" w:rsidP="00B46B45">
      <w:pPr>
        <w:jc w:val="both"/>
        <w:rPr>
          <w:rFonts w:ascii="Cambria" w:hAnsi="Cambria"/>
          <w:sz w:val="22"/>
          <w:szCs w:val="22"/>
        </w:rPr>
      </w:pPr>
      <w:r w:rsidRPr="00FD723F">
        <w:rPr>
          <w:rFonts w:ascii="Cambria" w:hAnsi="Cambria"/>
          <w:sz w:val="22"/>
          <w:szCs w:val="22"/>
        </w:rPr>
        <w:lastRenderedPageBreak/>
        <w:t xml:space="preserve">Attività/compiti/proposti dal </w:t>
      </w:r>
      <w:proofErr w:type="spellStart"/>
      <w:proofErr w:type="gramStart"/>
      <w:r w:rsidRPr="00FD723F">
        <w:rPr>
          <w:rFonts w:ascii="Cambria" w:hAnsi="Cambria"/>
          <w:sz w:val="22"/>
          <w:szCs w:val="22"/>
        </w:rPr>
        <w:t>C.d.C</w:t>
      </w:r>
      <w:proofErr w:type="spellEnd"/>
      <w:r w:rsidRPr="00FD723F">
        <w:rPr>
          <w:rFonts w:ascii="Cambria" w:hAnsi="Cambria"/>
          <w:sz w:val="22"/>
          <w:szCs w:val="22"/>
        </w:rPr>
        <w:t>.</w:t>
      </w:r>
      <w:proofErr w:type="gramEnd"/>
      <w:r w:rsidRPr="00FD723F">
        <w:rPr>
          <w:rFonts w:ascii="Cambria" w:hAnsi="Cambria"/>
          <w:sz w:val="22"/>
          <w:szCs w:val="22"/>
        </w:rPr>
        <w:t xml:space="preserve"> per l’attuazione del </w:t>
      </w:r>
      <w:r w:rsidRPr="00FD723F">
        <w:rPr>
          <w:rFonts w:ascii="Cambria" w:hAnsi="Cambria"/>
          <w:b/>
          <w:sz w:val="22"/>
          <w:szCs w:val="22"/>
        </w:rPr>
        <w:t>PIANO DI SVILUPPO EDUCAZIONE CIVICA</w:t>
      </w:r>
      <w:r w:rsidRPr="00FD723F">
        <w:rPr>
          <w:rFonts w:ascii="Cambria" w:hAnsi="Cambria"/>
          <w:sz w:val="22"/>
          <w:szCs w:val="22"/>
        </w:rPr>
        <w:t>; (vanno inserite collaborazioni con esperti, enti o associazioni; attività mirate, disciplinari o pluridisciplinari…)</w:t>
      </w:r>
    </w:p>
    <w:p w:rsidR="00B46B45" w:rsidRDefault="00B46B45" w:rsidP="00B46B45">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A44517" w:rsidRPr="0048441B" w:rsidTr="00E96289">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A44517" w:rsidRPr="0048441B" w:rsidRDefault="00A44517" w:rsidP="00E96289">
            <w:r w:rsidRPr="00B027EA">
              <w:br w:type="page"/>
            </w:r>
            <w:r>
              <w:t xml:space="preserve"> </w:t>
            </w:r>
            <w:r w:rsidRPr="0048441B">
              <w:rPr>
                <w:rFonts w:ascii="Cambria" w:hAnsi="Cambria"/>
                <w:b/>
              </w:rPr>
              <w:t>PIANO DI SVILUPPO EDUCAZIONE CIVICA CLASSE TERZA</w:t>
            </w:r>
            <w:proofErr w:type="gramStart"/>
            <w:r w:rsidRPr="0048441B">
              <w:rPr>
                <w:rFonts w:ascii="Cambria" w:hAnsi="Cambria"/>
                <w:b/>
              </w:rPr>
              <w:t xml:space="preserve">  </w:t>
            </w:r>
            <w:proofErr w:type="gramEnd"/>
            <w:r w:rsidRPr="0048441B">
              <w:rPr>
                <w:rFonts w:ascii="Cambria" w:hAnsi="Cambria"/>
                <w:b/>
              </w:rPr>
              <w:t>A.S. 2020/21</w:t>
            </w:r>
          </w:p>
        </w:tc>
      </w:tr>
    </w:tbl>
    <w:p w:rsidR="00A44517" w:rsidRPr="0048441B" w:rsidRDefault="00A44517" w:rsidP="00A44517">
      <w:pPr>
        <w:jc w:val="both"/>
        <w:rPr>
          <w:rFonts w:ascii="Cambria" w:hAnsi="Cambria"/>
          <w:i/>
          <w:sz w:val="22"/>
          <w:szCs w:val="22"/>
        </w:rPr>
      </w:pPr>
      <w:r w:rsidRPr="007F60A1">
        <w:rPr>
          <w:rFonts w:ascii="Cambria" w:hAnsi="Cambria"/>
          <w:i/>
          <w:sz w:val="22"/>
          <w:szCs w:val="22"/>
        </w:rPr>
        <w:t>(riportare la</w:t>
      </w:r>
      <w:proofErr w:type="gramStart"/>
      <w:r w:rsidRPr="007F60A1">
        <w:rPr>
          <w:rFonts w:ascii="Cambria" w:hAnsi="Cambria"/>
          <w:i/>
          <w:sz w:val="22"/>
          <w:szCs w:val="22"/>
        </w:rPr>
        <w:t xml:space="preserve">  </w:t>
      </w:r>
      <w:proofErr w:type="gramEnd"/>
      <w:r w:rsidRPr="007F60A1">
        <w:rPr>
          <w:rFonts w:ascii="Cambria" w:hAnsi="Cambria"/>
          <w:i/>
          <w:sz w:val="22"/>
          <w:szCs w:val="22"/>
        </w:rPr>
        <w:t xml:space="preserve">tabella inserita </w:t>
      </w:r>
      <w:r w:rsidR="007F60A1" w:rsidRPr="007F60A1">
        <w:rPr>
          <w:rFonts w:ascii="Cambria" w:hAnsi="Cambria"/>
          <w:i/>
          <w:sz w:val="22"/>
          <w:szCs w:val="22"/>
        </w:rPr>
        <w:t xml:space="preserve">nella versione finale del </w:t>
      </w:r>
      <w:r w:rsidRPr="007F60A1">
        <w:rPr>
          <w:rFonts w:ascii="Cambria" w:hAnsi="Cambria"/>
          <w:i/>
          <w:sz w:val="22"/>
          <w:szCs w:val="22"/>
        </w:rPr>
        <w:t xml:space="preserve">documento di </w:t>
      </w:r>
      <w:r w:rsidRPr="007F60A1">
        <w:rPr>
          <w:rFonts w:ascii="Cambria" w:hAnsi="Cambria" w:cs="Arial"/>
          <w:bCs/>
          <w:i/>
          <w:caps/>
          <w:sz w:val="22"/>
          <w:szCs w:val="22"/>
        </w:rPr>
        <w:t xml:space="preserve">Programmazione del consiglio </w:t>
      </w:r>
      <w:r w:rsidRPr="0048441B">
        <w:rPr>
          <w:rFonts w:ascii="Cambria" w:hAnsi="Cambria" w:cs="Arial"/>
          <w:bCs/>
          <w:i/>
          <w:caps/>
          <w:sz w:val="22"/>
          <w:szCs w:val="22"/>
        </w:rPr>
        <w:t xml:space="preserve">di Classe </w:t>
      </w:r>
      <w:r w:rsidRPr="0048441B">
        <w:rPr>
          <w:rFonts w:ascii="Cambria" w:hAnsi="Cambria" w:cs="Arial"/>
          <w:bCs/>
          <w:i/>
          <w:sz w:val="22"/>
          <w:szCs w:val="22"/>
        </w:rPr>
        <w:t>dell’anno scolastico 2020/21)</w:t>
      </w:r>
    </w:p>
    <w:p w:rsidR="00A44517" w:rsidRPr="0048441B" w:rsidRDefault="00A44517" w:rsidP="00A44517">
      <w:pPr>
        <w:jc w:val="both"/>
        <w:rPr>
          <w:rFonts w:ascii="Cambria" w:hAnsi="Cambria"/>
          <w:sz w:val="22"/>
          <w:szCs w:val="22"/>
        </w:rPr>
      </w:pPr>
    </w:p>
    <w:p w:rsidR="008D5033" w:rsidRPr="0048441B" w:rsidRDefault="008D5033" w:rsidP="008D5033"/>
    <w:p w:rsidR="008D5033" w:rsidRDefault="008D5033" w:rsidP="008D5033">
      <w:pPr>
        <w:rPr>
          <w:rFonts w:ascii="Cambria" w:hAnsi="Cambria"/>
          <w:b/>
          <w:sz w:val="22"/>
          <w:szCs w:val="22"/>
        </w:rPr>
      </w:pPr>
    </w:p>
    <w:p w:rsidR="007F60A1" w:rsidRDefault="007F60A1" w:rsidP="008D5033">
      <w:pPr>
        <w:rPr>
          <w:rFonts w:ascii="Cambria" w:hAnsi="Cambria"/>
          <w:b/>
          <w:sz w:val="22"/>
          <w:szCs w:val="22"/>
        </w:rPr>
      </w:pPr>
    </w:p>
    <w:p w:rsidR="007F60A1" w:rsidRDefault="007F60A1" w:rsidP="008D5033">
      <w:pPr>
        <w:rPr>
          <w:rFonts w:ascii="Cambria" w:hAnsi="Cambria"/>
          <w:b/>
          <w:sz w:val="22"/>
          <w:szCs w:val="22"/>
        </w:rPr>
      </w:pPr>
    </w:p>
    <w:p w:rsidR="00973CB5" w:rsidRPr="0048441B" w:rsidRDefault="00973CB5" w:rsidP="008D5033">
      <w:pPr>
        <w:rPr>
          <w:rFonts w:ascii="Cambria" w:hAnsi="Cambria"/>
          <w:b/>
          <w:sz w:val="22"/>
          <w:szCs w:val="22"/>
        </w:rPr>
      </w:pPr>
    </w:p>
    <w:p w:rsidR="008D5033" w:rsidRPr="0048441B" w:rsidRDefault="008D5033" w:rsidP="008D5033">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A44517" w:rsidRPr="0048441B" w:rsidTr="00E96289">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A44517" w:rsidRPr="0048441B" w:rsidRDefault="00A44517" w:rsidP="00E96289">
            <w:r w:rsidRPr="0048441B">
              <w:br w:type="page"/>
              <w:t xml:space="preserve"> </w:t>
            </w:r>
            <w:r w:rsidRPr="0048441B">
              <w:rPr>
                <w:rFonts w:ascii="Cambria" w:hAnsi="Cambria"/>
                <w:b/>
              </w:rPr>
              <w:t>PIANO DI SVILUPPO EDUCAZIONE CIVICA CLASSE QUARTA A.S. 2021/22</w:t>
            </w:r>
          </w:p>
        </w:tc>
      </w:tr>
    </w:tbl>
    <w:p w:rsidR="00A44517" w:rsidRPr="0048441B" w:rsidRDefault="00A44517" w:rsidP="00A44517">
      <w:pPr>
        <w:jc w:val="both"/>
        <w:rPr>
          <w:rFonts w:ascii="Cambria" w:hAnsi="Cambria"/>
          <w:i/>
          <w:sz w:val="22"/>
          <w:szCs w:val="22"/>
        </w:rPr>
      </w:pPr>
      <w:r w:rsidRPr="007F60A1">
        <w:rPr>
          <w:rFonts w:ascii="Cambria" w:hAnsi="Cambria"/>
          <w:i/>
          <w:sz w:val="22"/>
          <w:szCs w:val="22"/>
        </w:rPr>
        <w:t>(riportare la</w:t>
      </w:r>
      <w:proofErr w:type="gramStart"/>
      <w:r w:rsidRPr="007F60A1">
        <w:rPr>
          <w:rFonts w:ascii="Cambria" w:hAnsi="Cambria"/>
          <w:i/>
          <w:sz w:val="22"/>
          <w:szCs w:val="22"/>
        </w:rPr>
        <w:t xml:space="preserve">  </w:t>
      </w:r>
      <w:proofErr w:type="gramEnd"/>
      <w:r w:rsidRPr="007F60A1">
        <w:rPr>
          <w:rFonts w:ascii="Cambria" w:hAnsi="Cambria"/>
          <w:i/>
          <w:sz w:val="22"/>
          <w:szCs w:val="22"/>
        </w:rPr>
        <w:t xml:space="preserve">tabella inserita </w:t>
      </w:r>
      <w:r w:rsidR="007F60A1" w:rsidRPr="007F60A1">
        <w:rPr>
          <w:rFonts w:ascii="Cambria" w:hAnsi="Cambria"/>
          <w:i/>
          <w:sz w:val="22"/>
          <w:szCs w:val="22"/>
        </w:rPr>
        <w:t xml:space="preserve">nella versione finale del </w:t>
      </w:r>
      <w:r w:rsidRPr="007F60A1">
        <w:rPr>
          <w:rFonts w:ascii="Cambria" w:hAnsi="Cambria"/>
          <w:i/>
          <w:sz w:val="22"/>
          <w:szCs w:val="22"/>
        </w:rPr>
        <w:t xml:space="preserve"> documento di </w:t>
      </w:r>
      <w:r w:rsidRPr="007F60A1">
        <w:rPr>
          <w:rFonts w:ascii="Cambria" w:hAnsi="Cambria" w:cs="Arial"/>
          <w:bCs/>
          <w:i/>
          <w:caps/>
          <w:sz w:val="22"/>
          <w:szCs w:val="22"/>
        </w:rPr>
        <w:t xml:space="preserve">Programmazione del consiglio </w:t>
      </w:r>
      <w:r w:rsidRPr="0048441B">
        <w:rPr>
          <w:rFonts w:ascii="Cambria" w:hAnsi="Cambria" w:cs="Arial"/>
          <w:bCs/>
          <w:i/>
          <w:caps/>
          <w:sz w:val="22"/>
          <w:szCs w:val="22"/>
        </w:rPr>
        <w:t xml:space="preserve">di Classe </w:t>
      </w:r>
      <w:r w:rsidRPr="0048441B">
        <w:rPr>
          <w:rFonts w:ascii="Cambria" w:hAnsi="Cambria" w:cs="Arial"/>
          <w:bCs/>
          <w:i/>
          <w:sz w:val="22"/>
          <w:szCs w:val="22"/>
        </w:rPr>
        <w:t>dell’anno scolastico 2021/22)</w:t>
      </w:r>
    </w:p>
    <w:p w:rsidR="008D5033" w:rsidRPr="0048441B" w:rsidRDefault="008D5033" w:rsidP="008D5033">
      <w:pPr>
        <w:rPr>
          <w:rFonts w:ascii="Cambria" w:hAnsi="Cambria"/>
          <w:b/>
          <w:sz w:val="22"/>
          <w:szCs w:val="22"/>
        </w:rPr>
      </w:pPr>
    </w:p>
    <w:p w:rsidR="008D5033" w:rsidRPr="0048441B" w:rsidRDefault="008D5033" w:rsidP="008D5033">
      <w:pPr>
        <w:rPr>
          <w:rFonts w:ascii="Cambria" w:hAnsi="Cambria"/>
          <w:b/>
          <w:sz w:val="22"/>
          <w:szCs w:val="22"/>
        </w:rPr>
      </w:pPr>
    </w:p>
    <w:p w:rsidR="008D5033" w:rsidRDefault="008D5033" w:rsidP="008D5033">
      <w:pPr>
        <w:rPr>
          <w:rFonts w:ascii="Cambria" w:hAnsi="Cambria"/>
          <w:b/>
          <w:sz w:val="22"/>
          <w:szCs w:val="22"/>
        </w:rPr>
      </w:pPr>
    </w:p>
    <w:p w:rsidR="007F60A1" w:rsidRDefault="007F60A1" w:rsidP="008D5033">
      <w:pPr>
        <w:rPr>
          <w:rFonts w:ascii="Cambria" w:hAnsi="Cambria"/>
          <w:b/>
          <w:sz w:val="22"/>
          <w:szCs w:val="22"/>
        </w:rPr>
      </w:pPr>
    </w:p>
    <w:p w:rsidR="007F60A1" w:rsidRDefault="007F60A1" w:rsidP="008D5033">
      <w:pPr>
        <w:rPr>
          <w:rFonts w:ascii="Cambria" w:hAnsi="Cambria"/>
          <w:b/>
          <w:sz w:val="22"/>
          <w:szCs w:val="22"/>
        </w:rPr>
      </w:pPr>
    </w:p>
    <w:p w:rsidR="00973CB5" w:rsidRPr="0048441B" w:rsidRDefault="00973CB5" w:rsidP="008D5033">
      <w:pPr>
        <w:rPr>
          <w:rFonts w:ascii="Cambria" w:hAnsi="Cambria"/>
          <w:b/>
          <w:sz w:val="22"/>
          <w:szCs w:val="22"/>
        </w:rPr>
      </w:pPr>
    </w:p>
    <w:p w:rsidR="00357793" w:rsidRPr="0048441B" w:rsidRDefault="00357793" w:rsidP="00435938">
      <w:pPr>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A44517" w:rsidRPr="0048441B" w:rsidTr="00E96289">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A44517" w:rsidRPr="0048441B" w:rsidRDefault="00A44517" w:rsidP="00E96289">
            <w:r w:rsidRPr="0048441B">
              <w:br w:type="page"/>
              <w:t xml:space="preserve"> </w:t>
            </w:r>
            <w:r w:rsidRPr="0048441B">
              <w:rPr>
                <w:rFonts w:ascii="Cambria" w:hAnsi="Cambria"/>
                <w:b/>
              </w:rPr>
              <w:t>PIANO DI SVILUPPO EDUCAZIONE CIVICA CLASSE QUINTA A.S. 2022/23</w:t>
            </w:r>
          </w:p>
        </w:tc>
      </w:tr>
    </w:tbl>
    <w:p w:rsidR="00A44517" w:rsidRPr="00866796" w:rsidRDefault="00A44517" w:rsidP="00A44517">
      <w:pPr>
        <w:jc w:val="both"/>
        <w:rPr>
          <w:rFonts w:ascii="Cambria" w:hAnsi="Cambria"/>
          <w:i/>
          <w:sz w:val="22"/>
          <w:szCs w:val="22"/>
        </w:rPr>
      </w:pPr>
      <w:r w:rsidRPr="007F60A1">
        <w:rPr>
          <w:rFonts w:ascii="Cambria" w:hAnsi="Cambria"/>
          <w:i/>
          <w:sz w:val="22"/>
          <w:szCs w:val="22"/>
        </w:rPr>
        <w:t>(riportare la</w:t>
      </w:r>
      <w:proofErr w:type="gramStart"/>
      <w:r w:rsidRPr="007F60A1">
        <w:rPr>
          <w:rFonts w:ascii="Cambria" w:hAnsi="Cambria"/>
          <w:i/>
          <w:sz w:val="22"/>
          <w:szCs w:val="22"/>
        </w:rPr>
        <w:t xml:space="preserve">  </w:t>
      </w:r>
      <w:proofErr w:type="gramEnd"/>
      <w:r w:rsidRPr="007F60A1">
        <w:rPr>
          <w:rFonts w:ascii="Cambria" w:hAnsi="Cambria"/>
          <w:i/>
          <w:sz w:val="22"/>
          <w:szCs w:val="22"/>
        </w:rPr>
        <w:t xml:space="preserve">tabella inserita </w:t>
      </w:r>
      <w:r w:rsidR="007F60A1" w:rsidRPr="007F60A1">
        <w:rPr>
          <w:rFonts w:ascii="Cambria" w:hAnsi="Cambria"/>
          <w:i/>
          <w:sz w:val="22"/>
          <w:szCs w:val="22"/>
        </w:rPr>
        <w:t>nella versione finale del</w:t>
      </w:r>
      <w:r w:rsidRPr="007F60A1">
        <w:rPr>
          <w:rFonts w:ascii="Cambria" w:hAnsi="Cambria"/>
          <w:i/>
          <w:sz w:val="22"/>
          <w:szCs w:val="22"/>
        </w:rPr>
        <w:t xml:space="preserve"> documento di </w:t>
      </w:r>
      <w:r w:rsidRPr="007F60A1">
        <w:rPr>
          <w:rFonts w:ascii="Cambria" w:hAnsi="Cambria" w:cs="Arial"/>
          <w:bCs/>
          <w:i/>
          <w:caps/>
          <w:sz w:val="22"/>
          <w:szCs w:val="22"/>
        </w:rPr>
        <w:t xml:space="preserve">Programmazione del consiglio </w:t>
      </w:r>
      <w:r w:rsidRPr="0048441B">
        <w:rPr>
          <w:rFonts w:ascii="Cambria" w:hAnsi="Cambria" w:cs="Arial"/>
          <w:bCs/>
          <w:i/>
          <w:caps/>
          <w:sz w:val="22"/>
          <w:szCs w:val="22"/>
        </w:rPr>
        <w:t xml:space="preserve">di Classe </w:t>
      </w:r>
      <w:r w:rsidRPr="0048441B">
        <w:rPr>
          <w:rFonts w:ascii="Cambria" w:hAnsi="Cambria" w:cs="Arial"/>
          <w:bCs/>
          <w:i/>
          <w:sz w:val="22"/>
          <w:szCs w:val="22"/>
        </w:rPr>
        <w:t>dell’anno scolastico 2022/23)</w:t>
      </w:r>
    </w:p>
    <w:p w:rsidR="00A44517" w:rsidRDefault="00A44517" w:rsidP="00A44517">
      <w:pPr>
        <w:rPr>
          <w:rFonts w:ascii="Cambria" w:hAnsi="Cambria"/>
          <w:b/>
          <w:sz w:val="22"/>
          <w:szCs w:val="22"/>
          <w:highlight w:val="yellow"/>
        </w:rPr>
      </w:pPr>
    </w:p>
    <w:p w:rsidR="00253CAA" w:rsidRDefault="00253CAA" w:rsidP="00253CAA"/>
    <w:p w:rsidR="00973CB5" w:rsidRDefault="00973CB5" w:rsidP="00253CAA"/>
    <w:p w:rsidR="007F60A1" w:rsidRDefault="007F60A1" w:rsidP="00253CAA"/>
    <w:p w:rsidR="007F60A1" w:rsidRDefault="007F60A1" w:rsidP="00253CAA"/>
    <w:p w:rsidR="00973CB5" w:rsidRDefault="00973CB5" w:rsidP="00253CAA"/>
    <w:p w:rsidR="00973CB5" w:rsidRPr="009546CF" w:rsidRDefault="00973CB5" w:rsidP="00253CAA"/>
    <w:p w:rsidR="00EC47AE" w:rsidRPr="009546CF" w:rsidRDefault="00EC47AE" w:rsidP="0010211B">
      <w:pPr>
        <w:pStyle w:val="Sottotitolo"/>
        <w:rPr>
          <w:sz w:val="28"/>
          <w:szCs w:val="28"/>
        </w:rPr>
      </w:pPr>
      <w:bookmarkStart w:id="30" w:name="_Toc131402410"/>
      <w:r w:rsidRPr="009546CF">
        <w:rPr>
          <w:sz w:val="28"/>
          <w:szCs w:val="28"/>
        </w:rPr>
        <w:t>ESPERIENZA CLIL PROPOSTA ALLA CLASSE</w:t>
      </w:r>
      <w:bookmarkEnd w:id="30"/>
    </w:p>
    <w:p w:rsidR="00EC47AE" w:rsidRPr="009546CF" w:rsidRDefault="00EC47AE" w:rsidP="00EC47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C04A5A" w:rsidRPr="009546CF" w:rsidTr="00EA06F1">
        <w:tc>
          <w:tcPr>
            <w:tcW w:w="2444" w:type="dxa"/>
            <w:shd w:val="clear" w:color="auto" w:fill="F2F2F2"/>
            <w:vAlign w:val="center"/>
          </w:tcPr>
          <w:p w:rsidR="00C04A5A" w:rsidRPr="009546CF" w:rsidRDefault="00C04A5A" w:rsidP="0046798C">
            <w:pPr>
              <w:jc w:val="center"/>
              <w:rPr>
                <w:rFonts w:ascii="Cambria" w:hAnsi="Cambria"/>
                <w:b/>
                <w:sz w:val="22"/>
                <w:szCs w:val="22"/>
              </w:rPr>
            </w:pPr>
            <w:r w:rsidRPr="009546CF">
              <w:rPr>
                <w:rFonts w:ascii="Cambria" w:hAnsi="Cambria"/>
                <w:b/>
                <w:sz w:val="22"/>
                <w:szCs w:val="22"/>
              </w:rPr>
              <w:t>DISCIPLINA</w:t>
            </w:r>
          </w:p>
          <w:p w:rsidR="00C04A5A" w:rsidRPr="009546CF" w:rsidRDefault="00C04A5A" w:rsidP="0046798C">
            <w:pPr>
              <w:jc w:val="center"/>
              <w:rPr>
                <w:rFonts w:ascii="Cambria" w:hAnsi="Cambria"/>
                <w:b/>
                <w:sz w:val="22"/>
                <w:szCs w:val="22"/>
              </w:rPr>
            </w:pPr>
            <w:proofErr w:type="gramStart"/>
            <w:r w:rsidRPr="009546CF">
              <w:rPr>
                <w:rFonts w:ascii="Cambria" w:hAnsi="Cambria"/>
                <w:b/>
                <w:sz w:val="22"/>
                <w:szCs w:val="22"/>
              </w:rPr>
              <w:t>individuata</w:t>
            </w:r>
            <w:proofErr w:type="gramEnd"/>
          </w:p>
        </w:tc>
        <w:tc>
          <w:tcPr>
            <w:tcW w:w="2444" w:type="dxa"/>
            <w:shd w:val="clear" w:color="auto" w:fill="F2F2F2"/>
            <w:vAlign w:val="center"/>
          </w:tcPr>
          <w:p w:rsidR="00C04A5A" w:rsidRPr="009546CF" w:rsidRDefault="00C04A5A" w:rsidP="0046798C">
            <w:pPr>
              <w:jc w:val="center"/>
              <w:rPr>
                <w:rFonts w:ascii="Cambria" w:hAnsi="Cambria"/>
                <w:b/>
                <w:sz w:val="22"/>
                <w:szCs w:val="22"/>
              </w:rPr>
            </w:pPr>
            <w:r w:rsidRPr="009546CF">
              <w:rPr>
                <w:rFonts w:ascii="Cambria" w:hAnsi="Cambria"/>
                <w:b/>
                <w:sz w:val="22"/>
                <w:szCs w:val="22"/>
              </w:rPr>
              <w:t>DOCENTI</w:t>
            </w:r>
          </w:p>
          <w:p w:rsidR="00C04A5A" w:rsidRPr="009546CF" w:rsidRDefault="00C04A5A" w:rsidP="0046798C">
            <w:pPr>
              <w:jc w:val="center"/>
              <w:rPr>
                <w:rFonts w:ascii="Cambria" w:hAnsi="Cambria"/>
                <w:b/>
                <w:sz w:val="22"/>
                <w:szCs w:val="22"/>
              </w:rPr>
            </w:pPr>
            <w:proofErr w:type="gramStart"/>
            <w:r w:rsidRPr="009546CF">
              <w:rPr>
                <w:rFonts w:ascii="Cambria" w:hAnsi="Cambria"/>
                <w:b/>
                <w:sz w:val="22"/>
                <w:szCs w:val="22"/>
              </w:rPr>
              <w:t>coinvolti</w:t>
            </w:r>
            <w:proofErr w:type="gramEnd"/>
          </w:p>
        </w:tc>
        <w:tc>
          <w:tcPr>
            <w:tcW w:w="2445" w:type="dxa"/>
            <w:shd w:val="clear" w:color="auto" w:fill="F2F2F2"/>
            <w:vAlign w:val="center"/>
          </w:tcPr>
          <w:p w:rsidR="00C04A5A" w:rsidRPr="009546CF" w:rsidRDefault="00C04A5A" w:rsidP="00C04A5A">
            <w:pPr>
              <w:jc w:val="center"/>
              <w:rPr>
                <w:rFonts w:ascii="Cambria" w:hAnsi="Cambria"/>
                <w:b/>
                <w:sz w:val="22"/>
                <w:szCs w:val="22"/>
              </w:rPr>
            </w:pPr>
            <w:r w:rsidRPr="009546CF">
              <w:rPr>
                <w:rFonts w:ascii="Cambria" w:hAnsi="Cambria"/>
                <w:b/>
                <w:sz w:val="22"/>
                <w:szCs w:val="22"/>
              </w:rPr>
              <w:t>ATTIVITÀ</w:t>
            </w:r>
          </w:p>
          <w:p w:rsidR="00C04A5A" w:rsidRPr="009546CF" w:rsidRDefault="00C04A5A" w:rsidP="00C04A5A">
            <w:pPr>
              <w:jc w:val="center"/>
            </w:pPr>
            <w:proofErr w:type="gramStart"/>
            <w:r w:rsidRPr="009546CF">
              <w:rPr>
                <w:rFonts w:ascii="Cambria" w:hAnsi="Cambria"/>
                <w:b/>
                <w:sz w:val="22"/>
                <w:szCs w:val="22"/>
              </w:rPr>
              <w:t>svolta</w:t>
            </w:r>
            <w:proofErr w:type="gramEnd"/>
          </w:p>
        </w:tc>
        <w:tc>
          <w:tcPr>
            <w:tcW w:w="2445" w:type="dxa"/>
            <w:shd w:val="clear" w:color="auto" w:fill="F2F2F2"/>
            <w:vAlign w:val="center"/>
          </w:tcPr>
          <w:p w:rsidR="00C04A5A" w:rsidRPr="009546CF" w:rsidRDefault="00C04A5A" w:rsidP="0046798C">
            <w:pPr>
              <w:jc w:val="center"/>
            </w:pPr>
            <w:r w:rsidRPr="009546CF">
              <w:rPr>
                <w:rFonts w:ascii="Cambria" w:hAnsi="Cambria"/>
                <w:b/>
                <w:sz w:val="22"/>
                <w:szCs w:val="22"/>
              </w:rPr>
              <w:t>Tempi e durata dell’unità didattica</w:t>
            </w:r>
          </w:p>
        </w:tc>
      </w:tr>
      <w:tr w:rsidR="004F794C" w:rsidRPr="009546CF" w:rsidTr="00A44517">
        <w:trPr>
          <w:trHeight w:val="1032"/>
        </w:trPr>
        <w:tc>
          <w:tcPr>
            <w:tcW w:w="2444" w:type="dxa"/>
            <w:vAlign w:val="center"/>
          </w:tcPr>
          <w:p w:rsidR="004F794C" w:rsidRPr="009546CF" w:rsidRDefault="004F794C" w:rsidP="004F794C">
            <w:pPr>
              <w:jc w:val="center"/>
              <w:rPr>
                <w:rFonts w:ascii="Cambria" w:hAnsi="Cambria"/>
                <w:sz w:val="20"/>
                <w:szCs w:val="20"/>
              </w:rPr>
            </w:pPr>
          </w:p>
        </w:tc>
        <w:tc>
          <w:tcPr>
            <w:tcW w:w="2444" w:type="dxa"/>
            <w:vAlign w:val="center"/>
          </w:tcPr>
          <w:p w:rsidR="004F794C" w:rsidRPr="009546CF" w:rsidRDefault="004F794C" w:rsidP="004F794C">
            <w:pPr>
              <w:jc w:val="center"/>
              <w:rPr>
                <w:rFonts w:ascii="Cambria" w:hAnsi="Cambria"/>
                <w:sz w:val="20"/>
                <w:szCs w:val="20"/>
              </w:rPr>
            </w:pPr>
          </w:p>
        </w:tc>
        <w:tc>
          <w:tcPr>
            <w:tcW w:w="2445" w:type="dxa"/>
            <w:vAlign w:val="center"/>
          </w:tcPr>
          <w:p w:rsidR="004F794C" w:rsidRPr="009546CF" w:rsidRDefault="004F794C" w:rsidP="004F794C">
            <w:pPr>
              <w:pStyle w:val="Paragrafoelenco"/>
              <w:ind w:left="-61"/>
              <w:rPr>
                <w:b/>
                <w:sz w:val="20"/>
                <w:szCs w:val="20"/>
              </w:rPr>
            </w:pPr>
          </w:p>
        </w:tc>
        <w:tc>
          <w:tcPr>
            <w:tcW w:w="2445" w:type="dxa"/>
            <w:vAlign w:val="center"/>
          </w:tcPr>
          <w:p w:rsidR="004F794C" w:rsidRPr="009546CF" w:rsidRDefault="004F794C" w:rsidP="004F794C">
            <w:pPr>
              <w:rPr>
                <w:sz w:val="20"/>
                <w:szCs w:val="20"/>
              </w:rPr>
            </w:pPr>
          </w:p>
        </w:tc>
      </w:tr>
    </w:tbl>
    <w:p w:rsidR="000719F9" w:rsidRPr="009546CF" w:rsidRDefault="000719F9" w:rsidP="00C04A5A"/>
    <w:p w:rsidR="00236AF5" w:rsidRDefault="00236AF5" w:rsidP="00236AF5">
      <w:pPr>
        <w:pStyle w:val="Sottotitolo"/>
        <w:rPr>
          <w:sz w:val="28"/>
          <w:szCs w:val="28"/>
        </w:rPr>
      </w:pPr>
      <w:bookmarkStart w:id="31" w:name="_Toc8158962"/>
      <w:bookmarkStart w:id="32" w:name="_Toc413091927"/>
      <w:bookmarkStart w:id="33" w:name="_Toc482215838"/>
      <w:bookmarkStart w:id="34" w:name="_Toc413091455"/>
      <w:bookmarkStart w:id="35" w:name="_Toc413091915"/>
      <w:bookmarkStart w:id="36" w:name="_Toc482215826"/>
      <w:bookmarkEnd w:id="28"/>
    </w:p>
    <w:p w:rsidR="00055BFA" w:rsidRDefault="00055BFA" w:rsidP="00055BFA"/>
    <w:p w:rsidR="00055BFA" w:rsidRDefault="00055BFA" w:rsidP="00055BFA"/>
    <w:p w:rsidR="00055BFA" w:rsidRDefault="00055BFA" w:rsidP="00055BFA"/>
    <w:p w:rsidR="00055BFA" w:rsidRPr="00055BFA" w:rsidRDefault="00055BFA" w:rsidP="00055BFA"/>
    <w:p w:rsidR="00A44517" w:rsidRPr="00A44517" w:rsidRDefault="00A44517" w:rsidP="00A44517"/>
    <w:p w:rsidR="00236AF5" w:rsidRPr="009546CF" w:rsidRDefault="00236AF5" w:rsidP="00236AF5">
      <w:pPr>
        <w:pStyle w:val="Sottotitolo"/>
        <w:rPr>
          <w:sz w:val="28"/>
          <w:szCs w:val="28"/>
        </w:rPr>
      </w:pPr>
      <w:bookmarkStart w:id="37" w:name="_Toc131402411"/>
      <w:r w:rsidRPr="009546CF">
        <w:rPr>
          <w:sz w:val="28"/>
          <w:szCs w:val="28"/>
        </w:rPr>
        <w:lastRenderedPageBreak/>
        <w:t>PROVE INVALSI</w:t>
      </w:r>
      <w:bookmarkEnd w:id="31"/>
      <w:bookmarkEnd w:id="37"/>
      <w:r w:rsidRPr="009546CF">
        <w:rPr>
          <w:sz w:val="28"/>
          <w:szCs w:val="28"/>
        </w:rPr>
        <w:t xml:space="preserve"> </w:t>
      </w:r>
      <w:bookmarkEnd w:id="32"/>
      <w:bookmarkEnd w:id="33"/>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236AF5" w:rsidRPr="009546CF" w:rsidTr="00236AF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9546CF" w:rsidRDefault="00236AF5" w:rsidP="00236AF5">
            <w:pPr>
              <w:jc w:val="center"/>
              <w:rPr>
                <w:rFonts w:ascii="Cambria" w:hAnsi="Cambria"/>
                <w:b/>
                <w:bCs/>
                <w:caps/>
              </w:rPr>
            </w:pPr>
            <w:r w:rsidRPr="009546CF">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9546CF" w:rsidRDefault="00236AF5" w:rsidP="00236AF5">
            <w:pPr>
              <w:jc w:val="center"/>
              <w:rPr>
                <w:rFonts w:ascii="Cambria" w:hAnsi="Cambria"/>
                <w:b/>
                <w:bCs/>
              </w:rPr>
            </w:pPr>
            <w:r w:rsidRPr="009546CF">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9546CF" w:rsidRDefault="00236AF5" w:rsidP="00236AF5">
            <w:pPr>
              <w:jc w:val="center"/>
              <w:rPr>
                <w:rFonts w:ascii="Cambria" w:hAnsi="Cambria"/>
                <w:b/>
                <w:bCs/>
              </w:rPr>
            </w:pPr>
            <w:r w:rsidRPr="009546CF">
              <w:rPr>
                <w:rFonts w:ascii="Cambria" w:hAnsi="Cambria"/>
                <w:b/>
                <w:bCs/>
              </w:rPr>
              <w:t>MATEMATICA</w:t>
            </w:r>
          </w:p>
        </w:tc>
      </w:tr>
      <w:tr w:rsidR="00B46B45" w:rsidRPr="009546CF" w:rsidTr="00236AF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B46B45" w:rsidRPr="008B4234" w:rsidRDefault="00B46B45" w:rsidP="00A44517">
            <w:pPr>
              <w:jc w:val="center"/>
              <w:rPr>
                <w:rFonts w:ascii="Cambria" w:hAnsi="Cambria"/>
                <w:b/>
                <w:bCs/>
                <w:caps/>
              </w:rPr>
            </w:pPr>
            <w:r w:rsidRPr="008B4234">
              <w:rPr>
                <w:rFonts w:ascii="Cambria" w:hAnsi="Cambria"/>
                <w:b/>
                <w:bCs/>
              </w:rPr>
              <w:t xml:space="preserve">…… </w:t>
            </w:r>
            <w:r>
              <w:rPr>
                <w:rFonts w:ascii="Cambria" w:hAnsi="Cambria"/>
                <w:b/>
                <w:bCs/>
              </w:rPr>
              <w:t xml:space="preserve">marzo </w:t>
            </w:r>
            <w:r w:rsidRPr="008B4234">
              <w:rPr>
                <w:rFonts w:ascii="Cambria" w:hAnsi="Cambria"/>
                <w:b/>
                <w:bCs/>
              </w:rPr>
              <w:t>202</w:t>
            </w:r>
            <w:r w:rsidR="00A44517">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B46B45" w:rsidRPr="008B4234" w:rsidRDefault="00B46B45" w:rsidP="00A44517">
            <w:pPr>
              <w:jc w:val="center"/>
              <w:rPr>
                <w:rFonts w:ascii="Cambria" w:hAnsi="Cambria"/>
                <w:b/>
                <w:bCs/>
                <w:caps/>
              </w:rPr>
            </w:pPr>
            <w:r w:rsidRPr="008B4234">
              <w:rPr>
                <w:rFonts w:ascii="Cambria" w:hAnsi="Cambria"/>
                <w:b/>
                <w:bCs/>
              </w:rPr>
              <w:t xml:space="preserve">…… </w:t>
            </w:r>
            <w:r>
              <w:rPr>
                <w:rFonts w:ascii="Cambria" w:hAnsi="Cambria"/>
                <w:b/>
                <w:bCs/>
              </w:rPr>
              <w:t xml:space="preserve">marzo </w:t>
            </w:r>
            <w:r w:rsidRPr="008B4234">
              <w:rPr>
                <w:rFonts w:ascii="Cambria" w:hAnsi="Cambria"/>
                <w:b/>
                <w:bCs/>
              </w:rPr>
              <w:t>202</w:t>
            </w:r>
            <w:r w:rsidR="00A44517">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B46B45" w:rsidRPr="008B4234" w:rsidRDefault="00B46B45" w:rsidP="00A44517">
            <w:pPr>
              <w:jc w:val="center"/>
              <w:rPr>
                <w:rFonts w:ascii="Cambria" w:hAnsi="Cambria"/>
                <w:b/>
                <w:bCs/>
                <w:caps/>
              </w:rPr>
            </w:pPr>
            <w:r w:rsidRPr="008B4234">
              <w:rPr>
                <w:rFonts w:ascii="Cambria" w:hAnsi="Cambria"/>
                <w:b/>
                <w:bCs/>
              </w:rPr>
              <w:t xml:space="preserve">…… </w:t>
            </w:r>
            <w:r>
              <w:rPr>
                <w:rFonts w:ascii="Cambria" w:hAnsi="Cambria"/>
                <w:b/>
                <w:bCs/>
              </w:rPr>
              <w:t xml:space="preserve">marzo </w:t>
            </w:r>
            <w:r w:rsidRPr="008B4234">
              <w:rPr>
                <w:rFonts w:ascii="Cambria" w:hAnsi="Cambria"/>
                <w:b/>
                <w:bCs/>
              </w:rPr>
              <w:t>202</w:t>
            </w:r>
            <w:r w:rsidR="00A44517">
              <w:rPr>
                <w:rFonts w:ascii="Cambria" w:hAnsi="Cambria"/>
                <w:b/>
                <w:bCs/>
              </w:rPr>
              <w:t>3</w:t>
            </w:r>
          </w:p>
        </w:tc>
      </w:tr>
      <w:tr w:rsidR="00236AF5" w:rsidRPr="009546CF" w:rsidTr="00236AF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36AF5" w:rsidRPr="009546CF" w:rsidRDefault="00236AF5" w:rsidP="00236AF5">
            <w:pPr>
              <w:rPr>
                <w:rFonts w:ascii="Cambria" w:hAnsi="Cambria"/>
                <w:sz w:val="22"/>
                <w:szCs w:val="22"/>
              </w:rPr>
            </w:pPr>
            <w:proofErr w:type="gramStart"/>
            <w:r w:rsidRPr="009546CF">
              <w:rPr>
                <w:rFonts w:ascii="Cambria" w:hAnsi="Cambria"/>
                <w:sz w:val="22"/>
                <w:szCs w:val="22"/>
              </w:rPr>
              <w:t>sostenuta</w:t>
            </w:r>
            <w:proofErr w:type="gramEnd"/>
            <w:r w:rsidRPr="009546CF">
              <w:rPr>
                <w:rFonts w:ascii="Cambria" w:hAnsi="Cambria"/>
                <w:sz w:val="22"/>
                <w:szCs w:val="22"/>
              </w:rPr>
              <w:t xml:space="preserve">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236AF5" w:rsidRPr="009546CF" w:rsidRDefault="00236AF5" w:rsidP="00236AF5">
            <w:proofErr w:type="gramStart"/>
            <w:r w:rsidRPr="009546CF">
              <w:rPr>
                <w:rFonts w:ascii="Cambria" w:hAnsi="Cambria"/>
                <w:sz w:val="22"/>
                <w:szCs w:val="22"/>
              </w:rPr>
              <w:t>sostenuta</w:t>
            </w:r>
            <w:proofErr w:type="gramEnd"/>
            <w:r w:rsidRPr="009546CF">
              <w:rPr>
                <w:rFonts w:ascii="Cambria" w:hAnsi="Cambria"/>
                <w:sz w:val="22"/>
                <w:szCs w:val="22"/>
              </w:rPr>
              <w:t xml:space="preserve">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36AF5" w:rsidRPr="009546CF" w:rsidRDefault="00236AF5" w:rsidP="00236AF5">
            <w:proofErr w:type="gramStart"/>
            <w:r w:rsidRPr="009546CF">
              <w:rPr>
                <w:rFonts w:ascii="Cambria" w:hAnsi="Cambria"/>
                <w:sz w:val="22"/>
                <w:szCs w:val="22"/>
              </w:rPr>
              <w:t>sostenuta</w:t>
            </w:r>
            <w:proofErr w:type="gramEnd"/>
            <w:r w:rsidRPr="009546CF">
              <w:rPr>
                <w:rFonts w:ascii="Cambria" w:hAnsi="Cambria"/>
                <w:sz w:val="22"/>
                <w:szCs w:val="22"/>
              </w:rPr>
              <w:t xml:space="preserve"> da …..    alunni su ……. </w:t>
            </w:r>
          </w:p>
        </w:tc>
      </w:tr>
    </w:tbl>
    <w:p w:rsidR="00D01931" w:rsidRPr="009546CF" w:rsidRDefault="00D01931" w:rsidP="00B64AA5">
      <w:pPr>
        <w:pStyle w:val="Sottotitolo"/>
        <w:rPr>
          <w:sz w:val="28"/>
          <w:szCs w:val="28"/>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90"/>
      </w:tblGrid>
      <w:tr w:rsidR="00B54DF1" w:rsidRPr="00FD723F" w:rsidTr="00B54DF1">
        <w:trPr>
          <w:trHeight w:val="707"/>
          <w:jc w:val="center"/>
        </w:trPr>
        <w:tc>
          <w:tcPr>
            <w:tcW w:w="9990" w:type="dxa"/>
            <w:tcBorders>
              <w:top w:val="double" w:sz="6" w:space="0" w:color="auto"/>
              <w:left w:val="double" w:sz="6" w:space="0" w:color="auto"/>
              <w:bottom w:val="double" w:sz="6" w:space="0" w:color="auto"/>
              <w:right w:val="double" w:sz="6" w:space="0" w:color="auto"/>
            </w:tcBorders>
            <w:vAlign w:val="center"/>
            <w:hideMark/>
          </w:tcPr>
          <w:p w:rsidR="00B54DF1" w:rsidRPr="00FD723F" w:rsidRDefault="00B54DF1">
            <w:pPr>
              <w:pStyle w:val="Sottotitolo"/>
              <w:rPr>
                <w:sz w:val="26"/>
                <w:szCs w:val="26"/>
              </w:rPr>
            </w:pPr>
            <w:r>
              <w:rPr>
                <w:b w:val="0"/>
                <w:sz w:val="19"/>
              </w:rPr>
              <w:br w:type="page"/>
            </w:r>
            <w:bookmarkStart w:id="38" w:name="_Toc99697987"/>
            <w:bookmarkStart w:id="39" w:name="_Toc131402412"/>
            <w:r w:rsidRPr="00FD723F">
              <w:rPr>
                <w:sz w:val="26"/>
                <w:szCs w:val="26"/>
              </w:rPr>
              <w:t>QUADRO COMPLESSIVO DEI PERCORSI PER LE COMPETENZE TRASVERSALI E PER L’ORIENTAMENTO (PCTO)</w:t>
            </w:r>
            <w:bookmarkEnd w:id="38"/>
            <w:bookmarkEnd w:id="39"/>
            <w:r w:rsidRPr="00FD723F">
              <w:rPr>
                <w:sz w:val="26"/>
                <w:szCs w:val="26"/>
              </w:rPr>
              <w:t xml:space="preserve"> </w:t>
            </w:r>
          </w:p>
        </w:tc>
      </w:tr>
    </w:tbl>
    <w:p w:rsidR="00B54DF1" w:rsidRDefault="00B54DF1" w:rsidP="00441483">
      <w:pPr>
        <w:tabs>
          <w:tab w:val="left" w:pos="2130"/>
        </w:tabs>
        <w:rPr>
          <w:rFonts w:ascii="Calibri" w:hAnsi="Calibri"/>
        </w:rPr>
      </w:pPr>
    </w:p>
    <w:p w:rsidR="00A44517" w:rsidRDefault="00A44517" w:rsidP="00441483">
      <w:pPr>
        <w:tabs>
          <w:tab w:val="left" w:pos="2130"/>
        </w:tabs>
        <w:rPr>
          <w:rFonts w:ascii="Calibri" w:hAnsi="Calibri"/>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6"/>
        <w:gridCol w:w="4663"/>
      </w:tblGrid>
      <w:tr w:rsidR="00A44517" w:rsidRPr="0048441B" w:rsidTr="00E96289">
        <w:trPr>
          <w:trHeight w:val="707"/>
          <w:jc w:val="center"/>
        </w:trPr>
        <w:tc>
          <w:tcPr>
            <w:tcW w:w="10179" w:type="dxa"/>
            <w:gridSpan w:val="2"/>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jc w:val="center"/>
              <w:rPr>
                <w:rFonts w:ascii="Cambria" w:eastAsia="Calibri" w:hAnsi="Cambria"/>
                <w:b/>
                <w:sz w:val="28"/>
                <w:szCs w:val="28"/>
                <w:lang w:eastAsia="en-US"/>
              </w:rPr>
            </w:pPr>
            <w:bookmarkStart w:id="40" w:name="_Hlk100673991"/>
            <w:r w:rsidRPr="008A1840">
              <w:rPr>
                <w:rFonts w:ascii="Cambria" w:eastAsia="Calibri" w:hAnsi="Cambria"/>
                <w:b/>
                <w:sz w:val="19"/>
                <w:szCs w:val="22"/>
                <w:lang w:eastAsia="en-US"/>
              </w:rPr>
              <w:br w:type="page"/>
            </w:r>
            <w:r w:rsidRPr="0048441B">
              <w:rPr>
                <w:rFonts w:ascii="Cambria" w:eastAsia="Calibri" w:hAnsi="Cambria"/>
                <w:b/>
                <w:sz w:val="28"/>
                <w:szCs w:val="28"/>
                <w:lang w:eastAsia="en-US"/>
              </w:rPr>
              <w:t>A.S. 2020/2021 - CLASSE TERZA</w:t>
            </w:r>
          </w:p>
        </w:tc>
      </w:tr>
      <w:tr w:rsidR="00A44517" w:rsidRPr="0048441B" w:rsidTr="00E96289">
        <w:trPr>
          <w:trHeight w:hRule="exact" w:val="340"/>
          <w:jc w:val="center"/>
        </w:trPr>
        <w:tc>
          <w:tcPr>
            <w:tcW w:w="5516"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r w:rsidRPr="0048441B">
              <w:rPr>
                <w:rFonts w:ascii="Cambria" w:eastAsia="Calibri" w:hAnsi="Cambria"/>
                <w:b/>
                <w:sz w:val="19"/>
                <w:szCs w:val="22"/>
                <w:lang w:eastAsia="en-US"/>
              </w:rPr>
              <w:t>PERIODO</w:t>
            </w:r>
          </w:p>
        </w:tc>
        <w:tc>
          <w:tcPr>
            <w:tcW w:w="4663"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r w:rsidRPr="0048441B">
              <w:rPr>
                <w:rFonts w:ascii="Cambria" w:eastAsia="Calibri" w:hAnsi="Cambria"/>
                <w:b/>
                <w:sz w:val="19"/>
                <w:szCs w:val="22"/>
                <w:lang w:eastAsia="en-US"/>
              </w:rPr>
              <w:t xml:space="preserve"> </w:t>
            </w:r>
          </w:p>
        </w:tc>
      </w:tr>
      <w:tr w:rsidR="00A44517" w:rsidRPr="0048441B" w:rsidTr="00E96289">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A44517" w:rsidRPr="0048441B" w:rsidTr="00E96289">
              <w:trPr>
                <w:trHeight w:hRule="exact" w:val="454"/>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259" w:lineRule="auto"/>
                    <w:rPr>
                      <w:rFonts w:ascii="Cambria" w:eastAsia="Calibri" w:hAnsi="Cambria"/>
                      <w:sz w:val="22"/>
                      <w:szCs w:val="22"/>
                      <w:lang w:eastAsia="en-US"/>
                    </w:rPr>
                  </w:pPr>
                  <w:r w:rsidRPr="0048441B">
                    <w:rPr>
                      <w:rFonts w:ascii="Cambria" w:eastAsia="Calibri" w:hAnsi="Cambria"/>
                      <w:b/>
                      <w:sz w:val="22"/>
                      <w:szCs w:val="22"/>
                      <w:lang w:eastAsia="en-US"/>
                    </w:rPr>
                    <w:t>TIROCINIO</w:t>
                  </w:r>
                  <w:proofErr w:type="gramStart"/>
                  <w:r w:rsidRPr="0048441B">
                    <w:rPr>
                      <w:rFonts w:ascii="Cambria" w:eastAsia="Calibri" w:hAnsi="Cambria"/>
                      <w:b/>
                      <w:sz w:val="22"/>
                      <w:szCs w:val="22"/>
                      <w:lang w:eastAsia="en-US"/>
                    </w:rPr>
                    <w:t xml:space="preserve">  </w:t>
                  </w:r>
                  <w:proofErr w:type="gramEnd"/>
                  <w:r w:rsidRPr="0048441B">
                    <w:rPr>
                      <w:rFonts w:ascii="Cambria" w:eastAsia="Calibri" w:hAnsi="Cambria"/>
                      <w:b/>
                      <w:sz w:val="22"/>
                      <w:szCs w:val="22"/>
                      <w:lang w:eastAsia="en-US"/>
                    </w:rPr>
                    <w:t>ESTERNO  - NON PREVISTO</w:t>
                  </w:r>
                </w:p>
              </w:tc>
            </w:tr>
          </w:tbl>
          <w:p w:rsidR="00A44517" w:rsidRPr="0048441B" w:rsidRDefault="00A44517" w:rsidP="00E96289">
            <w:pPr>
              <w:spacing w:after="160" w:line="259" w:lineRule="auto"/>
              <w:rPr>
                <w:rFonts w:ascii="Cambria" w:eastAsia="Calibri" w:hAnsi="Cambria"/>
                <w:sz w:val="22"/>
                <w:szCs w:val="22"/>
                <w:lang w:eastAsia="en-US"/>
              </w:rPr>
            </w:pPr>
          </w:p>
        </w:tc>
      </w:tr>
      <w:tr w:rsidR="00A44517" w:rsidRPr="0048441B" w:rsidTr="00E96289">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A44517" w:rsidRPr="0048441B" w:rsidTr="00E96289">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r w:rsidRPr="0048441B">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r w:rsidRPr="0048441B">
                    <w:rPr>
                      <w:rFonts w:ascii="Cambria" w:eastAsia="Calibri" w:hAnsi="Cambria"/>
                      <w:b/>
                      <w:sz w:val="19"/>
                      <w:szCs w:val="22"/>
                      <w:lang w:eastAsia="en-US"/>
                    </w:rPr>
                    <w:t>Tutto l’anno scolastico</w:t>
                  </w:r>
                  <w:proofErr w:type="gramStart"/>
                  <w:r w:rsidRPr="0048441B">
                    <w:rPr>
                      <w:rFonts w:ascii="Cambria" w:eastAsia="Calibri" w:hAnsi="Cambria"/>
                      <w:b/>
                      <w:sz w:val="19"/>
                      <w:szCs w:val="22"/>
                      <w:lang w:eastAsia="en-US"/>
                    </w:rPr>
                    <w:t xml:space="preserve">  </w:t>
                  </w:r>
                  <w:proofErr w:type="gramEnd"/>
                </w:p>
              </w:tc>
            </w:tr>
          </w:tbl>
          <w:p w:rsidR="00A44517" w:rsidRPr="0048441B" w:rsidRDefault="00A44517" w:rsidP="00E96289">
            <w:pPr>
              <w:spacing w:after="160" w:line="259" w:lineRule="auto"/>
              <w:rPr>
                <w:rFonts w:ascii="Cambria" w:eastAsia="Calibri" w:hAnsi="Cambria"/>
                <w:b/>
                <w:sz w:val="22"/>
                <w:szCs w:val="22"/>
                <w:lang w:eastAsia="en-US"/>
              </w:rPr>
            </w:pPr>
          </w:p>
        </w:tc>
      </w:tr>
      <w:tr w:rsidR="00A44517" w:rsidRPr="0048441B" w:rsidTr="00E96289">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259" w:lineRule="auto"/>
              <w:rPr>
                <w:rFonts w:ascii="Cambria" w:eastAsia="Calibri" w:hAnsi="Cambria"/>
                <w:sz w:val="22"/>
                <w:szCs w:val="22"/>
                <w:lang w:eastAsia="en-US"/>
              </w:rPr>
            </w:pPr>
            <w:r w:rsidRPr="0048441B">
              <w:rPr>
                <w:rFonts w:ascii="Cambria" w:eastAsia="Calibri" w:hAnsi="Cambria"/>
                <w:b/>
                <w:sz w:val="22"/>
                <w:szCs w:val="22"/>
                <w:lang w:eastAsia="en-US"/>
              </w:rPr>
              <w:t>ATTIVITÀ INTERNE (monte ore totale:</w:t>
            </w:r>
            <w:proofErr w:type="gramStart"/>
            <w:r w:rsidRPr="0048441B">
              <w:rPr>
                <w:rFonts w:ascii="Cambria" w:eastAsia="Calibri" w:hAnsi="Cambria"/>
                <w:b/>
                <w:sz w:val="22"/>
                <w:szCs w:val="22"/>
                <w:lang w:eastAsia="en-US"/>
              </w:rPr>
              <w:t xml:space="preserve">   </w:t>
            </w:r>
            <w:proofErr w:type="gramEnd"/>
            <w:r w:rsidRPr="0048441B">
              <w:rPr>
                <w:rFonts w:ascii="Cambria" w:eastAsia="Calibri" w:hAnsi="Cambria"/>
                <w:b/>
                <w:sz w:val="22"/>
                <w:szCs w:val="22"/>
                <w:lang w:eastAsia="en-US"/>
              </w:rPr>
              <w:t>)</w:t>
            </w:r>
          </w:p>
        </w:tc>
      </w:tr>
      <w:tr w:rsidR="00A44517" w:rsidRPr="0048441B" w:rsidTr="00E96289">
        <w:trPr>
          <w:trHeight w:val="522"/>
          <w:jc w:val="center"/>
        </w:trPr>
        <w:tc>
          <w:tcPr>
            <w:tcW w:w="10179" w:type="dxa"/>
            <w:gridSpan w:val="2"/>
            <w:tcBorders>
              <w:top w:val="double" w:sz="6" w:space="0" w:color="auto"/>
              <w:left w:val="double" w:sz="6" w:space="0" w:color="auto"/>
              <w:bottom w:val="double" w:sz="6" w:space="0" w:color="auto"/>
              <w:right w:val="double" w:sz="6" w:space="0" w:color="auto"/>
            </w:tcBorders>
          </w:tcPr>
          <w:p w:rsidR="00A44517" w:rsidRPr="0048441B" w:rsidRDefault="00A44517" w:rsidP="00E96289">
            <w:pPr>
              <w:spacing w:before="60" w:after="60" w:line="259" w:lineRule="auto"/>
              <w:rPr>
                <w:rFonts w:ascii="Cambria" w:eastAsia="Calibri" w:hAnsi="Cambria"/>
                <w:b/>
                <w:caps/>
                <w:sz w:val="18"/>
                <w:szCs w:val="23"/>
                <w:lang w:eastAsia="en-US"/>
              </w:rPr>
            </w:pPr>
          </w:p>
        </w:tc>
      </w:tr>
    </w:tbl>
    <w:p w:rsidR="00A44517" w:rsidRPr="0048441B" w:rsidRDefault="00A44517" w:rsidP="00A44517">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7"/>
        <w:gridCol w:w="4872"/>
      </w:tblGrid>
      <w:tr w:rsidR="00A44517" w:rsidRPr="0048441B" w:rsidTr="00E96289">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jc w:val="center"/>
              <w:rPr>
                <w:rFonts w:ascii="Cambria" w:eastAsia="Calibri" w:hAnsi="Cambria"/>
                <w:b/>
                <w:sz w:val="28"/>
                <w:szCs w:val="28"/>
                <w:lang w:eastAsia="en-US"/>
              </w:rPr>
            </w:pPr>
            <w:r w:rsidRPr="0048441B">
              <w:rPr>
                <w:rFonts w:ascii="Cambria" w:eastAsia="Calibri" w:hAnsi="Cambria"/>
                <w:b/>
                <w:sz w:val="19"/>
                <w:szCs w:val="22"/>
                <w:lang w:eastAsia="en-US"/>
              </w:rPr>
              <w:br w:type="page"/>
            </w:r>
            <w:r w:rsidRPr="0048441B">
              <w:rPr>
                <w:rFonts w:ascii="Cambria" w:eastAsia="Calibri" w:hAnsi="Cambria"/>
                <w:b/>
                <w:sz w:val="28"/>
                <w:szCs w:val="28"/>
                <w:lang w:eastAsia="en-US"/>
              </w:rPr>
              <w:t>A.S. 2021/2022 - CLASSE QUARTA</w:t>
            </w:r>
          </w:p>
        </w:tc>
      </w:tr>
      <w:tr w:rsidR="00A44517" w:rsidRPr="0048441B" w:rsidTr="00E96289">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r w:rsidRPr="0048441B">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proofErr w:type="gramStart"/>
            <w:r w:rsidRPr="0048441B">
              <w:rPr>
                <w:rFonts w:ascii="Cambria" w:eastAsia="Calibri" w:hAnsi="Cambria"/>
                <w:b/>
                <w:sz w:val="19"/>
                <w:szCs w:val="22"/>
                <w:lang w:eastAsia="en-US"/>
              </w:rPr>
              <w:t xml:space="preserve">DAL </w:t>
            </w:r>
            <w:proofErr w:type="gramEnd"/>
            <w:r w:rsidRPr="0048441B">
              <w:rPr>
                <w:rFonts w:ascii="Cambria" w:eastAsia="Calibri" w:hAnsi="Cambria"/>
                <w:b/>
                <w:sz w:val="19"/>
                <w:szCs w:val="22"/>
                <w:lang w:eastAsia="en-US"/>
              </w:rPr>
              <w:t xml:space="preserve">         AL  </w:t>
            </w:r>
          </w:p>
        </w:tc>
      </w:tr>
      <w:tr w:rsidR="00A44517" w:rsidRPr="0048441B" w:rsidTr="00E96289">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259" w:lineRule="auto"/>
              <w:rPr>
                <w:rFonts w:ascii="Cambria" w:eastAsia="Calibri" w:hAnsi="Cambria"/>
                <w:sz w:val="22"/>
                <w:szCs w:val="22"/>
                <w:lang w:eastAsia="en-US"/>
              </w:rPr>
            </w:pPr>
            <w:r w:rsidRPr="0048441B">
              <w:rPr>
                <w:rFonts w:ascii="Cambria" w:eastAsia="Calibri" w:hAnsi="Cambria"/>
                <w:b/>
                <w:sz w:val="22"/>
                <w:szCs w:val="22"/>
                <w:lang w:eastAsia="en-US"/>
              </w:rPr>
              <w:t>TIROCINIO</w:t>
            </w:r>
            <w:proofErr w:type="gramStart"/>
            <w:r w:rsidRPr="0048441B">
              <w:rPr>
                <w:rFonts w:ascii="Cambria" w:eastAsia="Calibri" w:hAnsi="Cambria"/>
                <w:b/>
                <w:sz w:val="22"/>
                <w:szCs w:val="22"/>
                <w:lang w:eastAsia="en-US"/>
              </w:rPr>
              <w:t xml:space="preserve">  </w:t>
            </w:r>
            <w:proofErr w:type="gramEnd"/>
            <w:r w:rsidRPr="0048441B">
              <w:rPr>
                <w:rFonts w:ascii="Cambria" w:eastAsia="Calibri" w:hAnsi="Cambria"/>
                <w:b/>
                <w:sz w:val="22"/>
                <w:szCs w:val="22"/>
                <w:lang w:eastAsia="en-US"/>
              </w:rPr>
              <w:t>ESTERNO (monte ore totale:   )</w:t>
            </w:r>
          </w:p>
        </w:tc>
      </w:tr>
      <w:tr w:rsidR="00A44517" w:rsidRPr="0048441B" w:rsidTr="00E96289">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p w:rsidR="00A44517" w:rsidRPr="0048441B" w:rsidRDefault="00A44517" w:rsidP="00E96289">
            <w:pPr>
              <w:spacing w:after="160" w:line="259" w:lineRule="auto"/>
              <w:rPr>
                <w:rFonts w:ascii="Cambria" w:eastAsia="Calibri" w:hAnsi="Cambria"/>
                <w:sz w:val="20"/>
                <w:szCs w:val="20"/>
                <w:lang w:eastAsia="en-US"/>
              </w:rPr>
            </w:pPr>
          </w:p>
        </w:tc>
      </w:tr>
      <w:tr w:rsidR="00A44517" w:rsidRPr="0048441B" w:rsidTr="00E96289">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A44517" w:rsidRPr="0048441B" w:rsidTr="00E96289">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r w:rsidRPr="0048441B">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r w:rsidRPr="0048441B">
                    <w:rPr>
                      <w:rFonts w:ascii="Cambria" w:eastAsia="Calibri" w:hAnsi="Cambria"/>
                      <w:b/>
                      <w:sz w:val="19"/>
                      <w:szCs w:val="22"/>
                      <w:lang w:eastAsia="en-US"/>
                    </w:rPr>
                    <w:t xml:space="preserve"> Tutto l’anno scolastico</w:t>
                  </w:r>
                  <w:proofErr w:type="gramStart"/>
                  <w:r w:rsidRPr="0048441B">
                    <w:rPr>
                      <w:rFonts w:ascii="Cambria" w:eastAsia="Calibri" w:hAnsi="Cambria"/>
                      <w:b/>
                      <w:sz w:val="19"/>
                      <w:szCs w:val="22"/>
                      <w:lang w:eastAsia="en-US"/>
                    </w:rPr>
                    <w:t xml:space="preserve">  </w:t>
                  </w:r>
                  <w:proofErr w:type="gramEnd"/>
                </w:p>
              </w:tc>
            </w:tr>
          </w:tbl>
          <w:p w:rsidR="00A44517" w:rsidRPr="0048441B" w:rsidRDefault="00A44517" w:rsidP="00E96289">
            <w:pPr>
              <w:spacing w:after="160" w:line="259" w:lineRule="auto"/>
              <w:rPr>
                <w:rFonts w:ascii="Cambria" w:eastAsia="Calibri" w:hAnsi="Cambria"/>
                <w:sz w:val="20"/>
                <w:szCs w:val="20"/>
                <w:lang w:eastAsia="en-US"/>
              </w:rPr>
            </w:pPr>
          </w:p>
        </w:tc>
      </w:tr>
      <w:tr w:rsidR="00A44517" w:rsidRPr="0048441B" w:rsidTr="00E96289">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259" w:lineRule="auto"/>
              <w:rPr>
                <w:rFonts w:ascii="Cambria" w:eastAsia="Calibri" w:hAnsi="Cambria"/>
                <w:sz w:val="22"/>
                <w:szCs w:val="22"/>
                <w:lang w:eastAsia="en-US"/>
              </w:rPr>
            </w:pPr>
            <w:r w:rsidRPr="0048441B">
              <w:rPr>
                <w:rFonts w:ascii="Cambria" w:eastAsia="Calibri" w:hAnsi="Cambria"/>
                <w:b/>
                <w:sz w:val="22"/>
                <w:szCs w:val="22"/>
                <w:lang w:eastAsia="en-US"/>
              </w:rPr>
              <w:t>ATTIVITÀ INTERNE</w:t>
            </w:r>
            <w:proofErr w:type="gramStart"/>
            <w:r w:rsidRPr="0048441B">
              <w:rPr>
                <w:rFonts w:ascii="Cambria" w:eastAsia="Calibri" w:hAnsi="Cambria"/>
                <w:b/>
                <w:sz w:val="22"/>
                <w:szCs w:val="22"/>
                <w:lang w:eastAsia="en-US"/>
              </w:rPr>
              <w:t xml:space="preserve">  </w:t>
            </w:r>
            <w:proofErr w:type="gramEnd"/>
            <w:r w:rsidRPr="0048441B">
              <w:rPr>
                <w:rFonts w:ascii="Cambria" w:eastAsia="Calibri" w:hAnsi="Cambria"/>
                <w:b/>
                <w:sz w:val="22"/>
                <w:szCs w:val="22"/>
                <w:lang w:eastAsia="en-US"/>
              </w:rPr>
              <w:t>(monte ore totale:   )</w:t>
            </w:r>
          </w:p>
        </w:tc>
      </w:tr>
      <w:tr w:rsidR="00A44517" w:rsidRPr="0048441B" w:rsidTr="00E96289">
        <w:trPr>
          <w:trHeight w:val="97"/>
          <w:jc w:val="center"/>
        </w:trPr>
        <w:tc>
          <w:tcPr>
            <w:tcW w:w="9993" w:type="dxa"/>
            <w:gridSpan w:val="2"/>
            <w:tcBorders>
              <w:top w:val="double" w:sz="6" w:space="0" w:color="auto"/>
              <w:left w:val="double" w:sz="6" w:space="0" w:color="auto"/>
              <w:bottom w:val="double" w:sz="6" w:space="0" w:color="auto"/>
              <w:right w:val="double" w:sz="6" w:space="0" w:color="auto"/>
            </w:tcBorders>
          </w:tcPr>
          <w:p w:rsidR="00A44517" w:rsidRPr="0048441B" w:rsidRDefault="00A44517" w:rsidP="00E96289">
            <w:pPr>
              <w:spacing w:before="60" w:after="60" w:line="259" w:lineRule="auto"/>
              <w:rPr>
                <w:rFonts w:ascii="Cambria" w:eastAsia="Calibri" w:hAnsi="Cambria"/>
                <w:b/>
                <w:caps/>
                <w:sz w:val="18"/>
                <w:szCs w:val="23"/>
                <w:lang w:eastAsia="en-US"/>
              </w:rPr>
            </w:pPr>
          </w:p>
        </w:tc>
      </w:tr>
    </w:tbl>
    <w:p w:rsidR="00A44517" w:rsidRPr="0048441B" w:rsidRDefault="00A44517" w:rsidP="00A44517">
      <w:pPr>
        <w:tabs>
          <w:tab w:val="left" w:pos="2130"/>
        </w:tabs>
        <w:spacing w:after="160" w:line="259" w:lineRule="auto"/>
        <w:jc w:val="center"/>
        <w:rPr>
          <w:rFonts w:ascii="Calibri" w:eastAsia="Calibri" w:hAnsi="Calibri"/>
          <w:b/>
          <w:sz w:val="16"/>
          <w:szCs w:val="16"/>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A44517" w:rsidRPr="0048441B" w:rsidTr="00E96289">
        <w:trPr>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259" w:lineRule="auto"/>
              <w:rPr>
                <w:rFonts w:ascii="Cambria" w:eastAsia="Calibri" w:hAnsi="Cambria"/>
                <w:b/>
                <w:sz w:val="22"/>
                <w:szCs w:val="22"/>
                <w:lang w:eastAsia="en-US"/>
              </w:rPr>
            </w:pPr>
            <w:r w:rsidRPr="0048441B">
              <w:rPr>
                <w:rFonts w:ascii="Cambria" w:eastAsia="Calibri" w:hAnsi="Cambria"/>
                <w:b/>
                <w:sz w:val="22"/>
                <w:szCs w:val="22"/>
                <w:lang w:eastAsia="en-US"/>
              </w:rPr>
              <w:t>CASI INDIVIDUALI:</w:t>
            </w:r>
            <w:proofErr w:type="gramStart"/>
            <w:r w:rsidRPr="0048441B">
              <w:rPr>
                <w:rFonts w:ascii="Cambria" w:eastAsia="Calibri" w:hAnsi="Cambria"/>
                <w:b/>
                <w:sz w:val="22"/>
                <w:szCs w:val="22"/>
                <w:lang w:eastAsia="en-US"/>
              </w:rPr>
              <w:t xml:space="preserve">  </w:t>
            </w:r>
            <w:proofErr w:type="gramEnd"/>
          </w:p>
          <w:p w:rsidR="00A44517" w:rsidRPr="0048441B" w:rsidRDefault="00A44517" w:rsidP="00A44517">
            <w:pPr>
              <w:numPr>
                <w:ilvl w:val="0"/>
                <w:numId w:val="11"/>
              </w:numPr>
              <w:spacing w:after="160" w:line="259" w:lineRule="auto"/>
              <w:contextualSpacing/>
              <w:rPr>
                <w:rFonts w:ascii="Cambria" w:eastAsia="Calibri" w:hAnsi="Cambria"/>
                <w:b/>
                <w:sz w:val="22"/>
                <w:szCs w:val="22"/>
                <w:lang w:eastAsia="en-US"/>
              </w:rPr>
            </w:pPr>
            <w:proofErr w:type="gramStart"/>
            <w:r w:rsidRPr="0048441B">
              <w:rPr>
                <w:rFonts w:ascii="Cambria" w:eastAsia="Calibri" w:hAnsi="Cambria"/>
                <w:b/>
                <w:sz w:val="22"/>
                <w:szCs w:val="22"/>
                <w:lang w:eastAsia="en-US"/>
              </w:rPr>
              <w:t>alunni</w:t>
            </w:r>
            <w:proofErr w:type="gramEnd"/>
            <w:r w:rsidRPr="0048441B">
              <w:rPr>
                <w:rFonts w:ascii="Cambria" w:eastAsia="Calibri" w:hAnsi="Cambria"/>
                <w:b/>
                <w:sz w:val="22"/>
                <w:szCs w:val="22"/>
                <w:lang w:eastAsia="en-US"/>
              </w:rPr>
              <w:t xml:space="preserve"> che hanno trascorso un periodo di studio all’estero o altre attività PCTO </w:t>
            </w:r>
          </w:p>
        </w:tc>
      </w:tr>
      <w:tr w:rsidR="00A44517" w:rsidRPr="0048441B" w:rsidTr="00E96289">
        <w:trPr>
          <w:trHeight w:val="381"/>
          <w:jc w:val="center"/>
        </w:trPr>
        <w:tc>
          <w:tcPr>
            <w:tcW w:w="9993" w:type="dxa"/>
            <w:tcBorders>
              <w:top w:val="double" w:sz="6" w:space="0" w:color="auto"/>
              <w:left w:val="double" w:sz="6" w:space="0" w:color="auto"/>
              <w:bottom w:val="double" w:sz="6" w:space="0" w:color="auto"/>
              <w:right w:val="double" w:sz="6" w:space="0" w:color="auto"/>
            </w:tcBorders>
          </w:tcPr>
          <w:p w:rsidR="00A44517" w:rsidRPr="0048441B" w:rsidRDefault="00A44517" w:rsidP="00E96289">
            <w:pPr>
              <w:spacing w:after="160" w:line="259" w:lineRule="auto"/>
              <w:rPr>
                <w:rFonts w:ascii="Cambria" w:eastAsia="Calibri" w:hAnsi="Cambria"/>
                <w:bCs/>
                <w:color w:val="000000"/>
                <w:sz w:val="20"/>
                <w:szCs w:val="20"/>
                <w:shd w:val="clear" w:color="auto" w:fill="FFFFFF"/>
                <w:lang w:eastAsia="en-US"/>
              </w:rPr>
            </w:pPr>
            <w:r w:rsidRPr="0048441B">
              <w:rPr>
                <w:rFonts w:ascii="Cambria" w:eastAsia="Calibri" w:hAnsi="Cambria"/>
                <w:bCs/>
                <w:color w:val="000000"/>
                <w:sz w:val="20"/>
                <w:szCs w:val="20"/>
                <w:shd w:val="clear" w:color="auto" w:fill="FFFFFF"/>
                <w:lang w:eastAsia="en-US"/>
              </w:rPr>
              <w:t xml:space="preserve"> </w:t>
            </w:r>
          </w:p>
        </w:tc>
      </w:tr>
    </w:tbl>
    <w:p w:rsidR="00A44517" w:rsidRPr="0048441B" w:rsidRDefault="00A44517" w:rsidP="00A44517">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A44517" w:rsidRPr="0048441B" w:rsidTr="00E96289">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jc w:val="center"/>
              <w:rPr>
                <w:rFonts w:ascii="Cambria" w:eastAsia="Calibri" w:hAnsi="Cambria"/>
                <w:b/>
                <w:sz w:val="28"/>
                <w:szCs w:val="28"/>
                <w:lang w:eastAsia="en-US"/>
              </w:rPr>
            </w:pPr>
            <w:r w:rsidRPr="0048441B">
              <w:rPr>
                <w:rFonts w:ascii="Cambria" w:eastAsia="Calibri" w:hAnsi="Cambria"/>
                <w:b/>
                <w:sz w:val="19"/>
                <w:szCs w:val="22"/>
                <w:lang w:eastAsia="en-US"/>
              </w:rPr>
              <w:br w:type="page"/>
            </w:r>
            <w:r w:rsidRPr="0048441B">
              <w:rPr>
                <w:rFonts w:ascii="Cambria" w:eastAsia="Calibri" w:hAnsi="Cambria"/>
                <w:b/>
                <w:sz w:val="28"/>
                <w:szCs w:val="28"/>
                <w:lang w:eastAsia="en-US"/>
              </w:rPr>
              <w:t>A.S. 2022/2023 - CLASSE QUINTA</w:t>
            </w:r>
          </w:p>
        </w:tc>
      </w:tr>
      <w:tr w:rsidR="00A44517" w:rsidRPr="0048441B" w:rsidTr="00E96289">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r w:rsidRPr="0048441B">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A44517" w:rsidRPr="0048441B" w:rsidRDefault="00A44517" w:rsidP="00E96289">
            <w:pPr>
              <w:tabs>
                <w:tab w:val="left" w:pos="2130"/>
              </w:tabs>
              <w:spacing w:after="160" w:line="259" w:lineRule="auto"/>
              <w:rPr>
                <w:rFonts w:ascii="Cambria" w:eastAsia="Calibri" w:hAnsi="Cambria"/>
                <w:b/>
                <w:sz w:val="19"/>
                <w:szCs w:val="22"/>
                <w:lang w:eastAsia="en-US"/>
              </w:rPr>
            </w:pPr>
          </w:p>
        </w:tc>
      </w:tr>
      <w:tr w:rsidR="00A44517" w:rsidRPr="0048441B" w:rsidTr="00E96289">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259" w:lineRule="auto"/>
              <w:rPr>
                <w:rFonts w:ascii="Cambria" w:eastAsia="Calibri" w:hAnsi="Cambria"/>
                <w:sz w:val="22"/>
                <w:szCs w:val="22"/>
                <w:lang w:eastAsia="en-US"/>
              </w:rPr>
            </w:pPr>
            <w:r w:rsidRPr="0048441B">
              <w:rPr>
                <w:rFonts w:ascii="Cambria" w:eastAsia="Calibri" w:hAnsi="Cambria"/>
                <w:b/>
                <w:sz w:val="22"/>
                <w:szCs w:val="22"/>
                <w:lang w:eastAsia="en-US"/>
              </w:rPr>
              <w:t>TIROCINIO ESTERNO - NON PREVISTO</w:t>
            </w:r>
          </w:p>
        </w:tc>
      </w:tr>
      <w:tr w:rsidR="00A44517" w:rsidRPr="0048441B" w:rsidTr="00E96289">
        <w:trPr>
          <w:trHeight w:hRule="exact" w:val="272"/>
          <w:jc w:val="center"/>
        </w:trPr>
        <w:tc>
          <w:tcPr>
            <w:tcW w:w="4996" w:type="dxa"/>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480" w:lineRule="auto"/>
              <w:rPr>
                <w:rFonts w:ascii="Cambria" w:eastAsia="Calibri" w:hAnsi="Cambria"/>
                <w:b/>
                <w:sz w:val="22"/>
                <w:szCs w:val="22"/>
                <w:lang w:eastAsia="en-US"/>
              </w:rPr>
            </w:pPr>
            <w:r w:rsidRPr="0048441B">
              <w:rPr>
                <w:rFonts w:ascii="Cambria" w:eastAsia="Calibri" w:hAnsi="Cambria"/>
                <w:b/>
                <w:sz w:val="19"/>
                <w:szCs w:val="22"/>
                <w:lang w:eastAsia="en-US"/>
              </w:rPr>
              <w:lastRenderedPageBreak/>
              <w:t>PERIODO</w:t>
            </w:r>
          </w:p>
        </w:tc>
        <w:tc>
          <w:tcPr>
            <w:tcW w:w="4997" w:type="dxa"/>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480" w:lineRule="auto"/>
              <w:rPr>
                <w:rFonts w:ascii="Cambria" w:eastAsia="Calibri" w:hAnsi="Cambria"/>
                <w:b/>
                <w:sz w:val="22"/>
                <w:szCs w:val="22"/>
                <w:lang w:eastAsia="en-US"/>
              </w:rPr>
            </w:pPr>
            <w:r w:rsidRPr="0048441B">
              <w:rPr>
                <w:rFonts w:ascii="Cambria" w:eastAsia="Calibri" w:hAnsi="Cambria"/>
                <w:b/>
                <w:sz w:val="22"/>
                <w:szCs w:val="22"/>
                <w:lang w:eastAsia="en-US"/>
              </w:rPr>
              <w:t>Tutto l’anno scolastico</w:t>
            </w:r>
          </w:p>
        </w:tc>
      </w:tr>
      <w:tr w:rsidR="00A44517" w:rsidRPr="0048441B" w:rsidTr="00E96289">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A44517" w:rsidRPr="0048441B" w:rsidRDefault="00A44517" w:rsidP="00E96289">
            <w:pPr>
              <w:spacing w:after="160" w:line="259" w:lineRule="auto"/>
              <w:rPr>
                <w:rFonts w:ascii="Cambria" w:eastAsia="Calibri" w:hAnsi="Cambria"/>
                <w:sz w:val="22"/>
                <w:szCs w:val="22"/>
                <w:lang w:eastAsia="en-US"/>
              </w:rPr>
            </w:pPr>
            <w:r w:rsidRPr="0048441B">
              <w:rPr>
                <w:rFonts w:ascii="Cambria" w:eastAsia="Calibri" w:hAnsi="Cambria"/>
                <w:b/>
                <w:sz w:val="22"/>
                <w:szCs w:val="22"/>
                <w:lang w:eastAsia="en-US"/>
              </w:rPr>
              <w:t>ATTIVITÀ INTERNE</w:t>
            </w:r>
            <w:proofErr w:type="gramStart"/>
            <w:r w:rsidRPr="0048441B">
              <w:rPr>
                <w:rFonts w:ascii="Cambria" w:eastAsia="Calibri" w:hAnsi="Cambria"/>
                <w:b/>
                <w:sz w:val="22"/>
                <w:szCs w:val="22"/>
                <w:lang w:eastAsia="en-US"/>
              </w:rPr>
              <w:t xml:space="preserve">  </w:t>
            </w:r>
            <w:proofErr w:type="gramEnd"/>
            <w:r w:rsidRPr="0048441B">
              <w:rPr>
                <w:rFonts w:ascii="Cambria" w:eastAsia="Calibri" w:hAnsi="Cambria"/>
                <w:b/>
                <w:sz w:val="22"/>
                <w:szCs w:val="22"/>
                <w:lang w:eastAsia="en-US"/>
              </w:rPr>
              <w:t>(a completamento del monte ore totale:   )</w:t>
            </w:r>
          </w:p>
        </w:tc>
      </w:tr>
      <w:tr w:rsidR="00A44517" w:rsidRPr="0048441B" w:rsidTr="00E96289">
        <w:trPr>
          <w:trHeight w:val="1904"/>
          <w:jc w:val="center"/>
        </w:trPr>
        <w:tc>
          <w:tcPr>
            <w:tcW w:w="9993" w:type="dxa"/>
            <w:gridSpan w:val="2"/>
            <w:tcBorders>
              <w:top w:val="double" w:sz="6" w:space="0" w:color="auto"/>
              <w:left w:val="double" w:sz="6" w:space="0" w:color="auto"/>
              <w:bottom w:val="double" w:sz="6" w:space="0" w:color="auto"/>
              <w:right w:val="double" w:sz="6" w:space="0" w:color="auto"/>
            </w:tcBorders>
          </w:tcPr>
          <w:p w:rsidR="00A44517" w:rsidRPr="0048441B" w:rsidRDefault="00A44517" w:rsidP="00E96289">
            <w:pPr>
              <w:spacing w:before="60" w:after="60" w:line="276" w:lineRule="auto"/>
              <w:rPr>
                <w:rFonts w:ascii="Cambria" w:eastAsia="Calibri" w:hAnsi="Cambria"/>
                <w:sz w:val="20"/>
                <w:szCs w:val="20"/>
                <w:lang w:eastAsia="en-US"/>
              </w:rPr>
            </w:pPr>
          </w:p>
        </w:tc>
      </w:tr>
      <w:tr w:rsidR="00A44517" w:rsidRPr="008A1840" w:rsidTr="00E96289">
        <w:trPr>
          <w:trHeight w:val="381"/>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A44517" w:rsidRPr="008A1840" w:rsidRDefault="00A44517" w:rsidP="00E96289">
            <w:pPr>
              <w:spacing w:before="120" w:after="160" w:line="259" w:lineRule="auto"/>
              <w:rPr>
                <w:rFonts w:ascii="Calibri" w:eastAsia="Calibri" w:hAnsi="Calibri" w:cs="Calibri"/>
                <w:b/>
                <w:bCs/>
                <w:color w:val="000000"/>
                <w:sz w:val="22"/>
                <w:szCs w:val="22"/>
                <w:lang w:eastAsia="en-US"/>
              </w:rPr>
            </w:pPr>
            <w:r w:rsidRPr="0048441B">
              <w:rPr>
                <w:rFonts w:ascii="Cambria" w:eastAsia="Calibri" w:hAnsi="Cambria"/>
                <w:b/>
                <w:sz w:val="22"/>
                <w:szCs w:val="22"/>
                <w:lang w:eastAsia="en-US"/>
              </w:rPr>
              <w:t>TOTALE ORE SVOLTE NEL TRIENNIO</w:t>
            </w:r>
            <w:proofErr w:type="gramStart"/>
            <w:r w:rsidRPr="0048441B">
              <w:rPr>
                <w:rFonts w:ascii="Calibri" w:eastAsia="Calibri" w:hAnsi="Calibri" w:cs="Calibri"/>
                <w:b/>
                <w:bCs/>
                <w:color w:val="000000"/>
                <w:sz w:val="22"/>
                <w:szCs w:val="22"/>
                <w:lang w:eastAsia="en-US"/>
              </w:rPr>
              <w:t xml:space="preserve">                                          </w:t>
            </w:r>
            <w:proofErr w:type="gramEnd"/>
            <w:r w:rsidRPr="0048441B">
              <w:rPr>
                <w:rFonts w:ascii="Calibri" w:eastAsia="Calibri" w:hAnsi="Calibri" w:cs="Calibri"/>
                <w:b/>
                <w:bCs/>
                <w:color w:val="000000"/>
                <w:sz w:val="22"/>
                <w:szCs w:val="22"/>
                <w:lang w:eastAsia="en-US"/>
              </w:rPr>
              <w:t>____________</w:t>
            </w:r>
            <w:r w:rsidRPr="008A1840">
              <w:rPr>
                <w:rFonts w:ascii="Calibri" w:eastAsia="Calibri" w:hAnsi="Calibri" w:cs="Calibri"/>
                <w:b/>
                <w:bCs/>
                <w:color w:val="000000"/>
                <w:sz w:val="22"/>
                <w:szCs w:val="22"/>
                <w:lang w:eastAsia="en-US"/>
              </w:rPr>
              <w:t xml:space="preserve">                                                                   </w:t>
            </w:r>
          </w:p>
        </w:tc>
      </w:tr>
      <w:bookmarkEnd w:id="40"/>
    </w:tbl>
    <w:p w:rsidR="00A44517" w:rsidRPr="00FD723F" w:rsidRDefault="00A44517" w:rsidP="00441483">
      <w:pPr>
        <w:tabs>
          <w:tab w:val="left" w:pos="2130"/>
        </w:tabs>
        <w:rPr>
          <w:rFonts w:ascii="Calibri" w:hAnsi="Calibri"/>
        </w:rPr>
      </w:pPr>
    </w:p>
    <w:p w:rsidR="00236AF5" w:rsidRPr="009546CF" w:rsidRDefault="00236AF5" w:rsidP="00B64AA5">
      <w:pPr>
        <w:pStyle w:val="Sottotitolo"/>
        <w:rPr>
          <w:sz w:val="28"/>
          <w:szCs w:val="28"/>
        </w:rPr>
      </w:pPr>
    </w:p>
    <w:p w:rsidR="00236AF5" w:rsidRPr="009546CF" w:rsidRDefault="00236AF5" w:rsidP="00B64AA5">
      <w:pPr>
        <w:pStyle w:val="Sottotitolo"/>
        <w:rPr>
          <w:sz w:val="28"/>
          <w:szCs w:val="28"/>
        </w:rPr>
      </w:pPr>
    </w:p>
    <w:p w:rsidR="00013F3F" w:rsidRPr="009546CF" w:rsidRDefault="00D01931" w:rsidP="00B64AA5">
      <w:pPr>
        <w:pStyle w:val="Sottotitolo"/>
        <w:rPr>
          <w:sz w:val="28"/>
          <w:szCs w:val="28"/>
        </w:rPr>
      </w:pPr>
      <w:bookmarkStart w:id="41" w:name="_Toc131402413"/>
      <w:r w:rsidRPr="009546CF">
        <w:rPr>
          <w:sz w:val="28"/>
          <w:szCs w:val="28"/>
        </w:rPr>
        <w:t>ATTIVITÀ IN PREPARAZIONE ALL'ESAME DI STATO</w:t>
      </w:r>
      <w:bookmarkEnd w:id="41"/>
    </w:p>
    <w:p w:rsidR="007F60A1" w:rsidRPr="007F60A1" w:rsidRDefault="007F60A1" w:rsidP="007F60A1">
      <w:pPr>
        <w:jc w:val="both"/>
        <w:rPr>
          <w:rFonts w:ascii="Cambria" w:hAnsi="Cambria"/>
          <w:i/>
          <w:sz w:val="22"/>
          <w:szCs w:val="22"/>
        </w:rPr>
      </w:pPr>
      <w:r w:rsidRPr="007F60A1">
        <w:rPr>
          <w:rFonts w:ascii="Cambria" w:hAnsi="Cambria"/>
          <w:i/>
          <w:sz w:val="22"/>
          <w:szCs w:val="22"/>
        </w:rPr>
        <w:t xml:space="preserve">(Es. Lezioni di </w:t>
      </w:r>
      <w:proofErr w:type="gramStart"/>
      <w:r w:rsidRPr="007F60A1">
        <w:rPr>
          <w:rFonts w:ascii="Cambria" w:hAnsi="Cambria"/>
          <w:i/>
          <w:sz w:val="22"/>
          <w:szCs w:val="22"/>
        </w:rPr>
        <w:t>preparazione  teoriche e pratiche</w:t>
      </w:r>
      <w:proofErr w:type="gramEnd"/>
      <w:r w:rsidRPr="007F60A1">
        <w:rPr>
          <w:rFonts w:ascii="Cambria" w:hAnsi="Cambria"/>
          <w:i/>
          <w:sz w:val="22"/>
          <w:szCs w:val="22"/>
        </w:rPr>
        <w:t>, colloqui multi/interdisc</w:t>
      </w:r>
      <w:r w:rsidR="00E06049">
        <w:rPr>
          <w:rFonts w:ascii="Cambria" w:hAnsi="Cambria"/>
          <w:i/>
          <w:sz w:val="22"/>
          <w:szCs w:val="22"/>
        </w:rPr>
        <w:t>i</w:t>
      </w:r>
      <w:r w:rsidRPr="007F60A1">
        <w:rPr>
          <w:rFonts w:ascii="Cambria" w:hAnsi="Cambria"/>
          <w:i/>
          <w:sz w:val="22"/>
          <w:szCs w:val="22"/>
        </w:rPr>
        <w:t xml:space="preserve">plinari) </w:t>
      </w:r>
    </w:p>
    <w:p w:rsidR="00EB6420" w:rsidRPr="009546CF" w:rsidRDefault="00EB6420" w:rsidP="00B64AA5">
      <w:pPr>
        <w:pStyle w:val="Sottotitolo"/>
        <w:rPr>
          <w:sz w:val="28"/>
          <w:szCs w:val="28"/>
        </w:rPr>
      </w:pPr>
    </w:p>
    <w:p w:rsidR="00D01931" w:rsidRPr="009546CF" w:rsidRDefault="00D01931" w:rsidP="00B64AA5">
      <w:pPr>
        <w:pStyle w:val="Sottotitolo"/>
        <w:rPr>
          <w:sz w:val="28"/>
          <w:szCs w:val="28"/>
        </w:rPr>
      </w:pPr>
    </w:p>
    <w:p w:rsidR="00253CAA" w:rsidRPr="009546CF" w:rsidRDefault="00253CAA" w:rsidP="00253CAA"/>
    <w:p w:rsidR="00253CAA" w:rsidRPr="009546CF" w:rsidRDefault="00253CAA" w:rsidP="00253CAA"/>
    <w:p w:rsidR="00D01931" w:rsidRPr="009546CF" w:rsidRDefault="00D01931" w:rsidP="00B64AA5">
      <w:pPr>
        <w:pStyle w:val="Sottotitolo"/>
        <w:rPr>
          <w:sz w:val="28"/>
          <w:szCs w:val="28"/>
        </w:rPr>
      </w:pPr>
    </w:p>
    <w:p w:rsidR="00C34D80" w:rsidRPr="009546CF" w:rsidRDefault="00C34D80" w:rsidP="00B64AA5">
      <w:pPr>
        <w:pStyle w:val="Sottotitolo"/>
        <w:rPr>
          <w:sz w:val="28"/>
          <w:szCs w:val="28"/>
        </w:rPr>
      </w:pPr>
      <w:bookmarkStart w:id="42" w:name="_Toc131402414"/>
      <w:r w:rsidRPr="009546CF">
        <w:rPr>
          <w:sz w:val="28"/>
          <w:szCs w:val="28"/>
        </w:rPr>
        <w:t>PROFILO DELLA CLASSE</w:t>
      </w:r>
      <w:bookmarkEnd w:id="34"/>
      <w:bookmarkEnd w:id="35"/>
      <w:bookmarkEnd w:id="36"/>
      <w:bookmarkEnd w:id="42"/>
    </w:p>
    <w:p w:rsidR="001C6BED" w:rsidRPr="007F60A1" w:rsidRDefault="00BD6B83" w:rsidP="007F60A1">
      <w:pPr>
        <w:jc w:val="both"/>
        <w:rPr>
          <w:rFonts w:ascii="Cambria" w:hAnsi="Cambria"/>
          <w:i/>
          <w:sz w:val="22"/>
          <w:szCs w:val="22"/>
        </w:rPr>
      </w:pPr>
      <w:proofErr w:type="gramStart"/>
      <w:r w:rsidRPr="007F60A1">
        <w:rPr>
          <w:rFonts w:ascii="Cambria" w:hAnsi="Cambria"/>
          <w:i/>
          <w:sz w:val="22"/>
          <w:szCs w:val="22"/>
        </w:rPr>
        <w:t>(Es. Composizione ed evoluzione della classe; comportamento, partecipazione alle attività scolastiche, interesse e motivazione, impegno, met</w:t>
      </w:r>
      <w:proofErr w:type="gramEnd"/>
      <w:r w:rsidRPr="007F60A1">
        <w:rPr>
          <w:rFonts w:ascii="Cambria" w:hAnsi="Cambria"/>
          <w:i/>
          <w:sz w:val="22"/>
          <w:szCs w:val="22"/>
        </w:rPr>
        <w:t>odo di studio, profitto, frequenza) </w:t>
      </w:r>
    </w:p>
    <w:p w:rsidR="00CD5468" w:rsidRPr="009546CF" w:rsidRDefault="00CD5468" w:rsidP="00CD5468">
      <w:pPr>
        <w:jc w:val="both"/>
        <w:rPr>
          <w:rFonts w:ascii="Cambria" w:hAnsi="Cambria"/>
          <w:sz w:val="22"/>
          <w:szCs w:val="22"/>
        </w:rPr>
      </w:pPr>
    </w:p>
    <w:p w:rsidR="001C2752" w:rsidRPr="009546CF" w:rsidRDefault="001C2752" w:rsidP="00CD5468">
      <w:pPr>
        <w:jc w:val="both"/>
        <w:rPr>
          <w:rFonts w:ascii="Cambria" w:hAnsi="Cambria"/>
          <w:sz w:val="22"/>
          <w:szCs w:val="22"/>
        </w:rPr>
      </w:pPr>
    </w:p>
    <w:p w:rsidR="001C2752" w:rsidRPr="009546CF" w:rsidRDefault="001C2752" w:rsidP="00CD5468">
      <w:pPr>
        <w:jc w:val="both"/>
        <w:rPr>
          <w:rFonts w:ascii="Cambria" w:hAnsi="Cambria"/>
          <w:sz w:val="22"/>
          <w:szCs w:val="22"/>
        </w:rPr>
      </w:pPr>
    </w:p>
    <w:p w:rsidR="0048441B" w:rsidRDefault="0048441B">
      <w:pPr>
        <w:rPr>
          <w:rFonts w:ascii="Cambria" w:hAnsi="Cambria"/>
          <w:sz w:val="22"/>
          <w:szCs w:val="22"/>
        </w:rPr>
      </w:pPr>
      <w:r>
        <w:rPr>
          <w:rFonts w:ascii="Cambria" w:hAnsi="Cambria"/>
          <w:sz w:val="22"/>
          <w:szCs w:val="22"/>
        </w:rPr>
        <w:br w:type="page"/>
      </w:r>
    </w:p>
    <w:p w:rsidR="00FD21C5" w:rsidRPr="009546CF" w:rsidRDefault="00FD21C5" w:rsidP="00EA06F1">
      <w:pPr>
        <w:pStyle w:val="Titolo1"/>
        <w:shd w:val="clear" w:color="auto" w:fill="F2F2F2"/>
      </w:pPr>
      <w:bookmarkStart w:id="43" w:name="_Toc413091919"/>
      <w:bookmarkStart w:id="44" w:name="_Toc482215830"/>
      <w:bookmarkStart w:id="45" w:name="_Toc131402415"/>
      <w:r w:rsidRPr="009546CF">
        <w:lastRenderedPageBreak/>
        <w:t>PARTE TERZA</w:t>
      </w:r>
      <w:bookmarkEnd w:id="43"/>
      <w:bookmarkEnd w:id="44"/>
      <w:bookmarkEnd w:id="45"/>
    </w:p>
    <w:p w:rsidR="005E7B71" w:rsidRPr="009546CF" w:rsidRDefault="005E7B71" w:rsidP="0091651B">
      <w:pPr>
        <w:pStyle w:val="Sottotitolo"/>
        <w:rPr>
          <w:sz w:val="28"/>
          <w:szCs w:val="28"/>
        </w:rPr>
      </w:pPr>
      <w:bookmarkStart w:id="46" w:name="_Toc413091920"/>
      <w:bookmarkStart w:id="47" w:name="_Toc482215831"/>
    </w:p>
    <w:p w:rsidR="00FD21C5" w:rsidRPr="009546CF" w:rsidRDefault="0091651B" w:rsidP="0091651B">
      <w:pPr>
        <w:pStyle w:val="Sottotitolo"/>
        <w:rPr>
          <w:sz w:val="28"/>
          <w:szCs w:val="28"/>
        </w:rPr>
      </w:pPr>
      <w:bookmarkStart w:id="48" w:name="_Toc131402416"/>
      <w:r w:rsidRPr="009546CF">
        <w:rPr>
          <w:sz w:val="28"/>
          <w:szCs w:val="28"/>
        </w:rPr>
        <w:t>AREE DISCIPLINARI</w:t>
      </w:r>
      <w:bookmarkEnd w:id="46"/>
      <w:bookmarkEnd w:id="47"/>
      <w:bookmarkEnd w:id="48"/>
    </w:p>
    <w:p w:rsidR="00A44517" w:rsidRPr="0048441B" w:rsidRDefault="00A44517" w:rsidP="00A44517">
      <w:pPr>
        <w:autoSpaceDE w:val="0"/>
        <w:autoSpaceDN w:val="0"/>
        <w:adjustRightInd w:val="0"/>
        <w:rPr>
          <w:rFonts w:ascii="Cambria" w:eastAsia="Arial Unicode MS" w:hAnsi="Cambria" w:cs="Arial"/>
          <w:sz w:val="22"/>
          <w:szCs w:val="22"/>
        </w:rPr>
      </w:pPr>
      <w:r w:rsidRPr="0048441B">
        <w:rPr>
          <w:rFonts w:ascii="Cambria" w:eastAsia="Arial Unicode MS" w:hAnsi="Cambria" w:cs="Arial"/>
          <w:sz w:val="22"/>
          <w:szCs w:val="22"/>
        </w:rPr>
        <w:t xml:space="preserve">Ai sensi dell’art. 16, comma </w:t>
      </w:r>
      <w:proofErr w:type="gramStart"/>
      <w:r w:rsidRPr="0048441B">
        <w:rPr>
          <w:rFonts w:ascii="Cambria" w:eastAsia="Arial Unicode MS" w:hAnsi="Cambria" w:cs="Arial"/>
          <w:sz w:val="22"/>
          <w:szCs w:val="22"/>
        </w:rPr>
        <w:t>6</w:t>
      </w:r>
      <w:proofErr w:type="gramEnd"/>
      <w:r w:rsidRPr="0048441B">
        <w:rPr>
          <w:rFonts w:ascii="Cambria" w:eastAsia="Arial Unicode MS" w:hAnsi="Cambria" w:cs="Arial"/>
          <w:sz w:val="22"/>
          <w:szCs w:val="22"/>
        </w:rPr>
        <w:t xml:space="preserve">, del d. </w:t>
      </w:r>
      <w:proofErr w:type="spellStart"/>
      <w:r w:rsidRPr="0048441B">
        <w:rPr>
          <w:rFonts w:ascii="Cambria" w:eastAsia="Arial Unicode MS" w:hAnsi="Cambria" w:cs="Arial"/>
          <w:sz w:val="22"/>
          <w:szCs w:val="22"/>
        </w:rPr>
        <w:t>lgs</w:t>
      </w:r>
      <w:proofErr w:type="spellEnd"/>
      <w:r w:rsidRPr="0048441B">
        <w:rPr>
          <w:rFonts w:ascii="Cambria" w:eastAsia="Arial Unicode MS" w:hAnsi="Cambria" w:cs="Arial"/>
          <w:sz w:val="22"/>
          <w:szCs w:val="22"/>
        </w:rPr>
        <w:t>. n. 62 del 2017, le commissioni possono procedere alla</w:t>
      </w:r>
    </w:p>
    <w:p w:rsidR="00A44517" w:rsidRPr="00083F14" w:rsidRDefault="00A44517" w:rsidP="00A44517">
      <w:pPr>
        <w:rPr>
          <w:rFonts w:ascii="Cambria" w:eastAsia="Arial Unicode MS" w:hAnsi="Cambria" w:cs="Arial"/>
          <w:sz w:val="22"/>
          <w:szCs w:val="22"/>
        </w:rPr>
      </w:pPr>
      <w:proofErr w:type="gramStart"/>
      <w:r w:rsidRPr="0048441B">
        <w:rPr>
          <w:rFonts w:ascii="Cambria" w:eastAsia="Arial Unicode MS" w:hAnsi="Cambria" w:cs="Arial"/>
          <w:sz w:val="22"/>
          <w:szCs w:val="22"/>
        </w:rPr>
        <w:t>correzione</w:t>
      </w:r>
      <w:proofErr w:type="gramEnd"/>
      <w:r w:rsidRPr="0048441B">
        <w:rPr>
          <w:rFonts w:ascii="Cambria" w:eastAsia="Arial Unicode MS" w:hAnsi="Cambria" w:cs="Arial"/>
          <w:sz w:val="22"/>
          <w:szCs w:val="22"/>
        </w:rPr>
        <w:t xml:space="preserve"> delle prove scritte operando </w:t>
      </w:r>
      <w:r w:rsidRPr="0048441B">
        <w:rPr>
          <w:rFonts w:ascii="Cambria" w:eastAsia="Arial Unicode MS" w:hAnsi="Cambria" w:cs="Arial"/>
          <w:b/>
          <w:sz w:val="22"/>
          <w:szCs w:val="22"/>
        </w:rPr>
        <w:t>per aree disciplinari</w:t>
      </w:r>
      <w:r w:rsidRPr="0048441B">
        <w:rPr>
          <w:rFonts w:ascii="Cambria" w:eastAsia="Arial Unicode MS" w:hAnsi="Cambria" w:cs="Arial"/>
          <w:sz w:val="22"/>
          <w:szCs w:val="22"/>
        </w:rPr>
        <w:t>.</w:t>
      </w:r>
    </w:p>
    <w:p w:rsidR="00A44517" w:rsidRDefault="00A44517" w:rsidP="00FC10A8">
      <w:pPr>
        <w:pStyle w:val="Titolo5"/>
        <w:rPr>
          <w:rFonts w:ascii="Cambria" w:hAnsi="Cambria" w:cs="Arial"/>
          <w:b w:val="0"/>
          <w:sz w:val="22"/>
          <w:szCs w:val="22"/>
        </w:rPr>
      </w:pPr>
    </w:p>
    <w:p w:rsidR="00FD21C5" w:rsidRPr="009546CF" w:rsidRDefault="00FD21C5" w:rsidP="00FC10A8">
      <w:pPr>
        <w:pStyle w:val="Titolo5"/>
        <w:rPr>
          <w:rFonts w:ascii="Cambria" w:hAnsi="Cambria" w:cs="Arial"/>
          <w:b w:val="0"/>
          <w:sz w:val="22"/>
          <w:szCs w:val="22"/>
        </w:rPr>
      </w:pPr>
      <w:r w:rsidRPr="009546CF">
        <w:rPr>
          <w:rFonts w:ascii="Cambria" w:hAnsi="Cambria" w:cs="Arial"/>
          <w:b w:val="0"/>
          <w:sz w:val="22"/>
          <w:szCs w:val="22"/>
        </w:rPr>
        <w:t>Il Consiglio della classe</w:t>
      </w:r>
      <w:r w:rsidR="00BC23EB" w:rsidRPr="009546CF">
        <w:rPr>
          <w:rFonts w:ascii="Cambria" w:hAnsi="Cambria" w:cs="Arial"/>
          <w:b w:val="0"/>
          <w:sz w:val="22"/>
          <w:szCs w:val="22"/>
        </w:rPr>
        <w:t>,</w:t>
      </w:r>
      <w:r w:rsidRPr="009546CF">
        <w:rPr>
          <w:rFonts w:ascii="Cambria" w:hAnsi="Cambria" w:cs="Arial"/>
          <w:b w:val="0"/>
          <w:sz w:val="22"/>
          <w:szCs w:val="22"/>
        </w:rPr>
        <w:t xml:space="preserve"> in considerazione di quanto stabilito dal</w:t>
      </w:r>
      <w:proofErr w:type="gramStart"/>
      <w:r w:rsidR="005F14DD" w:rsidRPr="009546CF">
        <w:rPr>
          <w:rFonts w:ascii="Cambria" w:hAnsi="Cambria" w:cs="Arial"/>
          <w:b w:val="0"/>
          <w:sz w:val="22"/>
          <w:szCs w:val="22"/>
        </w:rPr>
        <w:t xml:space="preserve"> </w:t>
      </w:r>
      <w:r w:rsidRPr="009546CF">
        <w:rPr>
          <w:rFonts w:ascii="Cambria" w:hAnsi="Cambria" w:cs="Arial"/>
          <w:b w:val="0"/>
          <w:sz w:val="22"/>
          <w:szCs w:val="22"/>
        </w:rPr>
        <w:t xml:space="preserve"> </w:t>
      </w:r>
      <w:proofErr w:type="gramEnd"/>
      <w:r w:rsidR="005F14DD" w:rsidRPr="009546CF">
        <w:rPr>
          <w:rFonts w:ascii="Cambria" w:hAnsi="Cambria" w:cs="Arial"/>
          <w:b w:val="0"/>
          <w:sz w:val="22"/>
          <w:szCs w:val="22"/>
        </w:rPr>
        <w:t>D.M</w:t>
      </w:r>
      <w:r w:rsidR="005F14DD" w:rsidRPr="009546CF">
        <w:t xml:space="preserve"> </w:t>
      </w:r>
      <w:r w:rsidR="005F14DD" w:rsidRPr="009546CF">
        <w:rPr>
          <w:rFonts w:ascii="Cambria" w:hAnsi="Cambria" w:cs="Arial"/>
          <w:b w:val="0"/>
          <w:sz w:val="22"/>
          <w:szCs w:val="22"/>
        </w:rPr>
        <w:t>del 29 maggio 2015 n. 319</w:t>
      </w:r>
      <w:r w:rsidR="005E7B71" w:rsidRPr="009546CF">
        <w:rPr>
          <w:rFonts w:ascii="Cambria" w:hAnsi="Cambria" w:cs="Arial"/>
          <w:b w:val="0"/>
          <w:sz w:val="22"/>
          <w:szCs w:val="22"/>
        </w:rPr>
        <w:t xml:space="preserve">, </w:t>
      </w:r>
      <w:r w:rsidRPr="009546CF">
        <w:rPr>
          <w:rFonts w:ascii="Cambria" w:hAnsi="Cambria" w:cs="Arial"/>
          <w:b w:val="0"/>
          <w:sz w:val="22"/>
          <w:szCs w:val="22"/>
        </w:rPr>
        <w:t xml:space="preserve"> ha istituito le seguenti aree disciplinari:</w:t>
      </w:r>
    </w:p>
    <w:p w:rsidR="00957B85" w:rsidRPr="009546CF" w:rsidRDefault="00957B85" w:rsidP="00957B85">
      <w:bookmarkStart w:id="49" w:name="_Toc413091921"/>
      <w:bookmarkStart w:id="50" w:name="_Toc482215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957B85" w:rsidRPr="009546CF" w:rsidTr="00B46B45">
        <w:tc>
          <w:tcPr>
            <w:tcW w:w="9777" w:type="dxa"/>
            <w:shd w:val="clear" w:color="auto" w:fill="auto"/>
          </w:tcPr>
          <w:p w:rsidR="00957B85" w:rsidRPr="009546CF" w:rsidRDefault="00957B85" w:rsidP="00B46B45">
            <w:pPr>
              <w:autoSpaceDE w:val="0"/>
              <w:autoSpaceDN w:val="0"/>
              <w:adjustRightInd w:val="0"/>
              <w:jc w:val="both"/>
              <w:rPr>
                <w:rFonts w:ascii="Cambria" w:hAnsi="Cambria"/>
                <w:b/>
                <w:bCs/>
                <w:i/>
                <w:iCs/>
              </w:rPr>
            </w:pPr>
            <w:r w:rsidRPr="009546CF">
              <w:rPr>
                <w:rFonts w:ascii="Cambria" w:hAnsi="Cambria"/>
                <w:b/>
                <w:bCs/>
                <w:i/>
                <w:iCs/>
              </w:rPr>
              <w:t>Area linguistico-storico-filosofica-espressivo-visuale</w:t>
            </w:r>
          </w:p>
          <w:p w:rsidR="00957B85" w:rsidRPr="009546CF" w:rsidRDefault="00957B85" w:rsidP="00B46B45">
            <w:pPr>
              <w:autoSpaceDE w:val="0"/>
              <w:autoSpaceDN w:val="0"/>
              <w:adjustRightInd w:val="0"/>
              <w:jc w:val="both"/>
              <w:rPr>
                <w:rFonts w:ascii="Cambria" w:hAnsi="Cambria"/>
              </w:rPr>
            </w:pPr>
            <w:r w:rsidRPr="009546CF">
              <w:rPr>
                <w:rFonts w:ascii="Cambria" w:hAnsi="Cambria"/>
              </w:rPr>
              <w:t>1) Lingua e letteratura italiana</w:t>
            </w:r>
          </w:p>
          <w:p w:rsidR="00957B85" w:rsidRPr="009546CF" w:rsidRDefault="00957B85" w:rsidP="00B46B45">
            <w:pPr>
              <w:autoSpaceDE w:val="0"/>
              <w:autoSpaceDN w:val="0"/>
              <w:adjustRightInd w:val="0"/>
              <w:jc w:val="both"/>
              <w:rPr>
                <w:rFonts w:ascii="Cambria" w:hAnsi="Cambria"/>
              </w:rPr>
            </w:pPr>
            <w:r w:rsidRPr="009546CF">
              <w:rPr>
                <w:rFonts w:ascii="Cambria" w:hAnsi="Cambria"/>
              </w:rPr>
              <w:t>2) Lingua e cultura straniera</w:t>
            </w:r>
          </w:p>
          <w:p w:rsidR="00957B85" w:rsidRPr="009546CF" w:rsidRDefault="00957B85" w:rsidP="00B46B45">
            <w:pPr>
              <w:autoSpaceDE w:val="0"/>
              <w:autoSpaceDN w:val="0"/>
              <w:adjustRightInd w:val="0"/>
              <w:jc w:val="both"/>
              <w:rPr>
                <w:rFonts w:ascii="Cambria" w:hAnsi="Cambria"/>
              </w:rPr>
            </w:pPr>
            <w:r w:rsidRPr="009546CF">
              <w:rPr>
                <w:rFonts w:ascii="Cambria" w:hAnsi="Cambria"/>
              </w:rPr>
              <w:t>3) Storia</w:t>
            </w:r>
          </w:p>
          <w:p w:rsidR="00957B85" w:rsidRPr="009546CF" w:rsidRDefault="00957B85" w:rsidP="00B46B45">
            <w:pPr>
              <w:autoSpaceDE w:val="0"/>
              <w:autoSpaceDN w:val="0"/>
              <w:adjustRightInd w:val="0"/>
              <w:jc w:val="both"/>
              <w:rPr>
                <w:rFonts w:ascii="Cambria" w:hAnsi="Cambria"/>
              </w:rPr>
            </w:pPr>
            <w:r w:rsidRPr="009546CF">
              <w:rPr>
                <w:rFonts w:ascii="Cambria" w:hAnsi="Cambria"/>
              </w:rPr>
              <w:t>4) Filosofia</w:t>
            </w:r>
          </w:p>
          <w:p w:rsidR="00957B85" w:rsidRPr="009546CF" w:rsidRDefault="00957B85" w:rsidP="00B46B45">
            <w:pPr>
              <w:autoSpaceDE w:val="0"/>
              <w:autoSpaceDN w:val="0"/>
              <w:adjustRightInd w:val="0"/>
              <w:jc w:val="both"/>
              <w:rPr>
                <w:sz w:val="22"/>
                <w:szCs w:val="22"/>
              </w:rPr>
            </w:pPr>
            <w:r w:rsidRPr="009546CF">
              <w:rPr>
                <w:rFonts w:ascii="Cambria" w:hAnsi="Cambria"/>
              </w:rPr>
              <w:t>5) Storia dell’arte</w:t>
            </w:r>
          </w:p>
        </w:tc>
      </w:tr>
      <w:tr w:rsidR="00957B85" w:rsidRPr="009546CF" w:rsidTr="00B46B45">
        <w:tc>
          <w:tcPr>
            <w:tcW w:w="9777" w:type="dxa"/>
            <w:shd w:val="clear" w:color="auto" w:fill="auto"/>
          </w:tcPr>
          <w:p w:rsidR="00957B85" w:rsidRPr="009546CF" w:rsidRDefault="00957B85" w:rsidP="00B46B45">
            <w:pPr>
              <w:autoSpaceDE w:val="0"/>
              <w:autoSpaceDN w:val="0"/>
              <w:adjustRightInd w:val="0"/>
              <w:jc w:val="both"/>
              <w:rPr>
                <w:rFonts w:ascii="Cambria" w:hAnsi="Cambria"/>
                <w:b/>
                <w:bCs/>
                <w:i/>
                <w:iCs/>
              </w:rPr>
            </w:pPr>
            <w:r w:rsidRPr="009546CF">
              <w:rPr>
                <w:rFonts w:ascii="Cambria" w:hAnsi="Cambria"/>
                <w:b/>
                <w:bCs/>
                <w:i/>
                <w:iCs/>
              </w:rPr>
              <w:t xml:space="preserve">Area </w:t>
            </w:r>
            <w:proofErr w:type="gramStart"/>
            <w:r w:rsidRPr="009546CF">
              <w:rPr>
                <w:rFonts w:ascii="Cambria" w:hAnsi="Cambria"/>
                <w:b/>
                <w:bCs/>
                <w:i/>
                <w:iCs/>
              </w:rPr>
              <w:t>scientifico-tecnologico-progettuale</w:t>
            </w:r>
            <w:proofErr w:type="gramEnd"/>
          </w:p>
          <w:p w:rsidR="00957B85" w:rsidRPr="009546CF" w:rsidRDefault="00957B85" w:rsidP="00B46B45">
            <w:pPr>
              <w:autoSpaceDE w:val="0"/>
              <w:autoSpaceDN w:val="0"/>
              <w:adjustRightInd w:val="0"/>
              <w:jc w:val="both"/>
              <w:rPr>
                <w:rFonts w:ascii="Cambria" w:hAnsi="Cambria"/>
              </w:rPr>
            </w:pPr>
            <w:r w:rsidRPr="009546CF">
              <w:rPr>
                <w:rFonts w:ascii="Cambria" w:hAnsi="Cambria"/>
              </w:rPr>
              <w:t>1) Matematica</w:t>
            </w:r>
          </w:p>
          <w:p w:rsidR="00957B85" w:rsidRPr="009546CF" w:rsidRDefault="00957B85" w:rsidP="00B46B45">
            <w:pPr>
              <w:autoSpaceDE w:val="0"/>
              <w:autoSpaceDN w:val="0"/>
              <w:adjustRightInd w:val="0"/>
              <w:jc w:val="both"/>
              <w:rPr>
                <w:rFonts w:ascii="Cambria" w:hAnsi="Cambria"/>
              </w:rPr>
            </w:pPr>
            <w:r w:rsidRPr="009546CF">
              <w:rPr>
                <w:rFonts w:ascii="Cambria" w:hAnsi="Cambria"/>
              </w:rPr>
              <w:t>2) Fisica</w:t>
            </w:r>
          </w:p>
          <w:p w:rsidR="00957B85" w:rsidRPr="009546CF" w:rsidRDefault="00957B85" w:rsidP="00B46B45">
            <w:pPr>
              <w:autoSpaceDE w:val="0"/>
              <w:autoSpaceDN w:val="0"/>
              <w:adjustRightInd w:val="0"/>
              <w:jc w:val="both"/>
              <w:rPr>
                <w:rFonts w:ascii="Cambria" w:hAnsi="Cambria"/>
              </w:rPr>
            </w:pPr>
            <w:r w:rsidRPr="009546CF">
              <w:rPr>
                <w:rFonts w:ascii="Cambria" w:hAnsi="Cambria"/>
              </w:rPr>
              <w:t>3) Discipline progettuali Design</w:t>
            </w:r>
          </w:p>
          <w:p w:rsidR="00957B85" w:rsidRPr="009546CF" w:rsidRDefault="00957B85" w:rsidP="00B46B45">
            <w:pPr>
              <w:autoSpaceDE w:val="0"/>
              <w:autoSpaceDN w:val="0"/>
              <w:adjustRightInd w:val="0"/>
              <w:jc w:val="both"/>
              <w:rPr>
                <w:sz w:val="22"/>
                <w:szCs w:val="22"/>
              </w:rPr>
            </w:pPr>
            <w:r w:rsidRPr="009546CF">
              <w:rPr>
                <w:rFonts w:ascii="Cambria" w:hAnsi="Cambria"/>
              </w:rPr>
              <w:t>4) Laboratorio del Design</w:t>
            </w:r>
          </w:p>
        </w:tc>
      </w:tr>
    </w:tbl>
    <w:p w:rsidR="00957B85" w:rsidRPr="009546CF" w:rsidRDefault="00957B85" w:rsidP="00957B85">
      <w:pPr>
        <w:jc w:val="both"/>
        <w:rPr>
          <w:sz w:val="22"/>
          <w:szCs w:val="22"/>
        </w:rPr>
      </w:pPr>
    </w:p>
    <w:p w:rsidR="00957B85" w:rsidRPr="009546CF" w:rsidRDefault="00957B85" w:rsidP="00957B85">
      <w:pPr>
        <w:autoSpaceDE w:val="0"/>
        <w:autoSpaceDN w:val="0"/>
        <w:adjustRightInd w:val="0"/>
        <w:jc w:val="both"/>
      </w:pPr>
    </w:p>
    <w:p w:rsidR="00957B85" w:rsidRPr="009546CF" w:rsidRDefault="00957B85" w:rsidP="00957B85">
      <w:pPr>
        <w:autoSpaceDE w:val="0"/>
        <w:autoSpaceDN w:val="0"/>
        <w:adjustRightInd w:val="0"/>
        <w:jc w:val="both"/>
        <w:rPr>
          <w:rFonts w:ascii="Cambria" w:hAnsi="Cambria"/>
          <w:sz w:val="22"/>
          <w:szCs w:val="22"/>
        </w:rPr>
      </w:pPr>
      <w:r w:rsidRPr="009546CF">
        <w:rPr>
          <w:rFonts w:ascii="Cambria" w:hAnsi="Cambria"/>
          <w:sz w:val="22"/>
          <w:szCs w:val="22"/>
        </w:rPr>
        <w:t xml:space="preserve">N.B. Considerato che le Scienze motorie e sportive, per finalità, obiettivi e contenuti specifici, possono trovare collocazione sia nell’area linguistico-storico-filosofica-espressivo-visuale che in quella scientifico-tecnologico-progettuale, si rimette all’autonoma valutazione delle commissioni, nel rispetto dei citati enunciati, l’assegnazione della stessa all’una o all’altra delle aree succitate. </w:t>
      </w:r>
    </w:p>
    <w:p w:rsidR="00957B85" w:rsidRPr="009546CF" w:rsidRDefault="00957B85" w:rsidP="00957B85">
      <w:pPr>
        <w:autoSpaceDE w:val="0"/>
        <w:autoSpaceDN w:val="0"/>
        <w:adjustRightInd w:val="0"/>
        <w:jc w:val="both"/>
        <w:rPr>
          <w:rFonts w:ascii="Cambria" w:hAnsi="Cambria"/>
          <w:b/>
          <w:sz w:val="22"/>
          <w:szCs w:val="22"/>
        </w:rPr>
      </w:pPr>
      <w:r w:rsidRPr="009546CF">
        <w:rPr>
          <w:rFonts w:ascii="Cambria" w:hAnsi="Cambria"/>
          <w:sz w:val="22"/>
          <w:szCs w:val="22"/>
        </w:rPr>
        <w:t>Ciò, ove necessario può valere anche per la Storia dell’arte.</w:t>
      </w:r>
    </w:p>
    <w:p w:rsidR="001C2752" w:rsidRPr="009546CF" w:rsidRDefault="001C2752" w:rsidP="001C2752"/>
    <w:p w:rsidR="00A44517" w:rsidRPr="0048441B" w:rsidRDefault="00A44517" w:rsidP="00A44517">
      <w:pPr>
        <w:pStyle w:val="Sottotitolo"/>
        <w:jc w:val="center"/>
        <w:rPr>
          <w:sz w:val="28"/>
          <w:szCs w:val="28"/>
        </w:rPr>
      </w:pPr>
      <w:bookmarkStart w:id="51" w:name="_Toc100245005"/>
      <w:bookmarkStart w:id="52" w:name="_Toc131402417"/>
      <w:r w:rsidRPr="0048441B">
        <w:rPr>
          <w:sz w:val="28"/>
          <w:szCs w:val="28"/>
        </w:rPr>
        <w:t>PRIMA PROVA SCRITTA DELL'ESAME DI STATO</w:t>
      </w:r>
      <w:bookmarkEnd w:id="52"/>
    </w:p>
    <w:p w:rsidR="00A44517" w:rsidRPr="008569B8" w:rsidRDefault="00A44517" w:rsidP="00A44517">
      <w:pPr>
        <w:jc w:val="center"/>
        <w:rPr>
          <w:rFonts w:asciiTheme="majorHAnsi" w:hAnsiTheme="majorHAnsi"/>
          <w:b/>
        </w:rPr>
      </w:pPr>
      <w:r w:rsidRPr="0048441B">
        <w:rPr>
          <w:rFonts w:asciiTheme="majorHAnsi" w:hAnsiTheme="majorHAnsi"/>
          <w:b/>
        </w:rPr>
        <w:t>(</w:t>
      </w:r>
      <w:bookmarkEnd w:id="51"/>
      <w:r w:rsidRPr="0048441B">
        <w:rPr>
          <w:rFonts w:asciiTheme="majorHAnsi" w:hAnsiTheme="majorHAnsi"/>
          <w:b/>
        </w:rPr>
        <w:t>predisposta su base nazionale)</w:t>
      </w:r>
    </w:p>
    <w:p w:rsidR="00617AB5" w:rsidRPr="00B16B87" w:rsidRDefault="00617AB5" w:rsidP="00617AB5">
      <w:pPr>
        <w:rPr>
          <w:b/>
        </w:rPr>
      </w:pPr>
    </w:p>
    <w:p w:rsidR="00617AB5" w:rsidRPr="00B16B87" w:rsidRDefault="00617AB5" w:rsidP="00617AB5">
      <w:pPr>
        <w:jc w:val="center"/>
        <w:rPr>
          <w:rFonts w:asciiTheme="majorHAnsi" w:hAnsiTheme="majorHAnsi"/>
          <w:b/>
        </w:rPr>
      </w:pPr>
      <w:r w:rsidRPr="00B16B87">
        <w:rPr>
          <w:rFonts w:asciiTheme="majorHAnsi" w:hAnsiTheme="majorHAnsi"/>
          <w:b/>
        </w:rPr>
        <w:t>Quadro di riferimento per la redazione e lo svolgimento</w:t>
      </w:r>
    </w:p>
    <w:p w:rsidR="00617AB5" w:rsidRPr="00B16B87" w:rsidRDefault="00617AB5" w:rsidP="00617AB5">
      <w:pPr>
        <w:jc w:val="center"/>
        <w:rPr>
          <w:rFonts w:asciiTheme="majorHAnsi" w:hAnsiTheme="majorHAnsi"/>
          <w:b/>
        </w:rPr>
      </w:pPr>
      <w:proofErr w:type="gramStart"/>
      <w:r w:rsidRPr="00B16B87">
        <w:rPr>
          <w:rFonts w:asciiTheme="majorHAnsi" w:hAnsiTheme="majorHAnsi"/>
          <w:b/>
        </w:rPr>
        <w:t>della</w:t>
      </w:r>
      <w:proofErr w:type="gramEnd"/>
      <w:r w:rsidRPr="00B16B87">
        <w:rPr>
          <w:rFonts w:asciiTheme="majorHAnsi" w:hAnsiTheme="majorHAnsi"/>
          <w:b/>
        </w:rPr>
        <w:t xml:space="preserve"> prima prova scritta dell'esame di Stato </w:t>
      </w:r>
      <w:r w:rsidRPr="00B16B87">
        <w:rPr>
          <w:rFonts w:asciiTheme="majorHAnsi" w:hAnsiTheme="majorHAnsi"/>
        </w:rPr>
        <w:t>(DM n°1095 del 21/11/2019)</w:t>
      </w:r>
    </w:p>
    <w:p w:rsidR="00617AB5" w:rsidRPr="00B16B87" w:rsidRDefault="00617AB5" w:rsidP="00617AB5">
      <w:pPr>
        <w:rPr>
          <w:rFonts w:ascii="Arial" w:hAnsi="Arial" w:cs="Arial"/>
          <w:sz w:val="20"/>
          <w:szCs w:val="20"/>
        </w:rPr>
      </w:pPr>
    </w:p>
    <w:p w:rsidR="00617AB5" w:rsidRPr="00B16B87" w:rsidRDefault="00617AB5" w:rsidP="00617AB5">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B16B87">
        <w:rPr>
          <w:rFonts w:asciiTheme="majorHAnsi" w:eastAsia="Calibri" w:hAnsiTheme="majorHAnsi" w:cs="Calibri"/>
          <w:b/>
          <w:sz w:val="22"/>
          <w:szCs w:val="22"/>
        </w:rPr>
        <w:t>Caratteristiche della prova d'esame</w:t>
      </w:r>
    </w:p>
    <w:p w:rsidR="00617AB5" w:rsidRPr="00B16B87" w:rsidRDefault="00617AB5" w:rsidP="00617AB5">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B16B87">
        <w:rPr>
          <w:rFonts w:asciiTheme="majorHAnsi" w:eastAsia="Calibri" w:hAnsiTheme="majorHAnsi" w:cs="Calibri"/>
          <w:b/>
          <w:sz w:val="22"/>
          <w:szCs w:val="22"/>
        </w:rPr>
        <w:t>Tipologia di prova</w:t>
      </w:r>
    </w:p>
    <w:p w:rsidR="00617AB5" w:rsidRPr="00B16B87" w:rsidRDefault="00617AB5" w:rsidP="00A44517">
      <w:pPr>
        <w:numPr>
          <w:ilvl w:val="0"/>
          <w:numId w:val="20"/>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 xml:space="preserve">Analisi e interpretazione del testo letterario, </w:t>
      </w:r>
    </w:p>
    <w:p w:rsidR="00617AB5" w:rsidRPr="00B16B87" w:rsidRDefault="00617AB5" w:rsidP="00A44517">
      <w:pPr>
        <w:numPr>
          <w:ilvl w:val="0"/>
          <w:numId w:val="20"/>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 xml:space="preserve">Analisi e produzione di un testo argomentativo, </w:t>
      </w:r>
    </w:p>
    <w:p w:rsidR="00617AB5" w:rsidRPr="00B16B87" w:rsidRDefault="00617AB5" w:rsidP="00A44517">
      <w:pPr>
        <w:numPr>
          <w:ilvl w:val="0"/>
          <w:numId w:val="20"/>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B16B87">
        <w:rPr>
          <w:rFonts w:asciiTheme="majorHAnsi" w:eastAsia="Calibri" w:hAnsiTheme="majorHAnsi" w:cs="Calibri"/>
          <w:sz w:val="22"/>
          <w:szCs w:val="22"/>
        </w:rPr>
        <w:t xml:space="preserve">Riflessione critica di carattere espositivo-argomentativo su </w:t>
      </w:r>
      <w:proofErr w:type="gramStart"/>
      <w:r w:rsidRPr="00B16B87">
        <w:rPr>
          <w:rFonts w:asciiTheme="majorHAnsi" w:eastAsia="Calibri" w:hAnsiTheme="majorHAnsi" w:cs="Calibri"/>
          <w:sz w:val="22"/>
          <w:szCs w:val="22"/>
        </w:rPr>
        <w:t>tematiche</w:t>
      </w:r>
      <w:proofErr w:type="gramEnd"/>
      <w:r w:rsidRPr="00B16B87">
        <w:rPr>
          <w:rFonts w:asciiTheme="majorHAnsi" w:eastAsia="Calibri" w:hAnsiTheme="majorHAnsi" w:cs="Calibri"/>
          <w:sz w:val="22"/>
          <w:szCs w:val="22"/>
        </w:rPr>
        <w:t xml:space="preserve"> di attualità.</w:t>
      </w:r>
      <w:r w:rsidRPr="00B16B87">
        <w:rPr>
          <w:rFonts w:asciiTheme="majorHAnsi" w:eastAsia="Calibri" w:hAnsiTheme="majorHAnsi" w:cs="Calibri"/>
          <w:color w:val="212529"/>
          <w:sz w:val="26"/>
          <w:szCs w:val="26"/>
          <w:shd w:val="clear" w:color="auto" w:fill="FFFFFF"/>
        </w:rPr>
        <w:t> </w:t>
      </w:r>
    </w:p>
    <w:p w:rsidR="00617AB5" w:rsidRPr="00B16B87" w:rsidRDefault="00617AB5" w:rsidP="00617AB5">
      <w:pPr>
        <w:autoSpaceDE w:val="0"/>
        <w:autoSpaceDN w:val="0"/>
        <w:adjustRightInd w:val="0"/>
        <w:jc w:val="both"/>
        <w:rPr>
          <w:rFonts w:asciiTheme="majorHAnsi" w:eastAsia="Calibri" w:hAnsiTheme="majorHAnsi" w:cs="Calibri"/>
          <w:sz w:val="22"/>
          <w:szCs w:val="22"/>
        </w:rPr>
      </w:pPr>
    </w:p>
    <w:p w:rsidR="00617AB5" w:rsidRPr="00B16B87" w:rsidRDefault="00617AB5" w:rsidP="00617AB5">
      <w:pPr>
        <w:autoSpaceDE w:val="0"/>
        <w:autoSpaceDN w:val="0"/>
        <w:adjustRightInd w:val="0"/>
        <w:jc w:val="both"/>
        <w:rPr>
          <w:rFonts w:asciiTheme="majorHAnsi" w:eastAsia="Calibri" w:hAnsiTheme="majorHAnsi" w:cs="Calibri"/>
          <w:sz w:val="22"/>
          <w:szCs w:val="22"/>
        </w:rPr>
      </w:pPr>
    </w:p>
    <w:p w:rsidR="00617AB5" w:rsidRPr="00B16B87" w:rsidRDefault="00617AB5" w:rsidP="00617AB5">
      <w:pPr>
        <w:autoSpaceDE w:val="0"/>
        <w:autoSpaceDN w:val="0"/>
        <w:adjustRightInd w:val="0"/>
        <w:jc w:val="both"/>
        <w:rPr>
          <w:rFonts w:asciiTheme="majorHAnsi" w:eastAsia="Calibri" w:hAnsiTheme="majorHAnsi" w:cs="Calibri"/>
          <w:sz w:val="22"/>
          <w:szCs w:val="22"/>
        </w:rPr>
      </w:pPr>
      <w:proofErr w:type="gramStart"/>
      <w:r w:rsidRPr="00B16B87">
        <w:rPr>
          <w:rFonts w:asciiTheme="majorHAnsi" w:eastAsia="Calibri" w:hAnsiTheme="majorHAnsi" w:cs="Calibri"/>
          <w:sz w:val="22"/>
          <w:szCs w:val="22"/>
        </w:rPr>
        <w:t>Con riferimento agli ambiti artistico</w:t>
      </w:r>
      <w:proofErr w:type="gramEnd"/>
      <w:r w:rsidRPr="00B16B87">
        <w:rPr>
          <w:rFonts w:asciiTheme="majorHAnsi" w:eastAsia="Calibri" w:hAnsiTheme="majorHAnsi" w:cs="Calibri"/>
          <w:sz w:val="22"/>
          <w:szCs w:val="22"/>
        </w:rPr>
        <w:t xml:space="preserve">, letterario, storico, filosofico, scientifico, tecnologico, economico, sociale di cui all'art. 17 del </w:t>
      </w:r>
      <w:proofErr w:type="spellStart"/>
      <w:proofErr w:type="gramStart"/>
      <w:r w:rsidRPr="00B16B87">
        <w:rPr>
          <w:rFonts w:asciiTheme="majorHAnsi" w:eastAsia="Calibri" w:hAnsiTheme="majorHAnsi" w:cs="Calibri"/>
          <w:sz w:val="22"/>
          <w:szCs w:val="22"/>
        </w:rPr>
        <w:t>Dlgs</w:t>
      </w:r>
      <w:proofErr w:type="spellEnd"/>
      <w:r w:rsidRPr="00B16B87">
        <w:rPr>
          <w:rFonts w:asciiTheme="majorHAnsi" w:eastAsia="Calibri" w:hAnsiTheme="majorHAnsi" w:cs="Calibri"/>
          <w:sz w:val="22"/>
          <w:szCs w:val="22"/>
        </w:rPr>
        <w:t>.</w:t>
      </w:r>
      <w:proofErr w:type="gramEnd"/>
      <w:r w:rsidRPr="00B16B87">
        <w:rPr>
          <w:rFonts w:asciiTheme="majorHAnsi" w:eastAsia="Calibri" w:hAnsiTheme="majorHAnsi" w:cs="Calibri"/>
          <w:sz w:val="22"/>
          <w:szCs w:val="22"/>
        </w:rPr>
        <w:t xml:space="preserve"> 62/17 e per dar modo ai candidati di esprimersi su un ventaglio sufficientemente ampio di argomenti saranno fornite sette tracce: due per la tipologia A, tre per la tipologia B e due per la tipologia C.</w:t>
      </w:r>
    </w:p>
    <w:p w:rsidR="00617AB5" w:rsidRPr="00B16B87" w:rsidRDefault="00617AB5" w:rsidP="00617AB5">
      <w:pPr>
        <w:autoSpaceDE w:val="0"/>
        <w:autoSpaceDN w:val="0"/>
        <w:adjustRightInd w:val="0"/>
        <w:jc w:val="both"/>
        <w:rPr>
          <w:rFonts w:asciiTheme="majorHAnsi" w:eastAsia="Calibri" w:hAnsiTheme="majorHAnsi" w:cs="Calibri"/>
          <w:sz w:val="22"/>
          <w:szCs w:val="22"/>
        </w:rPr>
      </w:pPr>
    </w:p>
    <w:p w:rsidR="00617AB5" w:rsidRPr="00B16B87" w:rsidRDefault="00617AB5" w:rsidP="00617AB5">
      <w:pPr>
        <w:spacing w:before="120" w:after="200" w:line="276" w:lineRule="auto"/>
        <w:rPr>
          <w:rFonts w:asciiTheme="majorHAnsi" w:eastAsia="Calibri" w:hAnsiTheme="majorHAnsi" w:cs="Calibri"/>
          <w:b/>
          <w:sz w:val="22"/>
          <w:szCs w:val="22"/>
        </w:rPr>
      </w:pPr>
    </w:p>
    <w:p w:rsidR="00617AB5" w:rsidRPr="00B16B87" w:rsidRDefault="00617AB5" w:rsidP="00617AB5">
      <w:pPr>
        <w:spacing w:before="120" w:after="200" w:line="276" w:lineRule="auto"/>
        <w:rPr>
          <w:rFonts w:asciiTheme="majorHAnsi" w:eastAsia="Calibri" w:hAnsiTheme="majorHAnsi" w:cs="Calibri"/>
          <w:b/>
          <w:sz w:val="22"/>
          <w:szCs w:val="22"/>
        </w:rPr>
      </w:pPr>
      <w:r w:rsidRPr="00B16B87">
        <w:rPr>
          <w:rFonts w:asciiTheme="majorHAnsi" w:eastAsia="Calibri" w:hAnsiTheme="majorHAnsi" w:cs="Calibri"/>
          <w:b/>
          <w:sz w:val="22"/>
          <w:szCs w:val="22"/>
        </w:rPr>
        <w:lastRenderedPageBreak/>
        <w:t>Struttura delle tracce</w:t>
      </w:r>
    </w:p>
    <w:p w:rsidR="00617AB5" w:rsidRPr="00B16B87" w:rsidRDefault="00617AB5" w:rsidP="00617AB5">
      <w:pPr>
        <w:autoSpaceDE w:val="0"/>
        <w:autoSpaceDN w:val="0"/>
        <w:adjustRightInd w:val="0"/>
        <w:jc w:val="both"/>
        <w:rPr>
          <w:rFonts w:asciiTheme="majorHAnsi" w:eastAsia="Calibri" w:hAnsiTheme="majorHAnsi" w:cs="Calibri"/>
          <w:sz w:val="22"/>
          <w:szCs w:val="22"/>
        </w:rPr>
      </w:pPr>
      <w:r w:rsidRPr="00B16B87">
        <w:rPr>
          <w:rFonts w:asciiTheme="majorHAnsi" w:eastAsia="Calibri" w:hAnsiTheme="majorHAnsi" w:cs="Calibri"/>
          <w:b/>
          <w:sz w:val="22"/>
          <w:szCs w:val="22"/>
        </w:rPr>
        <w:t>Tipologia A</w:t>
      </w:r>
      <w:r w:rsidRPr="00B16B87">
        <w:rPr>
          <w:rFonts w:asciiTheme="majorHAnsi" w:eastAsia="Calibri" w:hAnsiTheme="majorHAnsi" w:cs="Calibri"/>
          <w:sz w:val="22"/>
          <w:szCs w:val="22"/>
        </w:rPr>
        <w:t xml:space="preserve">: Analisi e interpretazione di un testo letterario italiano, compreso nel periodo che va dall'Unità d'Italia </w:t>
      </w:r>
      <w:proofErr w:type="gramStart"/>
      <w:r w:rsidRPr="00B16B87">
        <w:rPr>
          <w:rFonts w:asciiTheme="majorHAnsi" w:eastAsia="Calibri" w:hAnsiTheme="majorHAnsi" w:cs="Calibri"/>
          <w:sz w:val="22"/>
          <w:szCs w:val="22"/>
        </w:rPr>
        <w:t>ad</w:t>
      </w:r>
      <w:proofErr w:type="gramEnd"/>
      <w:r w:rsidRPr="00B16B87">
        <w:rPr>
          <w:rFonts w:asciiTheme="majorHAnsi" w:eastAsia="Calibri" w:hAnsiTheme="majorHAnsi" w:cs="Calibri"/>
          <w:sz w:val="22"/>
          <w:szCs w:val="22"/>
        </w:rPr>
        <w:t xml:space="preserve"> oggi. Saranno fornite due tracce che possano coprire due ambiti cronologici o due generi o forme testuali.</w:t>
      </w:r>
    </w:p>
    <w:p w:rsidR="00617AB5" w:rsidRPr="00B16B87" w:rsidRDefault="00617AB5" w:rsidP="00617AB5">
      <w:pPr>
        <w:autoSpaceDE w:val="0"/>
        <w:autoSpaceDN w:val="0"/>
        <w:adjustRightInd w:val="0"/>
        <w:spacing w:before="60"/>
        <w:jc w:val="both"/>
        <w:rPr>
          <w:rFonts w:asciiTheme="majorHAnsi" w:eastAsia="Calibri" w:hAnsiTheme="majorHAnsi" w:cs="Calibri"/>
          <w:sz w:val="22"/>
          <w:szCs w:val="22"/>
        </w:rPr>
      </w:pPr>
      <w:r w:rsidRPr="00B16B87">
        <w:rPr>
          <w:rFonts w:asciiTheme="majorHAnsi" w:eastAsia="Calibri" w:hAnsiTheme="majorHAnsi" w:cs="Calibri"/>
          <w:b/>
          <w:sz w:val="22"/>
          <w:szCs w:val="22"/>
        </w:rPr>
        <w:t>Tipologia B</w:t>
      </w:r>
      <w:r w:rsidRPr="00B16B87">
        <w:rPr>
          <w:rFonts w:asciiTheme="majorHAnsi" w:eastAsia="Calibri" w:hAnsiTheme="majorHAnsi" w:cs="Calibri"/>
          <w:sz w:val="22"/>
          <w:szCs w:val="22"/>
        </w:rPr>
        <w:t xml:space="preserve">: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w:t>
      </w:r>
      <w:proofErr w:type="gramStart"/>
      <w:r w:rsidRPr="00B16B87">
        <w:rPr>
          <w:rFonts w:asciiTheme="majorHAnsi" w:eastAsia="Calibri" w:hAnsiTheme="majorHAnsi" w:cs="Calibri"/>
          <w:sz w:val="22"/>
          <w:szCs w:val="22"/>
        </w:rPr>
        <w:t>di fondo</w:t>
      </w:r>
      <w:proofErr w:type="gramEnd"/>
      <w:r w:rsidRPr="00B16B87">
        <w:rPr>
          <w:rFonts w:asciiTheme="majorHAnsi" w:eastAsia="Calibri" w:hAnsiTheme="majorHAnsi" w:cs="Calibri"/>
          <w:sz w:val="22"/>
          <w:szCs w:val="22"/>
        </w:rPr>
        <w:t xml:space="preserve"> avanzate nel testo d'appoggio, anche sulla base delle conoscenze acquisite nel suo specifico percorso di studio.</w:t>
      </w:r>
    </w:p>
    <w:p w:rsidR="00617AB5" w:rsidRPr="00B16B87" w:rsidRDefault="00617AB5" w:rsidP="00617AB5">
      <w:pPr>
        <w:autoSpaceDE w:val="0"/>
        <w:autoSpaceDN w:val="0"/>
        <w:adjustRightInd w:val="0"/>
        <w:spacing w:before="60"/>
        <w:jc w:val="both"/>
        <w:rPr>
          <w:rFonts w:asciiTheme="majorHAnsi" w:eastAsia="Calibri" w:hAnsiTheme="majorHAnsi" w:cs="Calibri"/>
          <w:sz w:val="22"/>
          <w:szCs w:val="22"/>
        </w:rPr>
      </w:pPr>
      <w:r w:rsidRPr="00B16B87">
        <w:rPr>
          <w:rFonts w:asciiTheme="majorHAnsi" w:eastAsia="Calibri" w:hAnsiTheme="majorHAnsi" w:cs="Calibri"/>
          <w:b/>
          <w:sz w:val="22"/>
          <w:szCs w:val="22"/>
        </w:rPr>
        <w:t>Tipologia C</w:t>
      </w:r>
      <w:r w:rsidRPr="00B16B87">
        <w:rPr>
          <w:rFonts w:asciiTheme="majorHAnsi" w:eastAsia="Calibri" w:hAnsiTheme="majorHAnsi" w:cs="Calibri"/>
          <w:sz w:val="22"/>
          <w:szCs w:val="22"/>
        </w:rPr>
        <w:t xml:space="preserve">: Riflessione critica di carattere espositivo-argomentativo su </w:t>
      </w:r>
      <w:proofErr w:type="gramStart"/>
      <w:r w:rsidRPr="00B16B87">
        <w:rPr>
          <w:rFonts w:asciiTheme="majorHAnsi" w:eastAsia="Calibri" w:hAnsiTheme="majorHAnsi" w:cs="Calibri"/>
          <w:sz w:val="22"/>
          <w:szCs w:val="22"/>
        </w:rPr>
        <w:t>tematiche</w:t>
      </w:r>
      <w:proofErr w:type="gramEnd"/>
      <w:r w:rsidRPr="00B16B87">
        <w:rPr>
          <w:rFonts w:asciiTheme="majorHAnsi" w:eastAsia="Calibri" w:hAnsiTheme="majorHAnsi" w:cs="Calibri"/>
          <w:sz w:val="22"/>
          <w:szCs w:val="22"/>
        </w:rPr>
        <w:t xml:space="preserve"> di attualità. La traccia proporrà problematiche vicine all'orizzonte esperienziale delle studentesse e degli studenti e potrà essere accompagnata da un breve testo di appoggio che fornisca </w:t>
      </w:r>
      <w:proofErr w:type="gramStart"/>
      <w:r w:rsidRPr="00B16B87">
        <w:rPr>
          <w:rFonts w:asciiTheme="majorHAnsi" w:eastAsia="Calibri" w:hAnsiTheme="majorHAnsi" w:cs="Calibri"/>
          <w:sz w:val="22"/>
          <w:szCs w:val="22"/>
        </w:rPr>
        <w:t>ulteriori</w:t>
      </w:r>
      <w:proofErr w:type="gramEnd"/>
      <w:r w:rsidRPr="00B16B87">
        <w:rPr>
          <w:rFonts w:asciiTheme="majorHAnsi" w:eastAsia="Calibri" w:hAnsiTheme="majorHAnsi" w:cs="Calibri"/>
          <w:sz w:val="22"/>
          <w:szCs w:val="22"/>
        </w:rPr>
        <w:t xml:space="preserve"> spunti di riflessione. Si potrà richiedere al candidato di inserire un titolo coerente allo svolgimento e di organizzare il commento attraverso una scansione interna, con paragrafi muniti di un titolo.</w:t>
      </w:r>
    </w:p>
    <w:p w:rsidR="00617AB5" w:rsidRPr="00B16B87" w:rsidRDefault="00617AB5" w:rsidP="00617A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617AB5" w:rsidRPr="00B16B87" w:rsidTr="00E96289">
        <w:trPr>
          <w:trHeight w:val="406"/>
        </w:trPr>
        <w:tc>
          <w:tcPr>
            <w:tcW w:w="9853" w:type="dxa"/>
            <w:vAlign w:val="center"/>
          </w:tcPr>
          <w:p w:rsidR="00617AB5" w:rsidRPr="00B16B87" w:rsidRDefault="00617AB5" w:rsidP="00E96289">
            <w:pPr>
              <w:autoSpaceDE w:val="0"/>
              <w:autoSpaceDN w:val="0"/>
              <w:adjustRightInd w:val="0"/>
              <w:jc w:val="center"/>
              <w:rPr>
                <w:rFonts w:asciiTheme="majorHAnsi" w:eastAsia="Calibri" w:hAnsiTheme="majorHAnsi" w:cs="Calibri"/>
                <w:b/>
                <w:bCs/>
                <w:color w:val="000000"/>
                <w:sz w:val="22"/>
                <w:szCs w:val="22"/>
              </w:rPr>
            </w:pPr>
            <w:r w:rsidRPr="00B16B87">
              <w:rPr>
                <w:rFonts w:asciiTheme="majorHAnsi" w:eastAsia="Calibri" w:hAnsiTheme="majorHAnsi" w:cs="Calibri"/>
                <w:b/>
                <w:bCs/>
                <w:color w:val="000000"/>
                <w:sz w:val="23"/>
                <w:szCs w:val="23"/>
              </w:rPr>
              <w:t xml:space="preserve">NUCLEI </w:t>
            </w:r>
            <w:proofErr w:type="gramStart"/>
            <w:r w:rsidRPr="00B16B87">
              <w:rPr>
                <w:rFonts w:asciiTheme="majorHAnsi" w:eastAsia="Calibri" w:hAnsiTheme="majorHAnsi" w:cs="Calibri"/>
                <w:b/>
                <w:bCs/>
                <w:color w:val="000000"/>
                <w:sz w:val="23"/>
                <w:szCs w:val="23"/>
              </w:rPr>
              <w:t>TEMATICI</w:t>
            </w:r>
            <w:proofErr w:type="gramEnd"/>
            <w:r w:rsidRPr="00B16B87">
              <w:rPr>
                <w:rFonts w:asciiTheme="majorHAnsi" w:eastAsia="Calibri" w:hAnsiTheme="majorHAnsi" w:cs="Calibri"/>
                <w:b/>
                <w:bCs/>
                <w:color w:val="000000"/>
                <w:sz w:val="23"/>
                <w:szCs w:val="23"/>
              </w:rPr>
              <w:t xml:space="preserve"> FONDAMENTALI</w:t>
            </w:r>
          </w:p>
        </w:tc>
      </w:tr>
      <w:tr w:rsidR="00617AB5" w:rsidRPr="00B16B87" w:rsidTr="00E96289">
        <w:trPr>
          <w:trHeight w:val="406"/>
        </w:trPr>
        <w:tc>
          <w:tcPr>
            <w:tcW w:w="9853" w:type="dxa"/>
            <w:vAlign w:val="center"/>
          </w:tcPr>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xml:space="preserve">Sia per quanto concerne i testi proposti, sia per quanto attiene alle problematiche contenute nelle tracce, le </w:t>
            </w:r>
            <w:proofErr w:type="gramStart"/>
            <w:r w:rsidRPr="00B16B87">
              <w:rPr>
                <w:rFonts w:asciiTheme="majorHAnsi" w:eastAsia="Calibri" w:hAnsiTheme="majorHAnsi" w:cs="Calibri"/>
                <w:bCs/>
                <w:color w:val="000000"/>
                <w:sz w:val="22"/>
                <w:szCs w:val="22"/>
              </w:rPr>
              <w:t>tematiche</w:t>
            </w:r>
            <w:proofErr w:type="gramEnd"/>
            <w:r w:rsidRPr="00B16B87">
              <w:rPr>
                <w:rFonts w:asciiTheme="majorHAnsi" w:eastAsia="Calibri" w:hAnsiTheme="majorHAnsi" w:cs="Calibri"/>
                <w:bCs/>
                <w:color w:val="000000"/>
                <w:sz w:val="22"/>
                <w:szCs w:val="22"/>
              </w:rPr>
              <w:t xml:space="preserve"> trattate potranno essere collegate, per tutte le 3 tipologie, agli ambiti previsti dall'art. 17 del </w:t>
            </w:r>
            <w:proofErr w:type="spellStart"/>
            <w:proofErr w:type="gramStart"/>
            <w:r w:rsidRPr="00B16B87">
              <w:rPr>
                <w:rFonts w:asciiTheme="majorHAnsi" w:eastAsia="Calibri" w:hAnsiTheme="majorHAnsi" w:cs="Calibri"/>
                <w:bCs/>
                <w:color w:val="000000"/>
                <w:sz w:val="22"/>
                <w:szCs w:val="22"/>
              </w:rPr>
              <w:t>D.Lgs</w:t>
            </w:r>
            <w:proofErr w:type="spellEnd"/>
            <w:proofErr w:type="gramEnd"/>
            <w:r w:rsidRPr="00B16B87">
              <w:rPr>
                <w:rFonts w:asciiTheme="majorHAnsi" w:eastAsia="Calibri" w:hAnsiTheme="majorHAnsi" w:cs="Calibri"/>
                <w:bCs/>
                <w:color w:val="000000"/>
                <w:sz w:val="22"/>
                <w:szCs w:val="22"/>
              </w:rPr>
              <w:t xml:space="preserve"> 62/2017, e cioè:</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artistico,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letterario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storico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filosofico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scientifico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tecnologico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economico</w:t>
            </w:r>
          </w:p>
          <w:p w:rsidR="00617AB5" w:rsidRPr="00B16B87" w:rsidRDefault="00617AB5" w:rsidP="00E96289">
            <w:pPr>
              <w:autoSpaceDE w:val="0"/>
              <w:autoSpaceDN w:val="0"/>
              <w:adjustRightInd w:val="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ambito sociale</w:t>
            </w:r>
          </w:p>
          <w:p w:rsidR="00617AB5" w:rsidRPr="00B16B87" w:rsidRDefault="00617AB5" w:rsidP="00E96289">
            <w:pPr>
              <w:autoSpaceDE w:val="0"/>
              <w:autoSpaceDN w:val="0"/>
              <w:adjustRightInd w:val="0"/>
              <w:spacing w:before="120"/>
              <w:rPr>
                <w:rFonts w:asciiTheme="majorHAnsi" w:eastAsia="Calibri" w:hAnsiTheme="majorHAnsi" w:cs="Calibri"/>
                <w:b/>
                <w:bCs/>
                <w:color w:val="000000"/>
                <w:sz w:val="22"/>
                <w:szCs w:val="22"/>
              </w:rPr>
            </w:pPr>
            <w:r w:rsidRPr="00B16B87">
              <w:rPr>
                <w:rFonts w:asciiTheme="majorHAnsi" w:eastAsia="Calibri" w:hAnsiTheme="majorHAnsi" w:cs="Calibri"/>
                <w:bCs/>
                <w:color w:val="000000"/>
                <w:sz w:val="22"/>
                <w:szCs w:val="22"/>
              </w:rPr>
              <w:t>Per quanto concerne la tipologia B, almeno una delle tre tracce deve riguardare l'ambito storico.</w:t>
            </w:r>
          </w:p>
        </w:tc>
      </w:tr>
    </w:tbl>
    <w:p w:rsidR="00617AB5" w:rsidRPr="00B16B87" w:rsidRDefault="00617AB5" w:rsidP="00617A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617AB5" w:rsidRPr="00B16B87" w:rsidTr="00E96289">
        <w:trPr>
          <w:trHeight w:val="406"/>
        </w:trPr>
        <w:tc>
          <w:tcPr>
            <w:tcW w:w="9853" w:type="dxa"/>
            <w:vAlign w:val="center"/>
          </w:tcPr>
          <w:p w:rsidR="00617AB5" w:rsidRPr="00B16B87" w:rsidRDefault="00617AB5" w:rsidP="00E96289">
            <w:pPr>
              <w:autoSpaceDE w:val="0"/>
              <w:autoSpaceDN w:val="0"/>
              <w:adjustRightInd w:val="0"/>
              <w:rPr>
                <w:rFonts w:asciiTheme="majorHAnsi" w:eastAsia="Calibri" w:hAnsiTheme="majorHAnsi" w:cs="Calibri"/>
                <w:bCs/>
                <w:color w:val="000000"/>
                <w:sz w:val="23"/>
                <w:szCs w:val="23"/>
              </w:rPr>
            </w:pPr>
            <w:r w:rsidRPr="00B16B87">
              <w:rPr>
                <w:rFonts w:asciiTheme="majorHAnsi" w:eastAsia="Calibri" w:hAnsiTheme="majorHAnsi" w:cs="Calibri"/>
                <w:b/>
                <w:bCs/>
                <w:color w:val="000000"/>
                <w:sz w:val="23"/>
                <w:szCs w:val="23"/>
              </w:rPr>
              <w:t>Obiettivi della prova</w:t>
            </w:r>
          </w:p>
        </w:tc>
      </w:tr>
      <w:tr w:rsidR="00617AB5" w:rsidRPr="00B16B87" w:rsidTr="00E96289">
        <w:trPr>
          <w:trHeight w:val="406"/>
        </w:trPr>
        <w:tc>
          <w:tcPr>
            <w:tcW w:w="9853" w:type="dxa"/>
            <w:vAlign w:val="center"/>
          </w:tcPr>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xml:space="preserve">Per la lingua, si tratta di "padroneggiare il patrimonio lessicale ed espressivo della lingua italiana secondo le esigenze comunicative nei vari </w:t>
            </w:r>
            <w:proofErr w:type="gramStart"/>
            <w:r w:rsidRPr="00B16B87">
              <w:rPr>
                <w:rFonts w:asciiTheme="majorHAnsi" w:eastAsia="Calibri" w:hAnsiTheme="majorHAnsi" w:cs="Calibri"/>
                <w:bCs/>
                <w:color w:val="000000"/>
                <w:sz w:val="22"/>
                <w:szCs w:val="22"/>
              </w:rPr>
              <w:t>contesti</w:t>
            </w:r>
            <w:proofErr w:type="gramEnd"/>
            <w:r w:rsidRPr="00B16B87">
              <w:rPr>
                <w:rFonts w:asciiTheme="majorHAnsi" w:eastAsia="Calibri" w:hAnsiTheme="majorHAnsi" w:cs="Calibri"/>
                <w:bCs/>
                <w:color w:val="000000"/>
                <w:sz w:val="22"/>
                <w:szCs w:val="22"/>
              </w:rPr>
              <w:t>"; per la letteratura, di raggiungere un'adeguata competenza sulla "evoluzione della civiltà artistica e letteraria italiana dall'Unità ad oggi".</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xml:space="preserve">Quanto alla lingua occorrerà distinguere tra le competenze di base, da presupporre per qualsiasi tipo di prova e per qualsiasi tipo </w:t>
            </w:r>
            <w:proofErr w:type="gramStart"/>
            <w:r w:rsidRPr="00B16B87">
              <w:rPr>
                <w:rFonts w:asciiTheme="majorHAnsi" w:eastAsia="Calibri" w:hAnsiTheme="majorHAnsi" w:cs="Calibri"/>
                <w:bCs/>
                <w:color w:val="000000"/>
                <w:sz w:val="22"/>
                <w:szCs w:val="22"/>
              </w:rPr>
              <w:t xml:space="preserve">di </w:t>
            </w:r>
            <w:proofErr w:type="gramEnd"/>
            <w:r w:rsidRPr="00B16B87">
              <w:rPr>
                <w:rFonts w:asciiTheme="majorHAnsi" w:eastAsia="Calibri" w:hAnsiTheme="majorHAnsi" w:cs="Calibri"/>
                <w:bCs/>
                <w:color w:val="000000"/>
                <w:sz w:val="22"/>
                <w:szCs w:val="22"/>
              </w:rPr>
              <w:t>indirizzo, e quelle specifiche.</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xml:space="preserve">Tra le prime figurano la padronanza grammaticale, la capacità di costruire un testo coerente e coeso, una sufficiente capacità nell'uso dell'interpunzione e un dominio lessicale adeguato (da saggiare anche attraverso la competenza passiva, </w:t>
            </w:r>
            <w:proofErr w:type="gramStart"/>
            <w:r w:rsidRPr="00B16B87">
              <w:rPr>
                <w:rFonts w:asciiTheme="majorHAnsi" w:eastAsia="Calibri" w:hAnsiTheme="majorHAnsi" w:cs="Calibri"/>
                <w:bCs/>
                <w:color w:val="000000"/>
                <w:sz w:val="22"/>
                <w:szCs w:val="22"/>
              </w:rPr>
              <w:t>a partire da</w:t>
            </w:r>
            <w:proofErr w:type="gramEnd"/>
            <w:r w:rsidRPr="00B16B87">
              <w:rPr>
                <w:rFonts w:asciiTheme="majorHAnsi" w:eastAsia="Calibri" w:hAnsiTheme="majorHAnsi" w:cs="Calibri"/>
                <w:bCs/>
                <w:color w:val="000000"/>
                <w:sz w:val="22"/>
                <w:szCs w:val="22"/>
              </w:rPr>
              <w:t xml:space="preserve"> un testo dato).</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xml:space="preserve">Per quanto concerne le seconde, più che dell'astratta classificazione della tipologia testuale, con la distinzione tra testi espositivi, argomentativi ecc. </w:t>
            </w:r>
            <w:proofErr w:type="gramStart"/>
            <w:r w:rsidRPr="00B16B87">
              <w:rPr>
                <w:rFonts w:asciiTheme="majorHAnsi" w:eastAsia="Calibri" w:hAnsiTheme="majorHAnsi" w:cs="Calibri"/>
                <w:bCs/>
                <w:color w:val="000000"/>
                <w:sz w:val="22"/>
                <w:szCs w:val="22"/>
              </w:rPr>
              <w:t>(che</w:t>
            </w:r>
            <w:proofErr w:type="gramEnd"/>
            <w:r w:rsidRPr="00B16B87">
              <w:rPr>
                <w:rFonts w:asciiTheme="majorHAnsi" w:eastAsia="Calibri" w:hAnsiTheme="majorHAnsi" w:cs="Calibri"/>
                <w:bCs/>
                <w:color w:val="000000"/>
                <w:sz w:val="22"/>
                <w:szCs w:val="22"/>
              </w:rPr>
              <w:t xml:space="preserve"> può valere sono in linea di massima, dal momento che i testi reali presentano abitualmente caratteri in certa misura "misti"), occorre tener conto di caratteristiche inerenti all'argomento trattato e al taglio del discorso con cui esso viene presentato.</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xml:space="preserve">Nell'analisi di un testo letterario, </w:t>
            </w:r>
            <w:proofErr w:type="gramStart"/>
            <w:r w:rsidRPr="00B16B87">
              <w:rPr>
                <w:rFonts w:asciiTheme="majorHAnsi" w:eastAsia="Calibri" w:hAnsiTheme="majorHAnsi" w:cs="Calibri"/>
                <w:bCs/>
                <w:color w:val="000000"/>
                <w:sz w:val="22"/>
                <w:szCs w:val="22"/>
              </w:rPr>
              <w:t>sono</w:t>
            </w:r>
            <w:proofErr w:type="gramEnd"/>
            <w:r w:rsidRPr="00B16B87">
              <w:rPr>
                <w:rFonts w:asciiTheme="majorHAnsi" w:eastAsia="Calibri" w:hAnsiTheme="majorHAnsi" w:cs="Calibri"/>
                <w:bCs/>
                <w:color w:val="000000"/>
                <w:sz w:val="22"/>
                <w:szCs w:val="22"/>
              </w:rPr>
              <w:t xml:space="preserve">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B16B87">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617AB5" w:rsidRPr="00B16B87" w:rsidRDefault="00617AB5" w:rsidP="00E96289">
            <w:pPr>
              <w:autoSpaceDE w:val="0"/>
              <w:autoSpaceDN w:val="0"/>
              <w:adjustRightInd w:val="0"/>
              <w:spacing w:before="120"/>
              <w:rPr>
                <w:rFonts w:asciiTheme="majorHAnsi" w:eastAsia="Calibri" w:hAnsiTheme="majorHAnsi" w:cs="Calibri"/>
                <w:bCs/>
                <w:color w:val="000000"/>
                <w:sz w:val="22"/>
                <w:szCs w:val="22"/>
              </w:rPr>
            </w:pPr>
            <w:r w:rsidRPr="00B16B87">
              <w:rPr>
                <w:rFonts w:asciiTheme="majorHAnsi" w:eastAsia="Calibri" w:hAnsiTheme="majorHAnsi" w:cs="Calibri"/>
                <w:bCs/>
                <w:color w:val="000000"/>
                <w:sz w:val="22"/>
                <w:szCs w:val="22"/>
              </w:rPr>
              <w:t xml:space="preserve">Per la tipologia B, lo studente in primo luogo deve mostrare le capacità: di comprensione del testo dato; di riconoscimento degli snodi argomentativi presenti; </w:t>
            </w:r>
            <w:proofErr w:type="gramStart"/>
            <w:r w:rsidRPr="00B16B87">
              <w:rPr>
                <w:rFonts w:asciiTheme="majorHAnsi" w:eastAsia="Calibri" w:hAnsiTheme="majorHAnsi" w:cs="Calibri"/>
                <w:bCs/>
                <w:color w:val="000000"/>
                <w:sz w:val="22"/>
                <w:szCs w:val="22"/>
              </w:rPr>
              <w:t xml:space="preserve">di </w:t>
            </w:r>
            <w:proofErr w:type="gramEnd"/>
            <w:r w:rsidRPr="00B16B87">
              <w:rPr>
                <w:rFonts w:asciiTheme="majorHAnsi" w:eastAsia="Calibri" w:hAnsiTheme="majorHAnsi" w:cs="Calibri"/>
                <w:bCs/>
                <w:color w:val="000000"/>
                <w:sz w:val="22"/>
                <w:szCs w:val="22"/>
              </w:rPr>
              <w:t xml:space="preserve">individuazione della tesi sostenuta e degli argomenti a favore o contrari; di riconoscimento della struttura del testo. Deve </w:t>
            </w:r>
            <w:proofErr w:type="gramStart"/>
            <w:r w:rsidRPr="00B16B87">
              <w:rPr>
                <w:rFonts w:asciiTheme="majorHAnsi" w:eastAsia="Calibri" w:hAnsiTheme="majorHAnsi" w:cs="Calibri"/>
                <w:bCs/>
                <w:color w:val="000000"/>
                <w:sz w:val="22"/>
                <w:szCs w:val="22"/>
              </w:rPr>
              <w:t>successivamente</w:t>
            </w:r>
            <w:proofErr w:type="gramEnd"/>
            <w:r w:rsidRPr="00B16B87">
              <w:rPr>
                <w:rFonts w:asciiTheme="majorHAnsi" w:eastAsia="Calibri" w:hAnsiTheme="majorHAnsi" w:cs="Calibri"/>
                <w:bCs/>
                <w:color w:val="000000"/>
                <w:sz w:val="22"/>
                <w:szCs w:val="22"/>
              </w:rPr>
              <w:t xml:space="preserve"> produrre un testo di tipo argomentativo anche basandosi sulle conoscenze acquisite nel suo corso di studio.</w:t>
            </w:r>
          </w:p>
          <w:p w:rsidR="00617AB5" w:rsidRPr="00B16B87" w:rsidRDefault="00617AB5" w:rsidP="00E96289">
            <w:pPr>
              <w:autoSpaceDE w:val="0"/>
              <w:autoSpaceDN w:val="0"/>
              <w:adjustRightInd w:val="0"/>
              <w:spacing w:before="120"/>
              <w:rPr>
                <w:rFonts w:asciiTheme="majorHAnsi" w:eastAsia="Calibri" w:hAnsiTheme="majorHAnsi" w:cs="Calibri"/>
                <w:b/>
                <w:bCs/>
                <w:color w:val="000000"/>
                <w:sz w:val="22"/>
                <w:szCs w:val="22"/>
              </w:rPr>
            </w:pPr>
            <w:r w:rsidRPr="00B16B87">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617AB5" w:rsidRPr="00B16B87" w:rsidRDefault="00617AB5" w:rsidP="00617AB5"/>
    <w:p w:rsidR="00551B3A" w:rsidRPr="0048441B" w:rsidRDefault="00551B3A" w:rsidP="00551B3A">
      <w:pPr>
        <w:pStyle w:val="Sottotitolo"/>
        <w:jc w:val="center"/>
        <w:rPr>
          <w:sz w:val="28"/>
          <w:szCs w:val="28"/>
        </w:rPr>
      </w:pPr>
      <w:bookmarkStart w:id="53" w:name="_Toc100245006"/>
      <w:bookmarkStart w:id="54" w:name="_Toc131402418"/>
      <w:r w:rsidRPr="0048441B">
        <w:rPr>
          <w:sz w:val="28"/>
          <w:szCs w:val="28"/>
        </w:rPr>
        <w:t>SECONDA PROVA SCRITTA DELL'ESAME DI STATO</w:t>
      </w:r>
      <w:bookmarkEnd w:id="53"/>
      <w:bookmarkEnd w:id="54"/>
    </w:p>
    <w:p w:rsidR="00551B3A" w:rsidRPr="0048441B" w:rsidRDefault="00551B3A" w:rsidP="00551B3A">
      <w:pPr>
        <w:jc w:val="center"/>
      </w:pPr>
      <w:r w:rsidRPr="0048441B">
        <w:rPr>
          <w:b/>
        </w:rPr>
        <w:t>(predisposta su base nazionale)</w:t>
      </w:r>
    </w:p>
    <w:p w:rsidR="00617AB5" w:rsidRPr="0048441B" w:rsidRDefault="00617AB5" w:rsidP="00617AB5">
      <w:pPr>
        <w:pStyle w:val="Sottotitolo"/>
        <w:rPr>
          <w:sz w:val="28"/>
          <w:szCs w:val="28"/>
        </w:rPr>
      </w:pPr>
    </w:p>
    <w:p w:rsidR="00617AB5" w:rsidRPr="0048441B" w:rsidRDefault="00617AB5" w:rsidP="00617AB5">
      <w:pPr>
        <w:rPr>
          <w:strike/>
        </w:rPr>
      </w:pPr>
    </w:p>
    <w:p w:rsidR="00551B3A" w:rsidRPr="008409AE" w:rsidRDefault="00551B3A" w:rsidP="00551B3A">
      <w:pPr>
        <w:autoSpaceDE w:val="0"/>
        <w:autoSpaceDN w:val="0"/>
        <w:adjustRightInd w:val="0"/>
        <w:jc w:val="both"/>
        <w:rPr>
          <w:rFonts w:ascii="Cambria" w:eastAsia="Calibri" w:hAnsi="Cambria" w:cs="Calibri"/>
          <w:sz w:val="22"/>
          <w:szCs w:val="22"/>
        </w:rPr>
      </w:pPr>
      <w:r w:rsidRPr="0048441B">
        <w:rPr>
          <w:rFonts w:ascii="Cambria" w:eastAsia="Calibri" w:hAnsi="Cambria" w:cs="Calibri"/>
          <w:sz w:val="22"/>
          <w:szCs w:val="22"/>
        </w:rPr>
        <w:t xml:space="preserve">Per l’anno scolastico 2022/2023, le discipline oggetto della seconda prova scritta sono individuate dal </w:t>
      </w:r>
      <w:proofErr w:type="spellStart"/>
      <w:r w:rsidRPr="0048441B">
        <w:rPr>
          <w:rFonts w:ascii="Cambria" w:eastAsia="Calibri" w:hAnsi="Cambria" w:cs="Calibri"/>
          <w:sz w:val="22"/>
          <w:szCs w:val="22"/>
        </w:rPr>
        <w:t>d.m.</w:t>
      </w:r>
      <w:proofErr w:type="spellEnd"/>
      <w:r w:rsidRPr="0048441B">
        <w:rPr>
          <w:rFonts w:ascii="Cambria" w:eastAsia="Calibri" w:hAnsi="Cambria" w:cs="Calibri"/>
          <w:sz w:val="22"/>
          <w:szCs w:val="22"/>
        </w:rPr>
        <w:t xml:space="preserve"> n. 11 del 25 gennaio 2023.</w:t>
      </w:r>
    </w:p>
    <w:p w:rsidR="00551B3A" w:rsidRDefault="00551B3A" w:rsidP="00617AB5">
      <w:pPr>
        <w:autoSpaceDE w:val="0"/>
        <w:autoSpaceDN w:val="0"/>
        <w:adjustRightInd w:val="0"/>
        <w:spacing w:after="120"/>
        <w:rPr>
          <w:rFonts w:asciiTheme="majorHAnsi" w:eastAsia="Calibri" w:hAnsiTheme="majorHAnsi" w:cs="Calibri"/>
          <w:b/>
          <w:bCs/>
          <w:color w:val="000000"/>
          <w:sz w:val="22"/>
          <w:szCs w:val="22"/>
        </w:rPr>
      </w:pPr>
    </w:p>
    <w:p w:rsidR="00B67A8B" w:rsidRDefault="00B67A8B" w:rsidP="00B67A8B">
      <w:pPr>
        <w:rPr>
          <w:rFonts w:ascii="Cambria" w:hAnsi="Cambria"/>
          <w:b/>
        </w:rPr>
      </w:pPr>
      <w:r>
        <w:rPr>
          <w:rFonts w:ascii="Cambria" w:hAnsi="Cambria"/>
          <w:b/>
        </w:rPr>
        <w:t>Disciplina oggetto della 2</w:t>
      </w:r>
      <w:r>
        <w:rPr>
          <w:rFonts w:ascii="Cambria" w:hAnsi="Cambria"/>
          <w:b/>
          <w:vertAlign w:val="superscript"/>
        </w:rPr>
        <w:t>a</w:t>
      </w:r>
      <w:r>
        <w:rPr>
          <w:rFonts w:ascii="Cambria" w:hAnsi="Cambria"/>
          <w:b/>
        </w:rPr>
        <w:t xml:space="preserve"> prova: </w:t>
      </w:r>
      <w:r w:rsidRPr="00B67A8B">
        <w:rPr>
          <w:rFonts w:ascii="Cambria" w:hAnsi="Cambria"/>
          <w:b/>
        </w:rPr>
        <w:t>DISCIPLINE PROGETTUALI DESIGN (INDUSTRIA</w:t>
      </w:r>
      <w:proofErr w:type="gramStart"/>
      <w:r w:rsidRPr="00B67A8B">
        <w:rPr>
          <w:rFonts w:ascii="Cambria" w:hAnsi="Cambria"/>
          <w:b/>
        </w:rPr>
        <w:t>)</w:t>
      </w:r>
      <w:proofErr w:type="gramEnd"/>
    </w:p>
    <w:p w:rsidR="008A4FF6" w:rsidRDefault="008A4FF6" w:rsidP="00617AB5">
      <w:pPr>
        <w:autoSpaceDE w:val="0"/>
        <w:autoSpaceDN w:val="0"/>
        <w:adjustRightInd w:val="0"/>
        <w:spacing w:after="120"/>
        <w:rPr>
          <w:rFonts w:asciiTheme="majorHAnsi" w:eastAsia="Calibri" w:hAnsiTheme="majorHAnsi" w:cs="Calibri"/>
          <w:b/>
          <w:bCs/>
          <w:color w:val="000000"/>
          <w:sz w:val="22"/>
          <w:szCs w:val="22"/>
        </w:rPr>
      </w:pPr>
    </w:p>
    <w:p w:rsidR="008A4FF6" w:rsidRDefault="008A4FF6" w:rsidP="00617AB5">
      <w:pPr>
        <w:autoSpaceDE w:val="0"/>
        <w:autoSpaceDN w:val="0"/>
        <w:adjustRightInd w:val="0"/>
        <w:spacing w:after="120"/>
        <w:rPr>
          <w:rFonts w:asciiTheme="majorHAnsi" w:eastAsia="Calibri" w:hAnsiTheme="majorHAnsi" w:cs="Calibri"/>
          <w:b/>
          <w:bCs/>
          <w:color w:val="000000"/>
          <w:sz w:val="22"/>
          <w:szCs w:val="22"/>
        </w:rPr>
      </w:pPr>
    </w:p>
    <w:p w:rsidR="00617AB5" w:rsidRPr="00B16B87" w:rsidRDefault="00617AB5" w:rsidP="00617AB5">
      <w:pPr>
        <w:autoSpaceDE w:val="0"/>
        <w:autoSpaceDN w:val="0"/>
        <w:adjustRightInd w:val="0"/>
        <w:spacing w:after="120"/>
        <w:rPr>
          <w:rFonts w:asciiTheme="majorHAnsi" w:eastAsia="Calibri" w:hAnsiTheme="majorHAnsi" w:cs="Calibri"/>
          <w:color w:val="000000"/>
          <w:sz w:val="22"/>
          <w:szCs w:val="22"/>
        </w:rPr>
      </w:pPr>
      <w:r w:rsidRPr="00B16B87">
        <w:rPr>
          <w:rFonts w:asciiTheme="majorHAnsi" w:eastAsia="Calibri" w:hAnsiTheme="majorHAnsi" w:cs="Calibri"/>
          <w:b/>
          <w:bCs/>
          <w:color w:val="000000"/>
          <w:sz w:val="22"/>
          <w:szCs w:val="22"/>
        </w:rPr>
        <w:t xml:space="preserve">Caratteristiche della prova d’esame </w:t>
      </w:r>
    </w:p>
    <w:p w:rsidR="00617AB5" w:rsidRPr="00B16B87" w:rsidRDefault="00617AB5"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La prova consiste </w:t>
      </w:r>
      <w:proofErr w:type="gramStart"/>
      <w:r w:rsidRPr="00B16B87">
        <w:rPr>
          <w:rFonts w:asciiTheme="majorHAnsi" w:eastAsia="Calibri" w:hAnsiTheme="majorHAnsi" w:cs="Calibri"/>
          <w:color w:val="000000"/>
          <w:sz w:val="22"/>
          <w:szCs w:val="22"/>
        </w:rPr>
        <w:t xml:space="preserve">nella </w:t>
      </w:r>
      <w:proofErr w:type="gramEnd"/>
      <w:r w:rsidRPr="00B16B87">
        <w:rPr>
          <w:rFonts w:asciiTheme="majorHAnsi" w:eastAsia="Calibri" w:hAnsiTheme="majorHAnsi" w:cs="Calibri"/>
          <w:color w:val="000000"/>
          <w:sz w:val="22"/>
          <w:szCs w:val="22"/>
        </w:rPr>
        <w:t xml:space="preserve">elaborazione di un progetto, relativo allo specifico indirizzo del Liceo artistico con riferimento ai distinti settori di produzione, che tiene conto della dimensione ideativa e laboratoriale delle discipline coinvolte. Le </w:t>
      </w:r>
      <w:proofErr w:type="gramStart"/>
      <w:r w:rsidRPr="00B16B87">
        <w:rPr>
          <w:rFonts w:asciiTheme="majorHAnsi" w:eastAsia="Calibri" w:hAnsiTheme="majorHAnsi" w:cs="Calibri"/>
          <w:color w:val="000000"/>
          <w:sz w:val="22"/>
          <w:szCs w:val="22"/>
        </w:rPr>
        <w:t>modalità</w:t>
      </w:r>
      <w:proofErr w:type="gramEnd"/>
      <w:r w:rsidRPr="00B16B87">
        <w:rPr>
          <w:rFonts w:asciiTheme="majorHAnsi" w:eastAsia="Calibri" w:hAnsiTheme="majorHAnsi" w:cs="Calibri"/>
          <w:color w:val="000000"/>
          <w:sz w:val="22"/>
          <w:szCs w:val="22"/>
        </w:rPr>
        <w:t xml:space="preserve"> operative consistono in opzioni tecniche a scelta del candidato in relazione all’analisi del tema relativo allo specifico indirizzo.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Il progetto è sviluppato secondo le fasi di seguito indicate: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a) schizzi preliminari e bozzetti;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b) restituzione tecnico-grafica coerente con il progetto;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c) realizzazione di modello o prototipo di una parte </w:t>
      </w:r>
      <w:proofErr w:type="gramStart"/>
      <w:r w:rsidRPr="00B16B87">
        <w:rPr>
          <w:rFonts w:asciiTheme="majorHAnsi" w:eastAsia="Calibri" w:hAnsiTheme="majorHAnsi" w:cs="Calibri"/>
          <w:color w:val="000000"/>
          <w:sz w:val="22"/>
          <w:szCs w:val="22"/>
        </w:rPr>
        <w:t>significativa</w:t>
      </w:r>
      <w:proofErr w:type="gramEnd"/>
      <w:r w:rsidRPr="00B16B87">
        <w:rPr>
          <w:rFonts w:asciiTheme="majorHAnsi" w:eastAsia="Calibri" w:hAnsiTheme="majorHAnsi" w:cs="Calibri"/>
          <w:color w:val="000000"/>
          <w:sz w:val="22"/>
          <w:szCs w:val="22"/>
        </w:rPr>
        <w:t xml:space="preserve"> del progetto;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d) relazione illustrativa puntuale e motivata sulle scelte di progetto. </w:t>
      </w:r>
    </w:p>
    <w:p w:rsidR="00617AB5" w:rsidRPr="00B16B87" w:rsidRDefault="00617AB5" w:rsidP="00617AB5">
      <w:pPr>
        <w:autoSpaceDE w:val="0"/>
        <w:autoSpaceDN w:val="0"/>
        <w:adjustRightInd w:val="0"/>
        <w:spacing w:before="6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Ogni candidato ha facoltà di utilizzare le esperienze espressive acquisite, facendo emergere le attitudini personali nell’autonomia creativa. </w:t>
      </w:r>
    </w:p>
    <w:p w:rsidR="00617AB5" w:rsidRPr="00B16B87" w:rsidRDefault="00617AB5" w:rsidP="00617AB5">
      <w:pPr>
        <w:autoSpaceDE w:val="0"/>
        <w:autoSpaceDN w:val="0"/>
        <w:adjustRightInd w:val="0"/>
        <w:rPr>
          <w:rFonts w:asciiTheme="majorHAnsi" w:eastAsia="Calibri" w:hAnsiTheme="majorHAnsi" w:cs="Calibri"/>
          <w:color w:val="000000"/>
          <w:sz w:val="22"/>
          <w:szCs w:val="22"/>
        </w:rPr>
      </w:pPr>
    </w:p>
    <w:p w:rsidR="00617AB5" w:rsidRPr="00B16B87" w:rsidRDefault="00617AB5" w:rsidP="00617AB5">
      <w:pPr>
        <w:autoSpaceDE w:val="0"/>
        <w:autoSpaceDN w:val="0"/>
        <w:adjustRightInd w:val="0"/>
        <w:rPr>
          <w:rFonts w:asciiTheme="majorHAnsi" w:eastAsia="Calibri" w:hAnsiTheme="majorHAnsi" w:cs="Calibri"/>
          <w:b/>
          <w:bCs/>
          <w:sz w:val="22"/>
          <w:szCs w:val="22"/>
        </w:rPr>
      </w:pPr>
      <w:r w:rsidRPr="00B16B87">
        <w:rPr>
          <w:rFonts w:asciiTheme="majorHAnsi" w:eastAsia="Calibri" w:hAnsiTheme="majorHAnsi" w:cs="Calibri"/>
          <w:b/>
          <w:color w:val="000000"/>
          <w:sz w:val="22"/>
          <w:szCs w:val="22"/>
        </w:rPr>
        <w:t xml:space="preserve">La durata massima della prova è di tre giorni, per sei ore </w:t>
      </w:r>
      <w:proofErr w:type="gramStart"/>
      <w:r w:rsidRPr="00B16B87">
        <w:rPr>
          <w:rFonts w:asciiTheme="majorHAnsi" w:eastAsia="Calibri" w:hAnsiTheme="majorHAnsi" w:cs="Calibri"/>
          <w:b/>
          <w:color w:val="000000"/>
          <w:sz w:val="22"/>
          <w:szCs w:val="22"/>
        </w:rPr>
        <w:t>al</w:t>
      </w:r>
      <w:proofErr w:type="gramEnd"/>
      <w:r w:rsidRPr="00B16B87">
        <w:rPr>
          <w:rFonts w:asciiTheme="majorHAnsi" w:eastAsia="Calibri" w:hAnsiTheme="majorHAnsi" w:cs="Calibri"/>
          <w:b/>
          <w:color w:val="000000"/>
          <w:sz w:val="22"/>
          <w:szCs w:val="22"/>
        </w:rPr>
        <w:t xml:space="preserve"> giorno. </w:t>
      </w:r>
      <w:r w:rsidRPr="00B16B87">
        <w:rPr>
          <w:rFonts w:asciiTheme="majorHAnsi" w:eastAsia="Calibri" w:hAnsiTheme="majorHAnsi" w:cs="Calibri"/>
          <w:b/>
          <w:bCs/>
          <w:sz w:val="22"/>
          <w:szCs w:val="22"/>
        </w:rPr>
        <w:t xml:space="preserve"> </w:t>
      </w:r>
    </w:p>
    <w:p w:rsidR="00617AB5" w:rsidRPr="00B16B87" w:rsidRDefault="00617AB5" w:rsidP="00617AB5">
      <w:pPr>
        <w:autoSpaceDE w:val="0"/>
        <w:autoSpaceDN w:val="0"/>
        <w:adjustRightInd w:val="0"/>
        <w:jc w:val="center"/>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AE57DC" w:rsidRPr="00B16B87" w:rsidTr="00E96289">
        <w:trPr>
          <w:trHeight w:val="406"/>
        </w:trPr>
        <w:tc>
          <w:tcPr>
            <w:tcW w:w="9854" w:type="dxa"/>
            <w:vAlign w:val="center"/>
          </w:tcPr>
          <w:p w:rsidR="00AE57DC" w:rsidRPr="00B16B87" w:rsidRDefault="00AE57DC" w:rsidP="00617AB5">
            <w:pPr>
              <w:autoSpaceDE w:val="0"/>
              <w:autoSpaceDN w:val="0"/>
              <w:adjustRightInd w:val="0"/>
              <w:jc w:val="center"/>
              <w:rPr>
                <w:rFonts w:asciiTheme="majorHAnsi" w:eastAsia="Calibri" w:hAnsiTheme="majorHAnsi" w:cs="Calibri"/>
                <w:b/>
                <w:bCs/>
                <w:color w:val="000000"/>
                <w:sz w:val="22"/>
                <w:szCs w:val="22"/>
              </w:rPr>
            </w:pPr>
            <w:r w:rsidRPr="00B16B87">
              <w:rPr>
                <w:rFonts w:asciiTheme="majorHAnsi" w:eastAsia="Calibri" w:hAnsiTheme="majorHAnsi" w:cs="Calibri"/>
                <w:b/>
                <w:bCs/>
                <w:color w:val="000000"/>
                <w:sz w:val="23"/>
                <w:szCs w:val="23"/>
              </w:rPr>
              <w:t xml:space="preserve">NUCLEI </w:t>
            </w:r>
            <w:proofErr w:type="gramStart"/>
            <w:r w:rsidRPr="00B16B87">
              <w:rPr>
                <w:rFonts w:asciiTheme="majorHAnsi" w:eastAsia="Calibri" w:hAnsiTheme="majorHAnsi" w:cs="Calibri"/>
                <w:b/>
                <w:bCs/>
                <w:color w:val="000000"/>
                <w:sz w:val="23"/>
                <w:szCs w:val="23"/>
              </w:rPr>
              <w:t>TEMATICI</w:t>
            </w:r>
            <w:proofErr w:type="gramEnd"/>
            <w:r w:rsidRPr="00B16B87">
              <w:rPr>
                <w:rFonts w:asciiTheme="majorHAnsi" w:eastAsia="Calibri" w:hAnsiTheme="majorHAnsi" w:cs="Calibri"/>
                <w:b/>
                <w:bCs/>
                <w:color w:val="000000"/>
                <w:sz w:val="23"/>
                <w:szCs w:val="23"/>
              </w:rPr>
              <w:t xml:space="preserve"> FONDAMENTALI</w:t>
            </w:r>
          </w:p>
        </w:tc>
      </w:tr>
      <w:tr w:rsidR="00617AB5" w:rsidRPr="00B16B87" w:rsidTr="00AE57DC">
        <w:trPr>
          <w:trHeight w:val="406"/>
        </w:trPr>
        <w:tc>
          <w:tcPr>
            <w:tcW w:w="9854" w:type="dxa"/>
            <w:vAlign w:val="center"/>
          </w:tcPr>
          <w:p w:rsidR="00617AB5" w:rsidRPr="00B16B87" w:rsidRDefault="00617AB5" w:rsidP="00617AB5">
            <w:pPr>
              <w:autoSpaceDE w:val="0"/>
              <w:autoSpaceDN w:val="0"/>
              <w:adjustRightInd w:val="0"/>
              <w:rPr>
                <w:rFonts w:asciiTheme="majorHAnsi" w:eastAsia="Calibri" w:hAnsiTheme="majorHAnsi" w:cs="Calibri"/>
                <w:b/>
                <w:bCs/>
                <w:color w:val="000000"/>
                <w:sz w:val="22"/>
                <w:szCs w:val="22"/>
              </w:rPr>
            </w:pPr>
            <w:r w:rsidRPr="00B16B87">
              <w:rPr>
                <w:rFonts w:asciiTheme="majorHAnsi" w:eastAsia="Calibri" w:hAnsiTheme="majorHAnsi" w:cs="Calibri"/>
                <w:b/>
                <w:i/>
                <w:iCs/>
                <w:color w:val="000000"/>
                <w:sz w:val="22"/>
                <w:szCs w:val="22"/>
              </w:rPr>
              <w:t xml:space="preserve">Processi progettuali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b/>
                <w:bCs/>
                <w:color w:val="000000"/>
                <w:sz w:val="22"/>
                <w:szCs w:val="22"/>
              </w:rPr>
            </w:pPr>
            <w:proofErr w:type="gramStart"/>
            <w:r w:rsidRPr="00B16B87">
              <w:rPr>
                <w:rFonts w:asciiTheme="majorHAnsi" w:eastAsia="Calibri" w:hAnsiTheme="majorHAnsi" w:cs="Calibri"/>
                <w:color w:val="000000"/>
                <w:sz w:val="22"/>
                <w:szCs w:val="22"/>
              </w:rPr>
              <w:t>Principi fondamentali per la ricerca, la valutazione e la rielaborazione delle informazioni</w:t>
            </w:r>
            <w:proofErr w:type="gramEnd"/>
            <w:r w:rsidRPr="00B16B87">
              <w:rPr>
                <w:rFonts w:asciiTheme="majorHAnsi" w:eastAsia="Calibri" w:hAnsiTheme="majorHAnsi" w:cs="Calibri"/>
                <w:color w:val="000000"/>
                <w:sz w:val="22"/>
                <w:szCs w:val="22"/>
              </w:rPr>
              <w:t xml:space="preserve">.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b/>
                <w:bCs/>
                <w:color w:val="000000"/>
                <w:sz w:val="22"/>
                <w:szCs w:val="22"/>
              </w:rPr>
            </w:pPr>
            <w:r w:rsidRPr="00B16B87">
              <w:rPr>
                <w:rFonts w:asciiTheme="majorHAnsi" w:eastAsia="Calibri" w:hAnsiTheme="majorHAnsi" w:cs="Calibri"/>
                <w:color w:val="000000"/>
                <w:sz w:val="22"/>
                <w:szCs w:val="22"/>
              </w:rPr>
              <w:t xml:space="preserve">Principi della percezione visiva e della composizione.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b/>
                <w:bCs/>
                <w:color w:val="000000"/>
                <w:sz w:val="22"/>
                <w:szCs w:val="22"/>
              </w:rPr>
            </w:pPr>
            <w:r w:rsidRPr="00B16B87">
              <w:rPr>
                <w:rFonts w:asciiTheme="majorHAnsi" w:eastAsia="Calibri" w:hAnsiTheme="majorHAnsi" w:cs="Calibri"/>
                <w:color w:val="000000"/>
                <w:sz w:val="22"/>
                <w:szCs w:val="22"/>
              </w:rPr>
              <w:t xml:space="preserve">Codici dei linguaggi grafici, progettuali e della forma.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Procedure nel rapporto </w:t>
            </w:r>
            <w:proofErr w:type="gramStart"/>
            <w:r w:rsidRPr="00B16B87">
              <w:rPr>
                <w:rFonts w:asciiTheme="majorHAnsi" w:eastAsia="Calibri" w:hAnsiTheme="majorHAnsi" w:cs="Calibri"/>
                <w:color w:val="000000"/>
                <w:sz w:val="22"/>
                <w:szCs w:val="22"/>
              </w:rPr>
              <w:t>progetto-funzionalità-contesto</w:t>
            </w:r>
            <w:proofErr w:type="gramEnd"/>
            <w:r w:rsidRPr="00B16B87">
              <w:rPr>
                <w:rFonts w:asciiTheme="majorHAnsi" w:eastAsia="Calibri" w:hAnsiTheme="majorHAnsi" w:cs="Calibri"/>
                <w:color w:val="000000"/>
                <w:sz w:val="22"/>
                <w:szCs w:val="22"/>
              </w:rPr>
              <w:t xml:space="preserve">.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Tecniche e tecnologie adeguate alla definizione del progetto.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Linguaggio specifico. </w:t>
            </w:r>
          </w:p>
        </w:tc>
      </w:tr>
      <w:tr w:rsidR="00617AB5" w:rsidRPr="00B16B87" w:rsidTr="00AE57DC">
        <w:trPr>
          <w:trHeight w:val="406"/>
        </w:trPr>
        <w:tc>
          <w:tcPr>
            <w:tcW w:w="9854" w:type="dxa"/>
            <w:vAlign w:val="center"/>
          </w:tcPr>
          <w:p w:rsidR="00617AB5" w:rsidRPr="00B16B87" w:rsidRDefault="00617AB5"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b/>
                <w:i/>
                <w:iCs/>
                <w:color w:val="000000"/>
                <w:sz w:val="22"/>
                <w:szCs w:val="22"/>
              </w:rPr>
              <w:lastRenderedPageBreak/>
              <w:t xml:space="preserve">Disegno e modellazione solida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Disegno a mano libera.</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Tecniche e sistemi di rappresentazione bidimensionale e tridimensionale.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Materiali e strumenti tradizionali e contemporanei.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Mezzi multimediali e tecnologie digitali.</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Modelli con tecniche artigianali e digitali.</w:t>
            </w:r>
          </w:p>
        </w:tc>
      </w:tr>
      <w:tr w:rsidR="00617AB5" w:rsidRPr="00B16B87" w:rsidTr="00AE57DC">
        <w:trPr>
          <w:trHeight w:val="406"/>
        </w:trPr>
        <w:tc>
          <w:tcPr>
            <w:tcW w:w="9854" w:type="dxa"/>
            <w:vAlign w:val="center"/>
          </w:tcPr>
          <w:p w:rsidR="00617AB5" w:rsidRPr="00B16B87" w:rsidRDefault="00617AB5" w:rsidP="00617AB5">
            <w:pPr>
              <w:autoSpaceDE w:val="0"/>
              <w:autoSpaceDN w:val="0"/>
              <w:adjustRightInd w:val="0"/>
              <w:rPr>
                <w:rFonts w:asciiTheme="majorHAnsi" w:eastAsia="Calibri" w:hAnsiTheme="majorHAnsi" w:cs="Calibri"/>
                <w:b/>
                <w:color w:val="000000"/>
                <w:sz w:val="22"/>
                <w:szCs w:val="22"/>
              </w:rPr>
            </w:pPr>
            <w:r w:rsidRPr="00B16B87">
              <w:rPr>
                <w:rFonts w:asciiTheme="majorHAnsi" w:eastAsia="Calibri" w:hAnsiTheme="majorHAnsi" w:cs="Calibri"/>
                <w:b/>
                <w:i/>
                <w:iCs/>
                <w:color w:val="000000"/>
                <w:sz w:val="22"/>
                <w:szCs w:val="22"/>
              </w:rPr>
              <w:t xml:space="preserve">Fondamenti culturali, teorici e storico-stilistici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Patrimonio culturale e tecnico del design industriale. </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Radici storiche, linee di sviluppo e diverse strategie espressive.</w:t>
            </w:r>
          </w:p>
        </w:tc>
      </w:tr>
      <w:tr w:rsidR="00AE57DC" w:rsidRPr="00B16B87" w:rsidTr="00E96289">
        <w:trPr>
          <w:trHeight w:val="406"/>
        </w:trPr>
        <w:tc>
          <w:tcPr>
            <w:tcW w:w="9854" w:type="dxa"/>
            <w:vAlign w:val="center"/>
          </w:tcPr>
          <w:p w:rsidR="00AE57DC" w:rsidRPr="00B16B87" w:rsidRDefault="00AE57DC" w:rsidP="00617AB5">
            <w:pPr>
              <w:autoSpaceDE w:val="0"/>
              <w:autoSpaceDN w:val="0"/>
              <w:adjustRightInd w:val="0"/>
              <w:rPr>
                <w:rFonts w:asciiTheme="majorHAnsi" w:eastAsia="Calibri" w:hAnsiTheme="majorHAnsi" w:cs="Calibri"/>
                <w:color w:val="000000"/>
                <w:sz w:val="22"/>
                <w:szCs w:val="22"/>
              </w:rPr>
            </w:pPr>
            <w:r w:rsidRPr="00B16B87">
              <w:rPr>
                <w:rFonts w:asciiTheme="majorHAnsi" w:eastAsia="Calibri" w:hAnsiTheme="majorHAnsi" w:cs="Calibri"/>
                <w:color w:val="000000"/>
                <w:sz w:val="22"/>
                <w:szCs w:val="22"/>
              </w:rPr>
              <w:t xml:space="preserve">Materiali, tecniche e processi produttivi. </w:t>
            </w:r>
          </w:p>
        </w:tc>
      </w:tr>
    </w:tbl>
    <w:p w:rsidR="00617AB5" w:rsidRPr="00B16B87" w:rsidRDefault="00617AB5" w:rsidP="00617AB5">
      <w:pPr>
        <w:autoSpaceDE w:val="0"/>
        <w:autoSpaceDN w:val="0"/>
        <w:adjustRightInd w:val="0"/>
        <w:rPr>
          <w:rFonts w:asciiTheme="majorHAnsi" w:eastAsia="Calibri" w:hAnsiTheme="majorHAnsi" w:cs="Calibri"/>
          <w:color w:val="000000"/>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617AB5" w:rsidRPr="00B16B87" w:rsidTr="00E96289">
        <w:trPr>
          <w:trHeight w:val="166"/>
        </w:trPr>
        <w:tc>
          <w:tcPr>
            <w:tcW w:w="5000" w:type="pct"/>
          </w:tcPr>
          <w:p w:rsidR="00617AB5" w:rsidRPr="00B16B87" w:rsidRDefault="00617AB5" w:rsidP="00617AB5">
            <w:pPr>
              <w:autoSpaceDE w:val="0"/>
              <w:autoSpaceDN w:val="0"/>
              <w:adjustRightInd w:val="0"/>
              <w:rPr>
                <w:rFonts w:asciiTheme="majorHAnsi" w:eastAsia="Calibri" w:hAnsiTheme="majorHAnsi" w:cs="Calibri"/>
                <w:color w:val="000000"/>
                <w:sz w:val="23"/>
                <w:szCs w:val="23"/>
              </w:rPr>
            </w:pPr>
            <w:r w:rsidRPr="00B16B87">
              <w:rPr>
                <w:rFonts w:asciiTheme="majorHAnsi" w:eastAsia="Calibri" w:hAnsiTheme="majorHAnsi" w:cs="Calibri"/>
                <w:b/>
                <w:bCs/>
                <w:color w:val="000000"/>
                <w:sz w:val="23"/>
                <w:szCs w:val="23"/>
              </w:rPr>
              <w:t xml:space="preserve">Obiettivi della prova </w:t>
            </w:r>
          </w:p>
        </w:tc>
      </w:tr>
      <w:tr w:rsidR="00617AB5" w:rsidRPr="00B16B87" w:rsidTr="00E96289">
        <w:trPr>
          <w:trHeight w:val="1198"/>
        </w:trPr>
        <w:tc>
          <w:tcPr>
            <w:tcW w:w="5000" w:type="pct"/>
          </w:tcPr>
          <w:p w:rsidR="00617AB5" w:rsidRPr="00B16B87" w:rsidRDefault="00617AB5" w:rsidP="00A12320">
            <w:pPr>
              <w:numPr>
                <w:ilvl w:val="0"/>
                <w:numId w:val="21"/>
              </w:numPr>
              <w:spacing w:before="120" w:after="200" w:line="276" w:lineRule="auto"/>
              <w:ind w:left="357" w:hanging="357"/>
              <w:contextualSpacing/>
              <w:rPr>
                <w:rFonts w:asciiTheme="majorHAnsi" w:eastAsia="Calibri" w:hAnsiTheme="majorHAnsi" w:cs="Calibri"/>
                <w:sz w:val="22"/>
                <w:szCs w:val="22"/>
              </w:rPr>
            </w:pPr>
            <w:proofErr w:type="gramStart"/>
            <w:r w:rsidRPr="00B16B87">
              <w:rPr>
                <w:rFonts w:asciiTheme="majorHAnsi" w:eastAsia="Calibri" w:hAnsiTheme="majorHAnsi" w:cs="Calibri"/>
                <w:sz w:val="22"/>
                <w:szCs w:val="22"/>
              </w:rPr>
              <w:t>Utilizzare un metodo di lavoro per lo sviluppo del progetto organizzato con coerenza per fasi successive, proporzionato ai tempi, agli spazi</w:t>
            </w:r>
            <w:proofErr w:type="gramEnd"/>
            <w:r w:rsidRPr="00B16B87">
              <w:rPr>
                <w:rFonts w:asciiTheme="majorHAnsi" w:eastAsia="Calibri" w:hAnsiTheme="majorHAnsi" w:cs="Calibri"/>
                <w:sz w:val="22"/>
                <w:szCs w:val="22"/>
              </w:rPr>
              <w:t>, alle strumentazioni disponibili.</w:t>
            </w:r>
          </w:p>
          <w:p w:rsidR="00617AB5" w:rsidRPr="00B16B87" w:rsidRDefault="00617AB5" w:rsidP="00A12320">
            <w:pPr>
              <w:numPr>
                <w:ilvl w:val="0"/>
                <w:numId w:val="21"/>
              </w:numPr>
              <w:spacing w:before="120" w:after="200" w:line="276" w:lineRule="auto"/>
              <w:ind w:left="357" w:hanging="357"/>
              <w:contextualSpacing/>
              <w:rPr>
                <w:rFonts w:asciiTheme="majorHAnsi" w:eastAsia="Calibri" w:hAnsiTheme="majorHAnsi" w:cs="Calibri"/>
                <w:sz w:val="22"/>
                <w:szCs w:val="22"/>
              </w:rPr>
            </w:pPr>
            <w:proofErr w:type="gramStart"/>
            <w:r w:rsidRPr="00B16B87">
              <w:rPr>
                <w:rFonts w:asciiTheme="majorHAnsi" w:eastAsia="Calibri" w:hAnsiTheme="majorHAnsi" w:cs="Calibri"/>
                <w:sz w:val="22"/>
                <w:szCs w:val="22"/>
              </w:rPr>
              <w:t>Elaborare un progetto pertinente e coerente con i dati forniti dalla traccia.</w:t>
            </w:r>
            <w:proofErr w:type="gramEnd"/>
          </w:p>
          <w:p w:rsidR="00617AB5" w:rsidRPr="00B16B87" w:rsidRDefault="00617AB5" w:rsidP="00A12320">
            <w:pPr>
              <w:numPr>
                <w:ilvl w:val="0"/>
                <w:numId w:val="21"/>
              </w:numPr>
              <w:spacing w:before="12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 xml:space="preserve">Utilizzare strumenti, tecniche e materiali </w:t>
            </w:r>
            <w:proofErr w:type="gramStart"/>
            <w:r w:rsidRPr="00B16B87">
              <w:rPr>
                <w:rFonts w:asciiTheme="majorHAnsi" w:eastAsia="Calibri" w:hAnsiTheme="majorHAnsi" w:cs="Calibri"/>
                <w:sz w:val="22"/>
                <w:szCs w:val="22"/>
              </w:rPr>
              <w:t>in relazione alle</w:t>
            </w:r>
            <w:proofErr w:type="gramEnd"/>
            <w:r w:rsidRPr="00B16B87">
              <w:rPr>
                <w:rFonts w:asciiTheme="majorHAnsi" w:eastAsia="Calibri" w:hAnsiTheme="majorHAnsi" w:cs="Calibri"/>
                <w:sz w:val="22"/>
                <w:szCs w:val="22"/>
              </w:rPr>
              <w:t xml:space="preserve"> proprie finalità progettuali.</w:t>
            </w:r>
          </w:p>
          <w:p w:rsidR="00617AB5" w:rsidRPr="00B16B87" w:rsidRDefault="00617AB5" w:rsidP="00A12320">
            <w:pPr>
              <w:numPr>
                <w:ilvl w:val="0"/>
                <w:numId w:val="21"/>
              </w:numPr>
              <w:spacing w:before="120" w:after="200" w:line="276" w:lineRule="auto"/>
              <w:ind w:left="357" w:hanging="357"/>
              <w:contextualSpacing/>
              <w:rPr>
                <w:rFonts w:asciiTheme="majorHAnsi" w:eastAsia="Calibri" w:hAnsiTheme="majorHAnsi" w:cs="Calibri"/>
                <w:sz w:val="22"/>
                <w:szCs w:val="22"/>
              </w:rPr>
            </w:pPr>
            <w:r w:rsidRPr="00B16B87">
              <w:rPr>
                <w:rFonts w:asciiTheme="majorHAnsi" w:eastAsia="Calibri" w:hAnsiTheme="majorHAnsi" w:cs="Calibri"/>
                <w:sz w:val="22"/>
                <w:szCs w:val="22"/>
              </w:rPr>
              <w:t xml:space="preserve">Interpretare i dati di </w:t>
            </w:r>
            <w:proofErr w:type="gramStart"/>
            <w:r w:rsidRPr="00B16B87">
              <w:rPr>
                <w:rFonts w:asciiTheme="majorHAnsi" w:eastAsia="Calibri" w:hAnsiTheme="majorHAnsi" w:cs="Calibri"/>
                <w:sz w:val="22"/>
                <w:szCs w:val="22"/>
              </w:rPr>
              <w:t>contesto</w:t>
            </w:r>
            <w:proofErr w:type="gramEnd"/>
            <w:r w:rsidRPr="00B16B87">
              <w:rPr>
                <w:rFonts w:asciiTheme="majorHAnsi" w:eastAsia="Calibri" w:hAnsiTheme="majorHAnsi" w:cs="Calibri"/>
                <w:sz w:val="22"/>
                <w:szCs w:val="22"/>
              </w:rPr>
              <w:t xml:space="preserve"> e realizzare il progetto e gli elaborati in modo autonomo e originale.</w:t>
            </w:r>
          </w:p>
          <w:p w:rsidR="00617AB5" w:rsidRPr="00B16B87" w:rsidRDefault="00617AB5" w:rsidP="00A12320">
            <w:pPr>
              <w:numPr>
                <w:ilvl w:val="0"/>
                <w:numId w:val="21"/>
              </w:numPr>
              <w:spacing w:after="120" w:line="276" w:lineRule="auto"/>
              <w:ind w:left="357" w:hanging="357"/>
              <w:contextualSpacing/>
              <w:rPr>
                <w:rFonts w:asciiTheme="majorHAnsi" w:eastAsia="Calibri" w:hAnsiTheme="majorHAnsi" w:cs="Calibri"/>
                <w:color w:val="000000"/>
                <w:sz w:val="23"/>
                <w:szCs w:val="23"/>
              </w:rPr>
            </w:pPr>
            <w:proofErr w:type="gramStart"/>
            <w:r w:rsidRPr="00B16B87">
              <w:rPr>
                <w:rFonts w:asciiTheme="majorHAnsi" w:eastAsia="Calibri" w:hAnsiTheme="majorHAnsi" w:cs="Calibri"/>
                <w:sz w:val="22"/>
                <w:szCs w:val="22"/>
              </w:rPr>
              <w:t>Comunicare con efficacia il proprio pensiero concettuale e progettuale motivando le scelte fatte.</w:t>
            </w:r>
            <w:proofErr w:type="gramEnd"/>
          </w:p>
        </w:tc>
      </w:tr>
    </w:tbl>
    <w:p w:rsidR="00617AB5" w:rsidRPr="00B16B87" w:rsidRDefault="00617AB5" w:rsidP="00617AB5"/>
    <w:p w:rsidR="00617AB5" w:rsidRPr="00B16B87" w:rsidRDefault="00617AB5" w:rsidP="00617AB5"/>
    <w:p w:rsidR="00617AB5" w:rsidRPr="00B16B87" w:rsidRDefault="00617AB5" w:rsidP="00617AB5">
      <w:pPr>
        <w:pStyle w:val="Sottotitolo"/>
        <w:rPr>
          <w:sz w:val="28"/>
          <w:szCs w:val="28"/>
        </w:rPr>
      </w:pPr>
      <w:bookmarkStart w:id="55" w:name="_Toc99614602"/>
      <w:bookmarkStart w:id="56" w:name="_Toc131402419"/>
      <w:r w:rsidRPr="00B16B87">
        <w:rPr>
          <w:sz w:val="28"/>
          <w:szCs w:val="28"/>
        </w:rPr>
        <w:t>COLLOQUIO</w:t>
      </w:r>
      <w:bookmarkEnd w:id="55"/>
      <w:bookmarkEnd w:id="56"/>
    </w:p>
    <w:p w:rsidR="00617AB5" w:rsidRPr="00B16B87" w:rsidRDefault="00617AB5" w:rsidP="00617AB5"/>
    <w:p w:rsidR="009D08C5" w:rsidRDefault="009D08C5" w:rsidP="009D08C5">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w:t>
      </w:r>
      <w:proofErr w:type="gramStart"/>
      <w:r>
        <w:rPr>
          <w:rFonts w:ascii="Cambria" w:hAnsi="Cambria" w:cs="Calibri"/>
          <w:bCs/>
          <w:sz w:val="22"/>
          <w:szCs w:val="22"/>
          <w:lang w:eastAsia="en-US"/>
        </w:rPr>
        <w:t>9</w:t>
      </w:r>
      <w:proofErr w:type="gramEnd"/>
      <w:r>
        <w:rPr>
          <w:rFonts w:ascii="Cambria" w:hAnsi="Cambria" w:cs="Calibri"/>
          <w:bCs/>
          <w:sz w:val="22"/>
          <w:szCs w:val="22"/>
          <w:lang w:eastAsia="en-US"/>
        </w:rPr>
        <w:t xml:space="preserve">, del d. </w:t>
      </w:r>
      <w:proofErr w:type="spellStart"/>
      <w:r>
        <w:rPr>
          <w:rFonts w:ascii="Cambria" w:hAnsi="Cambria" w:cs="Calibri"/>
          <w:bCs/>
          <w:sz w:val="22"/>
          <w:szCs w:val="22"/>
          <w:lang w:eastAsia="en-US"/>
        </w:rPr>
        <w:t>lgs</w:t>
      </w:r>
      <w:proofErr w:type="spellEnd"/>
      <w:r>
        <w:rPr>
          <w:rFonts w:ascii="Cambria" w:hAnsi="Cambria" w:cs="Calibri"/>
          <w:bCs/>
          <w:sz w:val="22"/>
          <w:szCs w:val="22"/>
          <w:lang w:eastAsia="en-US"/>
        </w:rPr>
        <w:t xml:space="preserve">. 62/2017, e ha la finalità di accertare il conseguimento del profilo educativo, culturale e professionale della studentessa o dello studente (PECUP). </w:t>
      </w:r>
    </w:p>
    <w:p w:rsidR="009D08C5" w:rsidRDefault="009D08C5" w:rsidP="009D08C5">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9D08C5" w:rsidRDefault="009D08C5" w:rsidP="009D08C5">
      <w:pPr>
        <w:pStyle w:val="Paragrafoelenco"/>
        <w:widowControl w:val="0"/>
        <w:numPr>
          <w:ilvl w:val="0"/>
          <w:numId w:val="26"/>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acquisito i contenuti e i metodi propri delle singole discipline, di essere capace di utilizzare le conoscenze acquisite e di metterle in relazione tra loro per argomentare in maniera critica e personale, utilizzando anche la lingua straniera;</w:t>
      </w:r>
    </w:p>
    <w:p w:rsidR="009D08C5" w:rsidRDefault="009D08C5" w:rsidP="009D08C5">
      <w:pPr>
        <w:pStyle w:val="Paragrafoelenco"/>
        <w:widowControl w:val="0"/>
        <w:numPr>
          <w:ilvl w:val="0"/>
          <w:numId w:val="26"/>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9D08C5" w:rsidRDefault="009D08C5" w:rsidP="009D08C5">
      <w:pPr>
        <w:widowControl w:val="0"/>
        <w:numPr>
          <w:ilvl w:val="0"/>
          <w:numId w:val="27"/>
        </w:numPr>
        <w:autoSpaceDE w:val="0"/>
        <w:autoSpaceDN w:val="0"/>
        <w:adjustRightInd w:val="0"/>
        <w:ind w:left="357" w:hanging="283"/>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maturato le competenze di Educazione civica come definite nel curricolo d’istituto e previste dalle attività declinate dal documento del consiglio di classe.</w:t>
      </w:r>
    </w:p>
    <w:p w:rsidR="009D08C5" w:rsidRDefault="009D08C5" w:rsidP="009D08C5">
      <w:pPr>
        <w:autoSpaceDE w:val="0"/>
        <w:autoSpaceDN w:val="0"/>
        <w:adjustRightInd w:val="0"/>
        <w:jc w:val="both"/>
        <w:rPr>
          <w:rFonts w:ascii="Cambria" w:hAnsi="Cambria"/>
          <w:bCs/>
          <w:sz w:val="22"/>
          <w:szCs w:val="22"/>
          <w:lang w:eastAsia="en-US"/>
        </w:rPr>
      </w:pPr>
    </w:p>
    <w:p w:rsidR="009D08C5" w:rsidRDefault="009D08C5" w:rsidP="009D08C5">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w:t>
      </w:r>
      <w:proofErr w:type="gramStart"/>
      <w:r>
        <w:rPr>
          <w:rFonts w:ascii="Cambria" w:hAnsi="Cambria" w:cs="Calibri"/>
          <w:bCs/>
          <w:sz w:val="22"/>
          <w:szCs w:val="22"/>
          <w:lang w:eastAsia="en-US"/>
        </w:rPr>
        <w:t>a partire dall’</w:t>
      </w:r>
      <w:proofErr w:type="gramEnd"/>
      <w:r>
        <w:rPr>
          <w:rFonts w:ascii="Cambria" w:hAnsi="Cambria" w:cs="Calibri"/>
          <w:bCs/>
          <w:sz w:val="22"/>
          <w:szCs w:val="22"/>
          <w:lang w:eastAsia="en-US"/>
        </w:rPr>
        <w:t xml:space="preserve">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9D08C5" w:rsidRDefault="009D08C5" w:rsidP="009D08C5">
      <w:pPr>
        <w:ind w:right="5"/>
        <w:contextualSpacing/>
        <w:jc w:val="both"/>
        <w:rPr>
          <w:rFonts w:ascii="Cambria" w:eastAsia="Calibri" w:hAnsi="Cambria" w:cs="Calibri"/>
          <w:bCs/>
          <w:sz w:val="22"/>
          <w:szCs w:val="22"/>
        </w:rPr>
      </w:pPr>
      <w:r>
        <w:rPr>
          <w:rFonts w:ascii="Cambria" w:eastAsia="Calibri" w:hAnsi="Cambria" w:cs="Calibri"/>
          <w:bCs/>
          <w:sz w:val="22"/>
          <w:szCs w:val="22"/>
        </w:rPr>
        <w:t xml:space="preserve">La commissione d’esame terrà conto delle informazioni inserite nel Curriculum dello studente, dal quale potranno emergere le esperienze formative del candidato nella scuola e nei vari </w:t>
      </w:r>
      <w:proofErr w:type="gramStart"/>
      <w:r>
        <w:rPr>
          <w:rFonts w:ascii="Cambria" w:eastAsia="Calibri" w:hAnsi="Cambria" w:cs="Calibri"/>
          <w:bCs/>
          <w:sz w:val="22"/>
          <w:szCs w:val="22"/>
        </w:rPr>
        <w:t>contesti</w:t>
      </w:r>
      <w:proofErr w:type="gramEnd"/>
      <w:r>
        <w:rPr>
          <w:rFonts w:ascii="Cambria" w:eastAsia="Calibri" w:hAnsi="Cambria" w:cs="Calibri"/>
          <w:bCs/>
          <w:sz w:val="22"/>
          <w:szCs w:val="22"/>
        </w:rPr>
        <w:t>.</w:t>
      </w:r>
    </w:p>
    <w:p w:rsidR="009D08C5" w:rsidRDefault="009D08C5" w:rsidP="009D08C5">
      <w:pPr>
        <w:autoSpaceDE w:val="0"/>
        <w:autoSpaceDN w:val="0"/>
        <w:adjustRightInd w:val="0"/>
        <w:jc w:val="both"/>
        <w:rPr>
          <w:rFonts w:ascii="Cambria" w:hAnsi="Cambria" w:cs="Calibri"/>
          <w:bCs/>
          <w:sz w:val="22"/>
          <w:szCs w:val="22"/>
          <w:lang w:eastAsia="en-US"/>
        </w:rPr>
      </w:pPr>
    </w:p>
    <w:p w:rsidR="009D08C5" w:rsidRDefault="009D08C5" w:rsidP="009D08C5">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w:t>
      </w:r>
      <w:proofErr w:type="gramStart"/>
      <w:r>
        <w:rPr>
          <w:rFonts w:ascii="Cambria" w:eastAsia="Calibri" w:hAnsi="Cambria" w:cs="Calibri"/>
          <w:bCs/>
          <w:sz w:val="22"/>
          <w:szCs w:val="22"/>
        </w:rPr>
        <w:t>veicolata</w:t>
      </w:r>
      <w:proofErr w:type="gramEnd"/>
      <w:r>
        <w:rPr>
          <w:rFonts w:ascii="Cambria" w:eastAsia="Calibri" w:hAnsi="Cambria" w:cs="Calibri"/>
          <w:bCs/>
          <w:sz w:val="22"/>
          <w:szCs w:val="22"/>
        </w:rPr>
        <w:t xml:space="preserve">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617AB5" w:rsidRDefault="00617AB5" w:rsidP="00617AB5"/>
    <w:p w:rsidR="00AE57DC" w:rsidRDefault="00AE57DC" w:rsidP="00617AB5"/>
    <w:p w:rsidR="00FD21C5" w:rsidRPr="009546CF" w:rsidRDefault="00FD21C5" w:rsidP="0091651B">
      <w:pPr>
        <w:pStyle w:val="Sottotitolo"/>
        <w:rPr>
          <w:sz w:val="28"/>
          <w:szCs w:val="28"/>
        </w:rPr>
      </w:pPr>
      <w:bookmarkStart w:id="57" w:name="_Toc131402420"/>
      <w:r w:rsidRPr="009546CF">
        <w:rPr>
          <w:sz w:val="28"/>
          <w:szCs w:val="28"/>
        </w:rPr>
        <w:t xml:space="preserve">CRITERI E STRUMENTI DI </w:t>
      </w:r>
      <w:r w:rsidR="00406445" w:rsidRPr="009546CF">
        <w:rPr>
          <w:sz w:val="28"/>
          <w:szCs w:val="28"/>
        </w:rPr>
        <w:t>VALUTAZIONE</w:t>
      </w:r>
      <w:bookmarkEnd w:id="49"/>
      <w:bookmarkEnd w:id="50"/>
      <w:bookmarkEnd w:id="57"/>
    </w:p>
    <w:p w:rsidR="006A403F" w:rsidRPr="0048441B" w:rsidRDefault="006A403F" w:rsidP="006A403F">
      <w:pPr>
        <w:rPr>
          <w:sz w:val="12"/>
          <w:szCs w:val="12"/>
        </w:rPr>
      </w:pPr>
    </w:p>
    <w:p w:rsidR="00AE57DC" w:rsidRPr="0048441B" w:rsidRDefault="00AE57DC" w:rsidP="00AE57DC">
      <w:pPr>
        <w:spacing w:before="120" w:after="120"/>
        <w:ind w:right="17"/>
        <w:jc w:val="center"/>
        <w:rPr>
          <w:rFonts w:ascii="Cambria" w:hAnsi="Cambria"/>
          <w:b/>
          <w:bCs/>
          <w:iCs/>
          <w:spacing w:val="-2"/>
          <w:sz w:val="22"/>
          <w:szCs w:val="22"/>
        </w:rPr>
      </w:pPr>
      <w:bookmarkStart w:id="58" w:name="VOTOCONDOTTA"/>
      <w:bookmarkStart w:id="59" w:name="_Toc413091922"/>
      <w:bookmarkStart w:id="60" w:name="_Toc482215833"/>
      <w:r w:rsidRPr="0048441B">
        <w:rPr>
          <w:rFonts w:ascii="Cambria" w:hAnsi="Cambria"/>
          <w:b/>
          <w:bCs/>
          <w:iCs/>
          <w:spacing w:val="-2"/>
          <w:sz w:val="22"/>
          <w:szCs w:val="22"/>
        </w:rPr>
        <w:t>SCHEDE INDICANTI LA CORRISPONDENZA TRA VOTI E VALUTAZIONE</w:t>
      </w:r>
      <w:r w:rsidRPr="0048441B">
        <w:rPr>
          <w:rFonts w:ascii="Cambria" w:hAnsi="Cambria"/>
          <w:b/>
          <w:bCs/>
          <w:iCs/>
          <w:spacing w:val="-2"/>
          <w:sz w:val="22"/>
          <w:szCs w:val="22"/>
        </w:rPr>
        <w:br/>
        <w:t>COMPLESSIVA DEI LIVELLI DI APPRENDIMENTO</w:t>
      </w:r>
    </w:p>
    <w:p w:rsidR="00AE57DC" w:rsidRPr="0048441B" w:rsidRDefault="00AE57DC" w:rsidP="00AE57DC">
      <w:pPr>
        <w:spacing w:before="72"/>
        <w:jc w:val="center"/>
        <w:rPr>
          <w:rFonts w:ascii="Cambria" w:hAnsi="Cambria"/>
          <w:b/>
          <w:bCs/>
          <w:spacing w:val="-6"/>
          <w:sz w:val="22"/>
          <w:szCs w:val="22"/>
        </w:rPr>
      </w:pPr>
    </w:p>
    <w:p w:rsidR="00AE57DC" w:rsidRPr="0048441B" w:rsidRDefault="00AE57DC" w:rsidP="00AE57DC">
      <w:pPr>
        <w:spacing w:after="200" w:line="276" w:lineRule="auto"/>
        <w:jc w:val="both"/>
        <w:rPr>
          <w:rFonts w:ascii="Cambria" w:eastAsia="Calibri" w:hAnsi="Cambria" w:cs="Calibri"/>
          <w:sz w:val="22"/>
          <w:szCs w:val="22"/>
          <w:lang w:eastAsia="en-US"/>
        </w:rPr>
      </w:pPr>
      <w:r w:rsidRPr="0048441B">
        <w:rPr>
          <w:rFonts w:ascii="Cambria" w:eastAsia="Calibri" w:hAnsi="Cambria" w:cs="Calibri"/>
          <w:sz w:val="22"/>
          <w:szCs w:val="22"/>
          <w:lang w:eastAsia="en-US"/>
        </w:rPr>
        <w:t>Detti criteri consentono di rilevare con un voto sintetico il livello di acquisizione di conoscenze, abilità e competenze.</w:t>
      </w:r>
    </w:p>
    <w:p w:rsidR="00AE57DC" w:rsidRPr="0048441B" w:rsidRDefault="00AE57DC" w:rsidP="00AE57DC">
      <w:pPr>
        <w:spacing w:before="120" w:after="200" w:line="276" w:lineRule="auto"/>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AE57DC" w:rsidRPr="0048441B" w:rsidTr="00E96289">
        <w:tc>
          <w:tcPr>
            <w:tcW w:w="5000" w:type="pct"/>
            <w:gridSpan w:val="2"/>
            <w:shd w:val="clear" w:color="auto" w:fill="auto"/>
          </w:tcPr>
          <w:p w:rsidR="00AE57DC" w:rsidRPr="0048441B" w:rsidRDefault="00AE57DC" w:rsidP="00E96289">
            <w:pPr>
              <w:widowControl w:val="0"/>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IMPEGNO E MOTIVAZIONE ALLO STUDIO</w:t>
            </w:r>
          </w:p>
          <w:p w:rsidR="00AE57DC" w:rsidRPr="0048441B" w:rsidRDefault="00AE57DC" w:rsidP="00E96289">
            <w:pPr>
              <w:widowControl w:val="0"/>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IMPEGNO DIMOSTRATO DURANTE LE LEZIONI/VIDEOLEZIONI</w:t>
            </w:r>
          </w:p>
          <w:p w:rsidR="00AE57DC" w:rsidRPr="0048441B" w:rsidRDefault="00AE57DC" w:rsidP="00E96289">
            <w:pPr>
              <w:widowControl w:val="0"/>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IMPEGNO DIMOSTRATO NELLE ATTIVITÀ SINCRONE E ASINCRONE</w:t>
            </w:r>
          </w:p>
          <w:p w:rsidR="00AE57DC" w:rsidRPr="0048441B" w:rsidRDefault="00AE57DC" w:rsidP="00E96289">
            <w:pPr>
              <w:widowControl w:val="0"/>
              <w:jc w:val="center"/>
              <w:rPr>
                <w:rFonts w:asciiTheme="majorHAnsi" w:eastAsia="Helvetica Neue" w:hAnsiTheme="majorHAnsi" w:cs="Helvetica Neue"/>
                <w:b/>
                <w:strike/>
                <w:sz w:val="22"/>
                <w:szCs w:val="22"/>
              </w:rPr>
            </w:pPr>
            <w:r w:rsidRPr="0048441B">
              <w:rPr>
                <w:rFonts w:asciiTheme="majorHAnsi" w:eastAsia="Helvetica Neue" w:hAnsiTheme="majorHAnsi" w:cs="Helvetica Neue"/>
                <w:b/>
                <w:sz w:val="22"/>
                <w:szCs w:val="22"/>
              </w:rPr>
              <w:t>PARTECIPAZIONE ALLE LEZIONI</w:t>
            </w:r>
          </w:p>
          <w:p w:rsidR="00AE57DC" w:rsidRPr="0048441B" w:rsidRDefault="00AE57DC" w:rsidP="00E96289">
            <w:pPr>
              <w:widowControl w:val="0"/>
              <w:spacing w:before="60" w:after="60" w:line="288" w:lineRule="auto"/>
              <w:jc w:val="center"/>
              <w:rPr>
                <w:rFonts w:asciiTheme="majorHAnsi" w:eastAsia="Helvetica Neue" w:hAnsiTheme="majorHAnsi" w:cs="Helvetica Neue"/>
                <w:i/>
                <w:sz w:val="22"/>
                <w:szCs w:val="22"/>
              </w:rPr>
            </w:pPr>
            <w:r w:rsidRPr="0048441B">
              <w:rPr>
                <w:rFonts w:asciiTheme="majorHAnsi" w:eastAsia="Helvetica Neue" w:hAnsiTheme="majorHAnsi" w:cs="Helvetica Neue"/>
                <w:i/>
                <w:sz w:val="22"/>
                <w:szCs w:val="22"/>
              </w:rPr>
              <w:t>(Lavoro svolto a casa/scuola, approfondimento, partecipazione</w:t>
            </w:r>
            <w:proofErr w:type="gramStart"/>
            <w:r w:rsidRPr="0048441B">
              <w:rPr>
                <w:rFonts w:asciiTheme="majorHAnsi" w:eastAsia="Helvetica Neue" w:hAnsiTheme="majorHAnsi" w:cs="Helvetica Neue"/>
                <w:i/>
                <w:sz w:val="22"/>
                <w:szCs w:val="22"/>
              </w:rPr>
              <w:t>)</w:t>
            </w:r>
            <w:proofErr w:type="gramEnd"/>
          </w:p>
        </w:tc>
      </w:tr>
      <w:tr w:rsidR="00AE57DC" w:rsidRPr="0048441B" w:rsidTr="00E96289">
        <w:trPr>
          <w:trHeight w:val="463"/>
        </w:trPr>
        <w:tc>
          <w:tcPr>
            <w:tcW w:w="3992" w:type="pct"/>
            <w:shd w:val="clear" w:color="auto" w:fill="auto"/>
            <w:vAlign w:val="center"/>
          </w:tcPr>
          <w:p w:rsidR="00AE57DC" w:rsidRPr="0048441B" w:rsidRDefault="00AE57DC" w:rsidP="00E96289">
            <w:pPr>
              <w:widowControl w:val="0"/>
              <w:spacing w:before="60" w:after="6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DESCRITTORI</w:t>
            </w:r>
          </w:p>
        </w:tc>
        <w:tc>
          <w:tcPr>
            <w:tcW w:w="1008"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LIVELLO/VOTO</w:t>
            </w:r>
          </w:p>
        </w:tc>
      </w:tr>
      <w:tr w:rsidR="00AE57DC" w:rsidRPr="0048441B" w:rsidTr="00E96289">
        <w:tc>
          <w:tcPr>
            <w:tcW w:w="3992" w:type="pct"/>
            <w:shd w:val="clear" w:color="auto" w:fill="auto"/>
            <w:vAlign w:val="center"/>
          </w:tcPr>
          <w:p w:rsidR="00AE57DC" w:rsidRPr="0048441B" w:rsidRDefault="00AE57DC" w:rsidP="00E96289">
            <w:pPr>
              <w:widowControl w:val="0"/>
              <w:spacing w:before="45" w:after="120" w:line="242" w:lineRule="auto"/>
              <w:ind w:right="444"/>
              <w:jc w:val="both"/>
              <w:rPr>
                <w:rFonts w:asciiTheme="majorHAnsi" w:eastAsia="Helvetica Neue" w:hAnsiTheme="majorHAnsi" w:cs="Helvetica Neue"/>
                <w:b/>
                <w:strike/>
                <w:sz w:val="22"/>
                <w:szCs w:val="22"/>
              </w:rPr>
            </w:pPr>
            <w:r w:rsidRPr="0048441B">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1 - 2</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Assolutamente</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 </w:t>
            </w:r>
            <w:proofErr w:type="gramStart"/>
            <w:r w:rsidRPr="0048441B">
              <w:rPr>
                <w:rFonts w:asciiTheme="majorHAnsi" w:eastAsia="Helvetica Neue" w:hAnsiTheme="majorHAnsi" w:cs="Helvetica Neue"/>
                <w:sz w:val="20"/>
                <w:szCs w:val="20"/>
              </w:rPr>
              <w:t>insufficiente</w:t>
            </w:r>
            <w:proofErr w:type="gramEnd"/>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jc w:val="both"/>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3 - 4</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Gravemente </w:t>
            </w:r>
          </w:p>
          <w:p w:rsidR="00AE57DC" w:rsidRPr="0048441B" w:rsidRDefault="00AE57DC" w:rsidP="00E96289">
            <w:pPr>
              <w:widowControl w:val="0"/>
              <w:spacing w:after="60"/>
              <w:jc w:val="center"/>
              <w:rPr>
                <w:rFonts w:asciiTheme="majorHAnsi" w:eastAsia="Helvetica Neue" w:hAnsiTheme="majorHAnsi" w:cs="Helvetica Neue"/>
                <w:sz w:val="20"/>
                <w:szCs w:val="20"/>
              </w:rPr>
            </w:pPr>
            <w:proofErr w:type="gramStart"/>
            <w:r w:rsidRPr="0048441B">
              <w:rPr>
                <w:rFonts w:asciiTheme="majorHAnsi" w:eastAsia="Helvetica Neue" w:hAnsiTheme="majorHAnsi" w:cs="Helvetica Neue"/>
                <w:sz w:val="20"/>
                <w:szCs w:val="20"/>
              </w:rPr>
              <w:t>insufficiente</w:t>
            </w:r>
            <w:proofErr w:type="gramEnd"/>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27" w:lineRule="auto"/>
              <w:jc w:val="both"/>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5</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60" w:after="120" w:line="288" w:lineRule="auto"/>
              <w:rPr>
                <w:rFonts w:asciiTheme="majorHAnsi" w:eastAsia="Helvetica Neue" w:hAnsiTheme="majorHAnsi" w:cs="Helvetica Neue"/>
                <w:b/>
                <w:strike/>
                <w:sz w:val="22"/>
                <w:szCs w:val="22"/>
              </w:rPr>
            </w:pPr>
            <w:proofErr w:type="gramStart"/>
            <w:r w:rsidRPr="0048441B">
              <w:rPr>
                <w:rFonts w:asciiTheme="majorHAnsi" w:eastAsia="Helvetica Neue" w:hAnsiTheme="majorHAnsi" w:cs="Helvetica Neue"/>
                <w:sz w:val="22"/>
                <w:szCs w:val="22"/>
              </w:rPr>
              <w:t>L’allievo solitamente risponde positivamente agli stimoli</w:t>
            </w:r>
            <w:proofErr w:type="gramEnd"/>
            <w:r w:rsidRPr="0048441B">
              <w:rPr>
                <w:rFonts w:asciiTheme="majorHAnsi" w:eastAsia="Helvetica Neue" w:hAnsiTheme="majorHAnsi" w:cs="Helvetica Neue"/>
                <w:b/>
                <w:strike/>
                <w:sz w:val="22"/>
                <w:szCs w:val="22"/>
              </w:rPr>
              <w:t xml:space="preserve">.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6</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7</w:t>
            </w:r>
          </w:p>
          <w:p w:rsidR="00AE57DC" w:rsidRPr="0048441B" w:rsidRDefault="00AE57DC" w:rsidP="00E96289">
            <w:pPr>
              <w:widowControl w:val="0"/>
              <w:spacing w:before="60" w:line="288" w:lineRule="auto"/>
              <w:ind w:left="28"/>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Discreto</w:t>
            </w:r>
          </w:p>
        </w:tc>
      </w:tr>
      <w:tr w:rsidR="00AE57DC" w:rsidRPr="0048441B" w:rsidTr="00E96289">
        <w:tc>
          <w:tcPr>
            <w:tcW w:w="3992" w:type="pct"/>
            <w:shd w:val="clear" w:color="auto" w:fill="auto"/>
            <w:vAlign w:val="center"/>
          </w:tcPr>
          <w:p w:rsidR="00AE57DC" w:rsidRPr="0048441B" w:rsidRDefault="00AE57DC" w:rsidP="00E96289">
            <w:pPr>
              <w:widowControl w:val="0"/>
              <w:spacing w:before="60" w:after="60" w:line="227"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w:t>
            </w:r>
            <w:proofErr w:type="gramStart"/>
            <w:r w:rsidRPr="0048441B">
              <w:rPr>
                <w:rFonts w:asciiTheme="majorHAnsi" w:eastAsia="Helvetica Neue" w:hAnsiTheme="majorHAnsi" w:cs="Helvetica Neue"/>
                <w:sz w:val="22"/>
                <w:szCs w:val="22"/>
              </w:rPr>
              <w:t xml:space="preserve">si </w:t>
            </w:r>
            <w:proofErr w:type="gramEnd"/>
            <w:r w:rsidRPr="0048441B">
              <w:rPr>
                <w:rFonts w:asciiTheme="majorHAnsi" w:eastAsia="Helvetica Neue" w:hAnsiTheme="majorHAnsi" w:cs="Helvetica Neue"/>
                <w:sz w:val="22"/>
                <w:szCs w:val="22"/>
              </w:rPr>
              <w:t>impegna attivamente al dialogo didattico</w:t>
            </w:r>
            <w:r w:rsidRPr="0048441B">
              <w:rPr>
                <w:rFonts w:asciiTheme="majorHAnsi" w:eastAsia="Helvetica Neue" w:hAnsiTheme="majorHAnsi" w:cs="Helvetica Neue"/>
                <w:b/>
                <w:strike/>
                <w:sz w:val="22"/>
                <w:szCs w:val="22"/>
              </w:rPr>
              <w:t>;</w:t>
            </w:r>
            <w:r w:rsidRPr="0048441B">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AE57DC" w:rsidRPr="0048441B" w:rsidRDefault="00AE57DC" w:rsidP="00E96289">
            <w:pPr>
              <w:widowControl w:val="0"/>
              <w:spacing w:before="120" w:line="247"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8</w:t>
            </w:r>
          </w:p>
          <w:p w:rsidR="00AE57DC" w:rsidRPr="0048441B" w:rsidRDefault="00AE57DC" w:rsidP="00E96289">
            <w:pPr>
              <w:widowControl w:val="0"/>
              <w:spacing w:after="12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Buono</w:t>
            </w:r>
          </w:p>
        </w:tc>
      </w:tr>
      <w:tr w:rsidR="00AE57DC" w:rsidRPr="0048441B" w:rsidTr="00E96289">
        <w:tc>
          <w:tcPr>
            <w:tcW w:w="3992" w:type="pct"/>
            <w:shd w:val="clear" w:color="auto" w:fill="auto"/>
            <w:vAlign w:val="center"/>
          </w:tcPr>
          <w:p w:rsidR="00AE57DC" w:rsidRPr="0048441B" w:rsidRDefault="00AE57DC" w:rsidP="00E96289">
            <w:pPr>
              <w:widowControl w:val="0"/>
              <w:spacing w:before="60" w:after="6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è attivo</w:t>
            </w:r>
            <w:r w:rsidRPr="0048441B">
              <w:rPr>
                <w:rFonts w:asciiTheme="majorHAnsi" w:eastAsia="Helvetica Neue" w:hAnsiTheme="majorHAnsi" w:cs="Helvetica Neue"/>
                <w:strike/>
                <w:sz w:val="22"/>
                <w:szCs w:val="22"/>
              </w:rPr>
              <w:t>,</w:t>
            </w:r>
            <w:r w:rsidRPr="0048441B">
              <w:rPr>
                <w:rFonts w:asciiTheme="majorHAnsi" w:eastAsia="Helvetica Neue" w:hAnsiTheme="majorHAnsi" w:cs="Helvetica Neue"/>
                <w:sz w:val="22"/>
                <w:szCs w:val="22"/>
              </w:rPr>
              <w:t xml:space="preserve"> è sempre propositivo </w:t>
            </w:r>
            <w:proofErr w:type="gramStart"/>
            <w:r w:rsidRPr="0048441B">
              <w:rPr>
                <w:rFonts w:asciiTheme="majorHAnsi" w:eastAsia="Helvetica Neue" w:hAnsiTheme="majorHAnsi" w:cs="Helvetica Neue"/>
                <w:sz w:val="22"/>
                <w:szCs w:val="22"/>
              </w:rPr>
              <w:t>ed</w:t>
            </w:r>
            <w:proofErr w:type="gramEnd"/>
            <w:r w:rsidRPr="0048441B">
              <w:rPr>
                <w:rFonts w:asciiTheme="majorHAnsi" w:eastAsia="Helvetica Neue" w:hAnsiTheme="majorHAnsi" w:cs="Helvetica Neue"/>
                <w:sz w:val="22"/>
                <w:szCs w:val="22"/>
              </w:rPr>
              <w:t xml:space="preserve"> interessato</w:t>
            </w:r>
            <w:r w:rsidRPr="0048441B">
              <w:rPr>
                <w:rFonts w:asciiTheme="majorHAnsi" w:eastAsia="Helvetica Neue" w:hAnsiTheme="majorHAnsi" w:cs="Helvetica Neue"/>
                <w:b/>
                <w:strike/>
                <w:sz w:val="22"/>
                <w:szCs w:val="22"/>
              </w:rPr>
              <w:t>;</w:t>
            </w:r>
            <w:r w:rsidRPr="0048441B">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AE57DC" w:rsidRPr="0048441B" w:rsidRDefault="00AE57DC" w:rsidP="00E96289">
            <w:pPr>
              <w:widowControl w:val="0"/>
              <w:spacing w:before="120" w:line="288" w:lineRule="auto"/>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9 - 10</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Ottimo – </w:t>
            </w:r>
          </w:p>
          <w:p w:rsidR="00AE57DC" w:rsidRPr="0048441B" w:rsidRDefault="00AE57DC" w:rsidP="00E96289">
            <w:pPr>
              <w:widowControl w:val="0"/>
              <w:spacing w:after="120"/>
              <w:jc w:val="center"/>
              <w:rPr>
                <w:rFonts w:asciiTheme="majorHAnsi" w:eastAsia="Helvetica Neue" w:hAnsiTheme="majorHAnsi" w:cs="Helvetica Neue"/>
                <w:sz w:val="20"/>
                <w:szCs w:val="20"/>
              </w:rPr>
            </w:pPr>
            <w:proofErr w:type="gramStart"/>
            <w:r w:rsidRPr="0048441B">
              <w:rPr>
                <w:rFonts w:asciiTheme="majorHAnsi" w:eastAsia="Helvetica Neue" w:hAnsiTheme="majorHAnsi" w:cs="Helvetica Neue"/>
                <w:sz w:val="20"/>
                <w:szCs w:val="20"/>
              </w:rPr>
              <w:t>eccellente</w:t>
            </w:r>
            <w:proofErr w:type="gramEnd"/>
          </w:p>
        </w:tc>
      </w:tr>
    </w:tbl>
    <w:p w:rsidR="00AE57DC" w:rsidRPr="0048441B" w:rsidRDefault="00AE57DC" w:rsidP="00AE57DC">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AE57DC" w:rsidRPr="0048441B" w:rsidTr="00E96289">
        <w:tc>
          <w:tcPr>
            <w:tcW w:w="5000" w:type="pct"/>
            <w:gridSpan w:val="2"/>
            <w:shd w:val="clear" w:color="auto" w:fill="auto"/>
          </w:tcPr>
          <w:p w:rsidR="00AE57DC" w:rsidRPr="0048441B" w:rsidRDefault="00AE57DC" w:rsidP="00E96289">
            <w:pPr>
              <w:widowControl w:val="0"/>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AUTONOMIA DI LAVORO</w:t>
            </w:r>
          </w:p>
          <w:p w:rsidR="00AE57DC" w:rsidRPr="0048441B" w:rsidRDefault="00AE57DC" w:rsidP="00E96289">
            <w:pPr>
              <w:widowControl w:val="0"/>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ESECUZIONE DEI LAVORI ASSEGNATI</w:t>
            </w:r>
          </w:p>
          <w:p w:rsidR="00AE57DC" w:rsidRPr="0048441B" w:rsidRDefault="00AE57DC" w:rsidP="00E96289">
            <w:pPr>
              <w:widowControl w:val="0"/>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RISPETTO DEI TEMPI DI CONSEGNA</w:t>
            </w:r>
          </w:p>
          <w:p w:rsidR="00AE57DC" w:rsidRPr="0048441B" w:rsidRDefault="00AE57DC" w:rsidP="00E96289">
            <w:pPr>
              <w:widowControl w:val="0"/>
              <w:spacing w:before="120" w:after="60" w:line="288" w:lineRule="auto"/>
              <w:jc w:val="center"/>
              <w:rPr>
                <w:rFonts w:asciiTheme="majorHAnsi" w:eastAsia="Helvetica Neue" w:hAnsiTheme="majorHAnsi" w:cs="Helvetica Neue"/>
                <w:sz w:val="22"/>
                <w:szCs w:val="22"/>
              </w:rPr>
            </w:pPr>
            <w:r w:rsidRPr="0048441B">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roofErr w:type="gramStart"/>
            <w:r w:rsidRPr="0048441B">
              <w:rPr>
                <w:rFonts w:asciiTheme="majorHAnsi" w:eastAsia="Helvetica Neue" w:hAnsiTheme="majorHAnsi" w:cs="Helvetica Neue"/>
                <w:i/>
                <w:sz w:val="22"/>
                <w:szCs w:val="22"/>
              </w:rPr>
              <w:t>)</w:t>
            </w:r>
            <w:proofErr w:type="gramEnd"/>
          </w:p>
        </w:tc>
      </w:tr>
      <w:tr w:rsidR="00AE57DC" w:rsidRPr="0048441B" w:rsidTr="00E96289">
        <w:trPr>
          <w:trHeight w:val="386"/>
        </w:trPr>
        <w:tc>
          <w:tcPr>
            <w:tcW w:w="3992"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DESCRITTORI</w:t>
            </w:r>
          </w:p>
        </w:tc>
        <w:tc>
          <w:tcPr>
            <w:tcW w:w="1008"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LIVELLO/VOTO</w:t>
            </w:r>
          </w:p>
        </w:tc>
      </w:tr>
      <w:tr w:rsidR="00AE57DC" w:rsidRPr="0048441B" w:rsidTr="00E96289">
        <w:tc>
          <w:tcPr>
            <w:tcW w:w="3992" w:type="pct"/>
            <w:shd w:val="clear" w:color="auto" w:fill="auto"/>
            <w:vAlign w:val="center"/>
          </w:tcPr>
          <w:p w:rsidR="00AE57DC" w:rsidRPr="0048441B" w:rsidRDefault="00AE57DC" w:rsidP="00E96289">
            <w:pPr>
              <w:widowControl w:val="0"/>
              <w:spacing w:before="45" w:after="120" w:line="242" w:lineRule="auto"/>
              <w:ind w:right="444"/>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1 - 2</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Assolutamente</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 </w:t>
            </w:r>
            <w:proofErr w:type="gramStart"/>
            <w:r w:rsidRPr="0048441B">
              <w:rPr>
                <w:rFonts w:asciiTheme="majorHAnsi" w:eastAsia="Helvetica Neue" w:hAnsiTheme="majorHAnsi" w:cs="Helvetica Neue"/>
                <w:sz w:val="20"/>
                <w:szCs w:val="20"/>
              </w:rPr>
              <w:t>insufficiente</w:t>
            </w:r>
            <w:proofErr w:type="gramEnd"/>
          </w:p>
        </w:tc>
      </w:tr>
      <w:tr w:rsidR="00AE57DC" w:rsidRPr="0048441B" w:rsidTr="00E96289">
        <w:tc>
          <w:tcPr>
            <w:tcW w:w="3992" w:type="pct"/>
            <w:shd w:val="clear" w:color="auto" w:fill="auto"/>
            <w:vAlign w:val="center"/>
          </w:tcPr>
          <w:p w:rsidR="00AE57DC" w:rsidRPr="0048441B" w:rsidRDefault="00AE57DC" w:rsidP="00E96289">
            <w:pPr>
              <w:widowControl w:val="0"/>
              <w:spacing w:before="60" w:after="120" w:line="246"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lastRenderedPageBreak/>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3 - 4</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Gravemente </w:t>
            </w:r>
          </w:p>
          <w:p w:rsidR="00AE57DC" w:rsidRPr="0048441B" w:rsidRDefault="00AE57DC" w:rsidP="00E96289">
            <w:pPr>
              <w:widowControl w:val="0"/>
              <w:spacing w:after="60"/>
              <w:jc w:val="center"/>
              <w:rPr>
                <w:rFonts w:asciiTheme="majorHAnsi" w:eastAsia="Helvetica Neue" w:hAnsiTheme="majorHAnsi" w:cs="Helvetica Neue"/>
                <w:sz w:val="20"/>
                <w:szCs w:val="20"/>
              </w:rPr>
            </w:pPr>
            <w:proofErr w:type="gramStart"/>
            <w:r w:rsidRPr="0048441B">
              <w:rPr>
                <w:rFonts w:asciiTheme="majorHAnsi" w:eastAsia="Helvetica Neue" w:hAnsiTheme="majorHAnsi" w:cs="Helvetica Neue"/>
                <w:sz w:val="20"/>
                <w:szCs w:val="20"/>
              </w:rPr>
              <w:t>insufficiente</w:t>
            </w:r>
            <w:proofErr w:type="gramEnd"/>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w:t>
            </w:r>
            <w:proofErr w:type="gramStart"/>
            <w:r w:rsidRPr="0048441B">
              <w:rPr>
                <w:rFonts w:asciiTheme="majorHAnsi" w:eastAsia="Helvetica Neue" w:hAnsiTheme="majorHAnsi" w:cs="Helvetica Neue"/>
                <w:sz w:val="22"/>
                <w:szCs w:val="22"/>
              </w:rPr>
              <w:t>scarsa e spesso</w:t>
            </w:r>
            <w:proofErr w:type="gramEnd"/>
            <w:r w:rsidRPr="0048441B">
              <w:rPr>
                <w:rFonts w:asciiTheme="majorHAnsi" w:eastAsia="Helvetica Neue" w:hAnsiTheme="majorHAnsi" w:cs="Helvetica Neue"/>
                <w:sz w:val="22"/>
                <w:szCs w:val="22"/>
              </w:rPr>
              <w:t xml:space="preserve"> in ritardo.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5</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6</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 w:after="120" w:line="245" w:lineRule="auto"/>
              <w:ind w:right="448"/>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non ha difficoltà </w:t>
            </w:r>
            <w:proofErr w:type="gramStart"/>
            <w:r w:rsidRPr="0048441B">
              <w:rPr>
                <w:rFonts w:asciiTheme="majorHAnsi" w:eastAsia="Helvetica Neue" w:hAnsiTheme="majorHAnsi" w:cs="Helvetica Neue"/>
                <w:sz w:val="22"/>
                <w:szCs w:val="22"/>
              </w:rPr>
              <w:t>ad</w:t>
            </w:r>
            <w:proofErr w:type="gramEnd"/>
            <w:r w:rsidRPr="0048441B">
              <w:rPr>
                <w:rFonts w:asciiTheme="majorHAnsi" w:eastAsia="Helvetica Neue" w:hAnsiTheme="majorHAnsi" w:cs="Helvetica Neue"/>
                <w:sz w:val="22"/>
                <w:szCs w:val="22"/>
              </w:rPr>
              <w:t xml:space="preserve"> elaborare in modo autonomo le proprie conoscenze e ad organizzarle efficacemente; svolge le consegne in modo adeguato nel rispetto dei tempi.  </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7</w:t>
            </w:r>
          </w:p>
          <w:p w:rsidR="00AE57DC" w:rsidRPr="0048441B" w:rsidRDefault="00AE57DC" w:rsidP="00E96289">
            <w:pPr>
              <w:widowControl w:val="0"/>
              <w:spacing w:before="60" w:line="288" w:lineRule="auto"/>
              <w:ind w:left="28"/>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Discreto</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27"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sa </w:t>
            </w:r>
            <w:proofErr w:type="gramStart"/>
            <w:r w:rsidRPr="0048441B">
              <w:rPr>
                <w:rFonts w:asciiTheme="majorHAnsi" w:eastAsia="Helvetica Neue" w:hAnsiTheme="majorHAnsi" w:cs="Helvetica Neue"/>
                <w:sz w:val="22"/>
                <w:szCs w:val="22"/>
              </w:rPr>
              <w:t>effettuare</w:t>
            </w:r>
            <w:proofErr w:type="gramEnd"/>
            <w:r w:rsidRPr="0048441B">
              <w:rPr>
                <w:rFonts w:asciiTheme="majorHAnsi" w:eastAsia="Helvetica Neue" w:hAnsiTheme="majorHAnsi" w:cs="Helvetica Neue"/>
                <w:sz w:val="22"/>
                <w:szCs w:val="22"/>
              </w:rPr>
              <w:t xml:space="preserve"> sintesi corrette e rielabora in modo personale le conoscenze acquisite svolgendo le consegne in modo adeguato nel rispetto puntuale dei tempi. </w:t>
            </w:r>
          </w:p>
        </w:tc>
        <w:tc>
          <w:tcPr>
            <w:tcW w:w="1008" w:type="pct"/>
            <w:shd w:val="clear" w:color="auto" w:fill="auto"/>
            <w:vAlign w:val="center"/>
          </w:tcPr>
          <w:p w:rsidR="00AE57DC" w:rsidRPr="0048441B" w:rsidRDefault="00AE57DC" w:rsidP="00E96289">
            <w:pPr>
              <w:widowControl w:val="0"/>
              <w:spacing w:before="120" w:line="247"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8</w:t>
            </w:r>
          </w:p>
          <w:p w:rsidR="00AE57DC" w:rsidRPr="0048441B" w:rsidRDefault="00AE57DC" w:rsidP="00E96289">
            <w:pPr>
              <w:widowControl w:val="0"/>
              <w:spacing w:after="12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Buono</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ind w:right="79"/>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è in grado di padroneggiare con sicurezza le proprie conoscenze, di </w:t>
            </w:r>
            <w:proofErr w:type="gramStart"/>
            <w:r w:rsidRPr="0048441B">
              <w:rPr>
                <w:rFonts w:asciiTheme="majorHAnsi" w:eastAsia="Helvetica Neue" w:hAnsiTheme="majorHAnsi" w:cs="Helvetica Neue"/>
                <w:sz w:val="22"/>
                <w:szCs w:val="22"/>
              </w:rPr>
              <w:t>effettuare</w:t>
            </w:r>
            <w:proofErr w:type="gramEnd"/>
            <w:r w:rsidRPr="0048441B">
              <w:rPr>
                <w:rFonts w:asciiTheme="majorHAnsi" w:eastAsia="Helvetica Neue" w:hAnsiTheme="majorHAnsi" w:cs="Helvetica Neue"/>
                <w:sz w:val="22"/>
                <w:szCs w:val="22"/>
              </w:rPr>
              <w:t xml:space="preserve"> sintesi corrette ed approfondite e di organizzare il proprio lavoro in modo sempre proficuo e responsabile rispettando puntualmente i tempi di consegna. </w:t>
            </w:r>
          </w:p>
        </w:tc>
        <w:tc>
          <w:tcPr>
            <w:tcW w:w="1008" w:type="pct"/>
            <w:shd w:val="clear" w:color="auto" w:fill="auto"/>
            <w:vAlign w:val="center"/>
          </w:tcPr>
          <w:p w:rsidR="00AE57DC" w:rsidRPr="0048441B" w:rsidRDefault="00AE57DC" w:rsidP="00E96289">
            <w:pPr>
              <w:widowControl w:val="0"/>
              <w:spacing w:before="120" w:line="288" w:lineRule="auto"/>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9 - 10</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Ottimo – </w:t>
            </w:r>
          </w:p>
          <w:p w:rsidR="00AE57DC" w:rsidRPr="0048441B" w:rsidRDefault="00AE57DC" w:rsidP="00E96289">
            <w:pPr>
              <w:widowControl w:val="0"/>
              <w:spacing w:after="120"/>
              <w:jc w:val="center"/>
              <w:rPr>
                <w:rFonts w:asciiTheme="majorHAnsi" w:eastAsia="Helvetica Neue" w:hAnsiTheme="majorHAnsi" w:cs="Helvetica Neue"/>
                <w:sz w:val="20"/>
                <w:szCs w:val="20"/>
              </w:rPr>
            </w:pPr>
            <w:proofErr w:type="gramStart"/>
            <w:r w:rsidRPr="0048441B">
              <w:rPr>
                <w:rFonts w:asciiTheme="majorHAnsi" w:eastAsia="Helvetica Neue" w:hAnsiTheme="majorHAnsi" w:cs="Helvetica Neue"/>
                <w:sz w:val="20"/>
                <w:szCs w:val="20"/>
              </w:rPr>
              <w:t>eccellente</w:t>
            </w:r>
            <w:proofErr w:type="gramEnd"/>
          </w:p>
        </w:tc>
      </w:tr>
    </w:tbl>
    <w:p w:rsidR="00AE57DC" w:rsidRPr="0048441B" w:rsidRDefault="00AE57DC" w:rsidP="00AE57DC">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AE57DC" w:rsidRPr="0048441B" w:rsidTr="00E96289">
        <w:tc>
          <w:tcPr>
            <w:tcW w:w="5000" w:type="pct"/>
            <w:gridSpan w:val="2"/>
            <w:shd w:val="clear" w:color="auto" w:fill="auto"/>
          </w:tcPr>
          <w:p w:rsidR="00AE57DC" w:rsidRPr="0048441B" w:rsidRDefault="00AE57DC" w:rsidP="00E96289">
            <w:pPr>
              <w:widowControl w:val="0"/>
              <w:spacing w:before="6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ACQUISIZIONE DEI CONTENUTI SPECIFICI</w:t>
            </w:r>
          </w:p>
          <w:p w:rsidR="00AE57DC" w:rsidRPr="0048441B" w:rsidRDefault="00AE57DC" w:rsidP="00E96289">
            <w:pPr>
              <w:widowControl w:val="0"/>
              <w:spacing w:before="69" w:after="60" w:line="288" w:lineRule="auto"/>
              <w:ind w:left="108" w:right="79"/>
              <w:jc w:val="center"/>
              <w:rPr>
                <w:rFonts w:asciiTheme="majorHAnsi" w:eastAsia="Helvetica Neue" w:hAnsiTheme="majorHAnsi" w:cs="Helvetica Neue"/>
                <w:b/>
                <w:sz w:val="22"/>
                <w:szCs w:val="22"/>
              </w:rPr>
            </w:pPr>
            <w:r w:rsidRPr="0048441B">
              <w:rPr>
                <w:rFonts w:asciiTheme="majorHAnsi" w:eastAsia="Helvetica Neue" w:hAnsiTheme="majorHAnsi" w:cs="Helvetica Neue"/>
                <w:i/>
                <w:sz w:val="22"/>
                <w:szCs w:val="22"/>
              </w:rPr>
              <w:t xml:space="preserve">(a esito delle singole prove svolte </w:t>
            </w:r>
            <w:proofErr w:type="gramStart"/>
            <w:r w:rsidRPr="0048441B">
              <w:rPr>
                <w:rFonts w:asciiTheme="majorHAnsi" w:eastAsia="Helvetica Neue" w:hAnsiTheme="majorHAnsi" w:cs="Helvetica Neue"/>
                <w:i/>
                <w:sz w:val="22"/>
                <w:szCs w:val="22"/>
              </w:rPr>
              <w:t>nonché</w:t>
            </w:r>
            <w:proofErr w:type="gramEnd"/>
            <w:r w:rsidRPr="0048441B">
              <w:rPr>
                <w:rFonts w:asciiTheme="majorHAnsi" w:eastAsia="Helvetica Neue" w:hAnsiTheme="majorHAnsi" w:cs="Helvetica Neue"/>
                <w:i/>
                <w:sz w:val="22"/>
                <w:szCs w:val="22"/>
              </w:rPr>
              <w:t xml:space="preserve"> dalle osservazioni sistematiche raccolte</w:t>
            </w:r>
            <w:r w:rsidRPr="0048441B">
              <w:rPr>
                <w:rFonts w:asciiTheme="majorHAnsi" w:eastAsia="Helvetica Neue" w:hAnsiTheme="majorHAnsi" w:cs="Helvetica Neue"/>
                <w:b/>
                <w:sz w:val="22"/>
                <w:szCs w:val="22"/>
              </w:rPr>
              <w:t xml:space="preserve"> </w:t>
            </w:r>
            <w:r w:rsidRPr="0048441B">
              <w:rPr>
                <w:rFonts w:asciiTheme="majorHAnsi" w:eastAsia="Helvetica Neue" w:hAnsiTheme="majorHAnsi" w:cs="Helvetica Neue"/>
                <w:i/>
                <w:sz w:val="22"/>
                <w:szCs w:val="22"/>
              </w:rPr>
              <w:t>e registrate)</w:t>
            </w:r>
          </w:p>
        </w:tc>
      </w:tr>
      <w:tr w:rsidR="00AE57DC" w:rsidRPr="0048441B" w:rsidTr="00E96289">
        <w:trPr>
          <w:trHeight w:val="352"/>
        </w:trPr>
        <w:tc>
          <w:tcPr>
            <w:tcW w:w="3992"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DESCRITTORI</w:t>
            </w:r>
          </w:p>
        </w:tc>
        <w:tc>
          <w:tcPr>
            <w:tcW w:w="1008" w:type="pct"/>
            <w:shd w:val="clear" w:color="auto" w:fill="auto"/>
            <w:vAlign w:val="center"/>
          </w:tcPr>
          <w:p w:rsidR="00AE57DC" w:rsidRPr="0048441B" w:rsidRDefault="00AE57DC" w:rsidP="00E96289">
            <w:pPr>
              <w:widowControl w:val="0"/>
              <w:spacing w:before="120" w:after="120" w:line="288" w:lineRule="auto"/>
              <w:jc w:val="center"/>
              <w:rPr>
                <w:rFonts w:asciiTheme="majorHAnsi" w:eastAsia="Helvetica Neue" w:hAnsiTheme="majorHAnsi" w:cs="Helvetica Neue"/>
                <w:b/>
                <w:sz w:val="22"/>
                <w:szCs w:val="22"/>
              </w:rPr>
            </w:pPr>
            <w:r w:rsidRPr="0048441B">
              <w:rPr>
                <w:rFonts w:asciiTheme="majorHAnsi" w:eastAsia="Helvetica Neue" w:hAnsiTheme="majorHAnsi" w:cs="Helvetica Neue"/>
                <w:b/>
                <w:sz w:val="22"/>
                <w:szCs w:val="22"/>
              </w:rPr>
              <w:t>LIVELLO/VOTO</w:t>
            </w:r>
          </w:p>
        </w:tc>
      </w:tr>
      <w:tr w:rsidR="00AE57DC" w:rsidRPr="0048441B" w:rsidTr="00E96289">
        <w:tc>
          <w:tcPr>
            <w:tcW w:w="3992" w:type="pct"/>
            <w:shd w:val="clear" w:color="auto" w:fill="auto"/>
            <w:vAlign w:val="center"/>
          </w:tcPr>
          <w:p w:rsidR="00AE57DC" w:rsidRPr="0048441B" w:rsidRDefault="00AE57DC" w:rsidP="00E96289">
            <w:pPr>
              <w:widowControl w:val="0"/>
              <w:spacing w:before="45" w:after="120" w:line="242" w:lineRule="auto"/>
              <w:ind w:right="444"/>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1 - 2</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Assolutamente</w:t>
            </w:r>
          </w:p>
          <w:p w:rsidR="00AE57DC" w:rsidRPr="0048441B" w:rsidRDefault="00AE57DC" w:rsidP="00E96289">
            <w:pPr>
              <w:widowControl w:val="0"/>
              <w:spacing w:after="6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 </w:t>
            </w:r>
            <w:proofErr w:type="gramStart"/>
            <w:r w:rsidRPr="0048441B">
              <w:rPr>
                <w:rFonts w:asciiTheme="majorHAnsi" w:eastAsia="Helvetica Neue" w:hAnsiTheme="majorHAnsi" w:cs="Helvetica Neue"/>
                <w:sz w:val="20"/>
                <w:szCs w:val="20"/>
              </w:rPr>
              <w:t>insufficiente</w:t>
            </w:r>
            <w:proofErr w:type="gramEnd"/>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46"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AE57DC" w:rsidRPr="0048441B" w:rsidRDefault="00AE57DC" w:rsidP="00E96289">
            <w:pPr>
              <w:widowControl w:val="0"/>
              <w:spacing w:before="69" w:line="288" w:lineRule="auto"/>
              <w:ind w:left="108" w:right="79"/>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3 - 4</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Gravemente </w:t>
            </w:r>
          </w:p>
          <w:p w:rsidR="00AE57DC" w:rsidRPr="0048441B" w:rsidRDefault="00AE57DC" w:rsidP="00E96289">
            <w:pPr>
              <w:widowControl w:val="0"/>
              <w:spacing w:after="60"/>
              <w:jc w:val="center"/>
              <w:rPr>
                <w:rFonts w:asciiTheme="majorHAnsi" w:eastAsia="Helvetica Neue" w:hAnsiTheme="majorHAnsi" w:cs="Helvetica Neue"/>
                <w:sz w:val="20"/>
                <w:szCs w:val="20"/>
              </w:rPr>
            </w:pPr>
            <w:proofErr w:type="gramStart"/>
            <w:r w:rsidRPr="0048441B">
              <w:rPr>
                <w:rFonts w:asciiTheme="majorHAnsi" w:eastAsia="Helvetica Neue" w:hAnsiTheme="majorHAnsi" w:cs="Helvetica Neue"/>
                <w:sz w:val="20"/>
                <w:szCs w:val="20"/>
              </w:rPr>
              <w:t>insufficiente</w:t>
            </w:r>
            <w:proofErr w:type="gramEnd"/>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5</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Insufficiente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ha acquisito i contenuti minimi delle discipline.</w:t>
            </w:r>
          </w:p>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6</w:t>
            </w:r>
          </w:p>
          <w:p w:rsidR="00AE57DC" w:rsidRPr="0048441B" w:rsidRDefault="00AE57DC" w:rsidP="00E96289">
            <w:pPr>
              <w:widowControl w:val="0"/>
              <w:spacing w:after="6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Sufficiente</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AE57DC" w:rsidRPr="0048441B" w:rsidRDefault="00AE57DC" w:rsidP="00E96289">
            <w:pPr>
              <w:widowControl w:val="0"/>
              <w:spacing w:before="60" w:line="288"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7</w:t>
            </w:r>
          </w:p>
          <w:p w:rsidR="00AE57DC" w:rsidRPr="0048441B" w:rsidRDefault="00AE57DC" w:rsidP="00E96289">
            <w:pPr>
              <w:widowControl w:val="0"/>
              <w:spacing w:before="60" w:line="288" w:lineRule="auto"/>
              <w:ind w:left="28"/>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Discreto</w:t>
            </w:r>
          </w:p>
        </w:tc>
      </w:tr>
      <w:tr w:rsidR="00AE57DC" w:rsidRPr="0048441B" w:rsidTr="00E96289">
        <w:tc>
          <w:tcPr>
            <w:tcW w:w="3992" w:type="pct"/>
            <w:shd w:val="clear" w:color="auto" w:fill="auto"/>
            <w:vAlign w:val="center"/>
          </w:tcPr>
          <w:p w:rsidR="00AE57DC" w:rsidRPr="0048441B" w:rsidRDefault="00AE57DC" w:rsidP="00E96289">
            <w:pPr>
              <w:widowControl w:val="0"/>
              <w:spacing w:before="120" w:after="120" w:line="288" w:lineRule="auto"/>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AE57DC" w:rsidRPr="0048441B" w:rsidRDefault="00AE57DC" w:rsidP="00E96289">
            <w:pPr>
              <w:widowControl w:val="0"/>
              <w:spacing w:before="120" w:line="247" w:lineRule="auto"/>
              <w:ind w:left="28"/>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t>8</w:t>
            </w:r>
          </w:p>
          <w:p w:rsidR="00AE57DC" w:rsidRPr="0048441B" w:rsidRDefault="00AE57DC" w:rsidP="00E96289">
            <w:pPr>
              <w:widowControl w:val="0"/>
              <w:spacing w:after="120" w:line="288" w:lineRule="auto"/>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Buono</w:t>
            </w:r>
          </w:p>
        </w:tc>
      </w:tr>
      <w:tr w:rsidR="00AE57DC" w:rsidRPr="004D0EB8" w:rsidTr="00E96289">
        <w:tc>
          <w:tcPr>
            <w:tcW w:w="3992" w:type="pct"/>
            <w:shd w:val="clear" w:color="auto" w:fill="auto"/>
            <w:vAlign w:val="center"/>
          </w:tcPr>
          <w:p w:rsidR="00AE57DC" w:rsidRPr="0048441B" w:rsidRDefault="00AE57DC" w:rsidP="00E96289">
            <w:pPr>
              <w:widowControl w:val="0"/>
              <w:spacing w:before="120" w:after="120" w:line="288" w:lineRule="auto"/>
              <w:ind w:right="81"/>
              <w:rPr>
                <w:rFonts w:asciiTheme="majorHAnsi" w:eastAsia="Helvetica Neue" w:hAnsiTheme="majorHAnsi" w:cs="Helvetica Neue"/>
                <w:sz w:val="22"/>
                <w:szCs w:val="22"/>
              </w:rPr>
            </w:pPr>
            <w:r w:rsidRPr="0048441B">
              <w:rPr>
                <w:rFonts w:asciiTheme="majorHAnsi" w:eastAsia="Helvetica Neue" w:hAnsiTheme="majorHAnsi" w:cs="Helvetica Neue"/>
                <w:sz w:val="22"/>
                <w:szCs w:val="22"/>
              </w:rPr>
              <w:t xml:space="preserve">L’allievo possiede conoscenze ampie approfondite </w:t>
            </w:r>
            <w:proofErr w:type="gramStart"/>
            <w:r w:rsidRPr="0048441B">
              <w:rPr>
                <w:rFonts w:asciiTheme="majorHAnsi" w:eastAsia="Helvetica Neue" w:hAnsiTheme="majorHAnsi" w:cs="Helvetica Neue"/>
                <w:sz w:val="22"/>
                <w:szCs w:val="22"/>
              </w:rPr>
              <w:t>ed</w:t>
            </w:r>
            <w:proofErr w:type="gramEnd"/>
            <w:r w:rsidRPr="0048441B">
              <w:rPr>
                <w:rFonts w:asciiTheme="majorHAnsi" w:eastAsia="Helvetica Neue" w:hAnsiTheme="majorHAnsi" w:cs="Helvetica Neue"/>
                <w:sz w:val="22"/>
                <w:szCs w:val="22"/>
              </w:rPr>
              <w:t xml:space="preserve"> articolate che sa sempre </w:t>
            </w:r>
            <w:r w:rsidRPr="0048441B">
              <w:rPr>
                <w:rFonts w:asciiTheme="majorHAnsi" w:eastAsia="Helvetica Neue" w:hAnsiTheme="majorHAnsi" w:cs="Helvetica Neue"/>
                <w:sz w:val="22"/>
                <w:szCs w:val="22"/>
              </w:rPr>
              <w:lastRenderedPageBreak/>
              <w:t>collegare e rielaborare criticamente.</w:t>
            </w:r>
          </w:p>
        </w:tc>
        <w:tc>
          <w:tcPr>
            <w:tcW w:w="1008" w:type="pct"/>
            <w:shd w:val="clear" w:color="auto" w:fill="auto"/>
            <w:vAlign w:val="center"/>
          </w:tcPr>
          <w:p w:rsidR="00AE57DC" w:rsidRPr="0048441B" w:rsidRDefault="00AE57DC" w:rsidP="00E96289">
            <w:pPr>
              <w:widowControl w:val="0"/>
              <w:spacing w:before="120" w:line="288" w:lineRule="auto"/>
              <w:jc w:val="center"/>
              <w:rPr>
                <w:rFonts w:asciiTheme="majorHAnsi" w:eastAsia="Helvetica Neue" w:hAnsiTheme="majorHAnsi" w:cs="Helvetica Neue"/>
                <w:b/>
                <w:sz w:val="20"/>
                <w:szCs w:val="20"/>
              </w:rPr>
            </w:pPr>
            <w:r w:rsidRPr="0048441B">
              <w:rPr>
                <w:rFonts w:asciiTheme="majorHAnsi" w:eastAsia="Helvetica Neue" w:hAnsiTheme="majorHAnsi" w:cs="Helvetica Neue"/>
                <w:b/>
                <w:sz w:val="20"/>
                <w:szCs w:val="20"/>
              </w:rPr>
              <w:lastRenderedPageBreak/>
              <w:t>9 - 10</w:t>
            </w:r>
          </w:p>
          <w:p w:rsidR="00AE57DC" w:rsidRPr="0048441B" w:rsidRDefault="00AE57DC" w:rsidP="00E96289">
            <w:pPr>
              <w:widowControl w:val="0"/>
              <w:jc w:val="center"/>
              <w:rPr>
                <w:rFonts w:asciiTheme="majorHAnsi" w:eastAsia="Helvetica Neue" w:hAnsiTheme="majorHAnsi" w:cs="Helvetica Neue"/>
                <w:sz w:val="20"/>
                <w:szCs w:val="20"/>
              </w:rPr>
            </w:pPr>
            <w:r w:rsidRPr="0048441B">
              <w:rPr>
                <w:rFonts w:asciiTheme="majorHAnsi" w:eastAsia="Helvetica Neue" w:hAnsiTheme="majorHAnsi" w:cs="Helvetica Neue"/>
                <w:sz w:val="20"/>
                <w:szCs w:val="20"/>
              </w:rPr>
              <w:t xml:space="preserve">Ottimo – </w:t>
            </w:r>
          </w:p>
          <w:p w:rsidR="00AE57DC" w:rsidRPr="004D0EB8" w:rsidRDefault="00AE57DC" w:rsidP="00E96289">
            <w:pPr>
              <w:widowControl w:val="0"/>
              <w:spacing w:after="120"/>
              <w:jc w:val="center"/>
              <w:rPr>
                <w:rFonts w:asciiTheme="majorHAnsi" w:eastAsia="Helvetica Neue" w:hAnsiTheme="majorHAnsi" w:cs="Helvetica Neue"/>
                <w:sz w:val="20"/>
                <w:szCs w:val="20"/>
              </w:rPr>
            </w:pPr>
            <w:proofErr w:type="gramStart"/>
            <w:r w:rsidRPr="0048441B">
              <w:rPr>
                <w:rFonts w:asciiTheme="majorHAnsi" w:eastAsia="Helvetica Neue" w:hAnsiTheme="majorHAnsi" w:cs="Helvetica Neue"/>
                <w:sz w:val="20"/>
                <w:szCs w:val="20"/>
              </w:rPr>
              <w:lastRenderedPageBreak/>
              <w:t>eccellente</w:t>
            </w:r>
            <w:proofErr w:type="gramEnd"/>
          </w:p>
        </w:tc>
      </w:tr>
    </w:tbl>
    <w:p w:rsidR="00FB5194" w:rsidRPr="009546CF" w:rsidRDefault="007D6B1B" w:rsidP="007D6B1B">
      <w:pPr>
        <w:pStyle w:val="Sottotitolo"/>
        <w:rPr>
          <w:rFonts w:eastAsia="Calibri"/>
          <w:sz w:val="28"/>
          <w:szCs w:val="28"/>
        </w:rPr>
      </w:pPr>
      <w:bookmarkStart w:id="61" w:name="_Toc131402421"/>
      <w:r w:rsidRPr="009546CF">
        <w:rPr>
          <w:rFonts w:eastAsia="Calibri"/>
          <w:sz w:val="28"/>
          <w:szCs w:val="28"/>
        </w:rPr>
        <w:lastRenderedPageBreak/>
        <w:t>RUBRICA DI VALUTAZIONE PER L’ATTIVITÀ DI EDUCAZIONE CIVICA</w:t>
      </w:r>
      <w:bookmarkEnd w:id="61"/>
      <w:r w:rsidRPr="009546CF">
        <w:rPr>
          <w:rFonts w:eastAsia="Calibri"/>
          <w:sz w:val="28"/>
          <w:szCs w:val="28"/>
        </w:rPr>
        <w:t xml:space="preserve"> </w:t>
      </w:r>
    </w:p>
    <w:p w:rsidR="009302C3" w:rsidRPr="009546CF" w:rsidRDefault="009302C3" w:rsidP="009302C3">
      <w:pPr>
        <w:rPr>
          <w:rFonts w:eastAsia="Calibri"/>
        </w:rPr>
      </w:pPr>
    </w:p>
    <w:tbl>
      <w:tblPr>
        <w:tblW w:w="5000" w:type="pct"/>
        <w:tblLook w:val="0400" w:firstRow="0" w:lastRow="0" w:firstColumn="0" w:lastColumn="0" w:noHBand="0" w:noVBand="1"/>
      </w:tblPr>
      <w:tblGrid>
        <w:gridCol w:w="1591"/>
        <w:gridCol w:w="1325"/>
        <w:gridCol w:w="1325"/>
        <w:gridCol w:w="1159"/>
        <w:gridCol w:w="1323"/>
        <w:gridCol w:w="1006"/>
        <w:gridCol w:w="1006"/>
        <w:gridCol w:w="1118"/>
      </w:tblGrid>
      <w:tr w:rsidR="00D02ADD" w:rsidRPr="009546CF" w:rsidTr="009302C3">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D02ADD" w:rsidRPr="009546CF" w:rsidRDefault="00D02ADD" w:rsidP="00315B2F">
            <w:pPr>
              <w:ind w:left="-142" w:firstLine="142"/>
              <w:jc w:val="center"/>
              <w:rPr>
                <w:rFonts w:ascii="Calibri" w:eastAsia="Calibri" w:hAnsi="Calibri" w:cs="Calibri"/>
                <w:color w:val="000000"/>
                <w:sz w:val="32"/>
                <w:szCs w:val="32"/>
              </w:rPr>
            </w:pPr>
            <w:r w:rsidRPr="009546CF">
              <w:rPr>
                <w:rFonts w:ascii="Calibri" w:eastAsia="Calibri" w:hAnsi="Calibri" w:cs="Calibri"/>
                <w:b/>
                <w:color w:val="000000"/>
                <w:sz w:val="32"/>
                <w:szCs w:val="32"/>
              </w:rPr>
              <w:t>CONOSCENZE</w:t>
            </w:r>
          </w:p>
        </w:tc>
      </w:tr>
      <w:tr w:rsidR="00315B2F" w:rsidRPr="009546CF" w:rsidTr="009302C3">
        <w:trPr>
          <w:trHeight w:val="263"/>
        </w:trPr>
        <w:tc>
          <w:tcPr>
            <w:tcW w:w="849" w:type="pct"/>
            <w:tcBorders>
              <w:top w:val="single" w:sz="4" w:space="0" w:color="000000"/>
              <w:left w:val="single" w:sz="4" w:space="0" w:color="000000"/>
              <w:bottom w:val="single" w:sz="4" w:space="0" w:color="000000"/>
              <w:right w:val="single" w:sz="4" w:space="0" w:color="000000"/>
            </w:tcBorders>
            <w:shd w:val="clear" w:color="auto" w:fill="E5DFEC"/>
          </w:tcPr>
          <w:p w:rsidR="00315B2F" w:rsidRPr="009546CF" w:rsidRDefault="00315B2F" w:rsidP="00236AF5">
            <w:pPr>
              <w:spacing w:line="256" w:lineRule="auto"/>
              <w:ind w:left="-142" w:right="38" w:firstLine="142"/>
              <w:jc w:val="center"/>
              <w:rPr>
                <w:rFonts w:ascii="Calibri" w:eastAsia="Calibri" w:hAnsi="Calibri" w:cs="Calibri"/>
                <w:color w:val="343744"/>
                <w:sz w:val="22"/>
                <w:szCs w:val="22"/>
              </w:rPr>
            </w:pPr>
            <w:r w:rsidRPr="009546CF">
              <w:rPr>
                <w:rFonts w:ascii="Calibri" w:eastAsia="Calibri" w:hAnsi="Calibri" w:cs="Calibri"/>
                <w:b/>
                <w:color w:val="000000"/>
                <w:sz w:val="22"/>
                <w:szCs w:val="22"/>
              </w:rPr>
              <w:t xml:space="preserve">LIVELLO </w:t>
            </w:r>
          </w:p>
        </w:tc>
        <w:tc>
          <w:tcPr>
            <w:tcW w:w="133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9546CF" w:rsidRDefault="00315B2F" w:rsidP="00236AF5">
            <w:pPr>
              <w:spacing w:line="256" w:lineRule="auto"/>
              <w:ind w:left="-142" w:right="38"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IN FASE DI ACQUISIZIONE</w:t>
            </w:r>
          </w:p>
        </w:tc>
        <w:tc>
          <w:tcPr>
            <w:tcW w:w="58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9546CF" w:rsidRDefault="00315B2F" w:rsidP="00236AF5">
            <w:pPr>
              <w:spacing w:line="256" w:lineRule="auto"/>
              <w:ind w:left="-142" w:right="39"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DI BASE</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9546CF" w:rsidRDefault="00315B2F" w:rsidP="00236AF5">
            <w:pPr>
              <w:spacing w:line="256" w:lineRule="auto"/>
              <w:ind w:left="-142" w:right="37"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INTERMEDIO</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9546CF" w:rsidRDefault="00315B2F" w:rsidP="00236AF5">
            <w:pPr>
              <w:spacing w:line="256" w:lineRule="auto"/>
              <w:ind w:left="-142" w:right="30"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AVANZATO</w:t>
            </w:r>
          </w:p>
        </w:tc>
      </w:tr>
      <w:tr w:rsidR="00D02ADD" w:rsidRPr="009546CF" w:rsidTr="009302C3">
        <w:trPr>
          <w:trHeight w:val="270"/>
        </w:trPr>
        <w:tc>
          <w:tcPr>
            <w:tcW w:w="849" w:type="pct"/>
            <w:tcBorders>
              <w:top w:val="single" w:sz="4" w:space="0" w:color="000000"/>
              <w:left w:val="single" w:sz="4" w:space="0" w:color="000000"/>
              <w:bottom w:val="single" w:sz="4" w:space="0" w:color="000000"/>
              <w:right w:val="single" w:sz="4" w:space="0" w:color="000000"/>
            </w:tcBorders>
            <w:vAlign w:val="center"/>
          </w:tcPr>
          <w:p w:rsidR="00D02ADD" w:rsidRPr="009546CF" w:rsidRDefault="00D02ADD" w:rsidP="00D02ADD">
            <w:pPr>
              <w:ind w:left="-142" w:firstLine="142"/>
              <w:jc w:val="center"/>
              <w:rPr>
                <w:rFonts w:ascii="Calibri" w:eastAsia="Calibri" w:hAnsi="Calibri" w:cs="Calibri"/>
                <w:color w:val="343744"/>
                <w:sz w:val="20"/>
                <w:szCs w:val="20"/>
              </w:rPr>
            </w:pPr>
            <w:r w:rsidRPr="009546CF">
              <w:rPr>
                <w:rFonts w:ascii="Calibri" w:eastAsia="Calibri" w:hAnsi="Calibri" w:cs="Calibri"/>
                <w:b/>
                <w:color w:val="000000"/>
                <w:sz w:val="20"/>
                <w:szCs w:val="20"/>
              </w:rPr>
              <w:t>DESCRITTORI</w:t>
            </w:r>
          </w:p>
        </w:tc>
        <w:tc>
          <w:tcPr>
            <w:tcW w:w="664" w:type="pct"/>
            <w:tcBorders>
              <w:top w:val="single" w:sz="4" w:space="0" w:color="000000"/>
              <w:left w:val="single" w:sz="4" w:space="0" w:color="000000"/>
              <w:bottom w:val="single" w:sz="4" w:space="0" w:color="000000"/>
              <w:right w:val="single" w:sz="4" w:space="0" w:color="000000"/>
            </w:tcBorders>
            <w:vAlign w:val="center"/>
          </w:tcPr>
          <w:p w:rsidR="00D02ADD" w:rsidRPr="009546CF" w:rsidRDefault="00D02ADD" w:rsidP="00D02ADD">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4</w:t>
            </w:r>
          </w:p>
          <w:p w:rsidR="00D02ADD" w:rsidRPr="009546CF" w:rsidRDefault="00D02ADD" w:rsidP="00D02ADD">
            <w:pPr>
              <w:jc w:val="center"/>
              <w:rPr>
                <w:rFonts w:ascii="Calibri" w:eastAsia="Calibri" w:hAnsi="Calibri" w:cs="Calibri"/>
                <w:b/>
                <w:color w:val="000000"/>
                <w:sz w:val="18"/>
                <w:szCs w:val="18"/>
              </w:rPr>
            </w:pPr>
            <w:r w:rsidRPr="009546CF">
              <w:rPr>
                <w:rFonts w:ascii="Calibri" w:eastAsia="Calibri" w:hAnsi="Calibri" w:cs="Calibri"/>
                <w:b/>
                <w:color w:val="000000"/>
                <w:sz w:val="18"/>
                <w:szCs w:val="18"/>
              </w:rPr>
              <w:t>GRAVEMENTE INSUFFICIENTE</w:t>
            </w:r>
          </w:p>
        </w:tc>
        <w:tc>
          <w:tcPr>
            <w:tcW w:w="673" w:type="pct"/>
            <w:tcBorders>
              <w:top w:val="single" w:sz="4" w:space="0" w:color="000000"/>
              <w:left w:val="single" w:sz="4" w:space="0" w:color="000000"/>
              <w:bottom w:val="single" w:sz="4" w:space="0" w:color="000000"/>
              <w:right w:val="single" w:sz="4" w:space="0" w:color="000000"/>
            </w:tcBorders>
            <w:vAlign w:val="center"/>
          </w:tcPr>
          <w:p w:rsidR="00D02ADD" w:rsidRPr="009546CF" w:rsidRDefault="00D02ADD" w:rsidP="00D02ADD">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5</w:t>
            </w:r>
          </w:p>
          <w:p w:rsidR="00D02ADD" w:rsidRPr="009546CF" w:rsidRDefault="00D02ADD" w:rsidP="00D02ADD">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INSUFFICIENTE</w:t>
            </w:r>
          </w:p>
        </w:tc>
        <w:tc>
          <w:tcPr>
            <w:tcW w:w="580" w:type="pct"/>
            <w:tcBorders>
              <w:top w:val="single" w:sz="4" w:space="0" w:color="000000"/>
              <w:left w:val="single" w:sz="4" w:space="0" w:color="000000"/>
              <w:bottom w:val="single" w:sz="4" w:space="0" w:color="000000"/>
              <w:right w:val="single" w:sz="4" w:space="0" w:color="000000"/>
            </w:tcBorders>
            <w:vAlign w:val="center"/>
          </w:tcPr>
          <w:p w:rsidR="00D02ADD" w:rsidRPr="009546CF" w:rsidRDefault="00D02ADD" w:rsidP="00D02ADD">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6</w:t>
            </w:r>
          </w:p>
          <w:p w:rsidR="00D02ADD" w:rsidRPr="009546CF" w:rsidRDefault="00D02ADD" w:rsidP="00D02ADD">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SUFFICIENTE</w:t>
            </w:r>
          </w:p>
        </w:tc>
        <w:tc>
          <w:tcPr>
            <w:tcW w:w="662" w:type="pct"/>
            <w:tcBorders>
              <w:top w:val="single" w:sz="4" w:space="0" w:color="000000"/>
              <w:left w:val="single" w:sz="4" w:space="0" w:color="000000"/>
              <w:bottom w:val="single" w:sz="4" w:space="0" w:color="000000"/>
              <w:right w:val="single" w:sz="4" w:space="0" w:color="000000"/>
            </w:tcBorders>
            <w:vAlign w:val="center"/>
          </w:tcPr>
          <w:p w:rsidR="00D02ADD" w:rsidRPr="009546CF" w:rsidRDefault="00D02ADD" w:rsidP="00D02ADD">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7</w:t>
            </w:r>
          </w:p>
          <w:p w:rsidR="00D02ADD" w:rsidRPr="009546CF" w:rsidRDefault="00D02ADD" w:rsidP="00D02ADD">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DISCRETO</w:t>
            </w:r>
          </w:p>
        </w:tc>
        <w:tc>
          <w:tcPr>
            <w:tcW w:w="504" w:type="pct"/>
            <w:tcBorders>
              <w:top w:val="single" w:sz="4" w:space="0" w:color="000000"/>
              <w:left w:val="single" w:sz="4" w:space="0" w:color="000000"/>
              <w:bottom w:val="single" w:sz="4" w:space="0" w:color="000000"/>
              <w:right w:val="single" w:sz="4" w:space="0" w:color="000000"/>
            </w:tcBorders>
            <w:vAlign w:val="center"/>
          </w:tcPr>
          <w:p w:rsidR="00D02ADD" w:rsidRPr="009546CF" w:rsidRDefault="00D02ADD" w:rsidP="00D02ADD">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8</w:t>
            </w:r>
          </w:p>
          <w:p w:rsidR="00D02ADD" w:rsidRPr="009546CF" w:rsidRDefault="00D02ADD" w:rsidP="00D02ADD">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BUONO</w:t>
            </w:r>
          </w:p>
        </w:tc>
        <w:tc>
          <w:tcPr>
            <w:tcW w:w="505" w:type="pct"/>
            <w:tcBorders>
              <w:top w:val="single" w:sz="4" w:space="0" w:color="000000"/>
              <w:left w:val="single" w:sz="4" w:space="0" w:color="000000"/>
              <w:bottom w:val="single" w:sz="4" w:space="0" w:color="000000"/>
              <w:right w:val="single" w:sz="4" w:space="0" w:color="000000"/>
            </w:tcBorders>
            <w:vAlign w:val="center"/>
          </w:tcPr>
          <w:p w:rsidR="00D02ADD" w:rsidRPr="009546CF" w:rsidRDefault="00D02ADD" w:rsidP="00D02ADD">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9</w:t>
            </w:r>
          </w:p>
          <w:p w:rsidR="00D02ADD" w:rsidRPr="009546CF" w:rsidRDefault="00D02ADD" w:rsidP="00D02ADD">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OTTIMO</w:t>
            </w:r>
          </w:p>
        </w:tc>
        <w:tc>
          <w:tcPr>
            <w:tcW w:w="562" w:type="pct"/>
            <w:tcBorders>
              <w:top w:val="single" w:sz="4" w:space="0" w:color="000000"/>
              <w:left w:val="single" w:sz="4" w:space="0" w:color="000000"/>
              <w:bottom w:val="single" w:sz="4" w:space="0" w:color="000000"/>
              <w:right w:val="single" w:sz="4" w:space="0" w:color="000000"/>
            </w:tcBorders>
            <w:vAlign w:val="center"/>
          </w:tcPr>
          <w:p w:rsidR="00D02ADD" w:rsidRPr="009546CF" w:rsidRDefault="00D02ADD" w:rsidP="00D02ADD">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10</w:t>
            </w:r>
          </w:p>
          <w:p w:rsidR="00D02ADD" w:rsidRPr="009546CF" w:rsidRDefault="00D02ADD" w:rsidP="00D02ADD">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ECCELLENTE</w:t>
            </w:r>
          </w:p>
        </w:tc>
      </w:tr>
      <w:tr w:rsidR="00D02ADD" w:rsidRPr="009546CF" w:rsidTr="009302C3">
        <w:trPr>
          <w:trHeight w:val="5990"/>
        </w:trPr>
        <w:tc>
          <w:tcPr>
            <w:tcW w:w="849" w:type="pct"/>
            <w:tcBorders>
              <w:top w:val="single" w:sz="4" w:space="0" w:color="000000"/>
              <w:left w:val="single" w:sz="4" w:space="0" w:color="000000"/>
              <w:bottom w:val="single" w:sz="4" w:space="0" w:color="000000"/>
              <w:right w:val="single" w:sz="4" w:space="0" w:color="000000"/>
            </w:tcBorders>
          </w:tcPr>
          <w:p w:rsidR="00D02ADD" w:rsidRPr="009546CF" w:rsidRDefault="00D02ADD" w:rsidP="00D02ADD">
            <w:pPr>
              <w:keepNext/>
              <w:pBdr>
                <w:top w:val="nil"/>
                <w:left w:val="nil"/>
                <w:bottom w:val="nil"/>
                <w:right w:val="nil"/>
                <w:between w:val="nil"/>
              </w:pBdr>
              <w:rPr>
                <w:rFonts w:ascii="Calibri" w:eastAsia="Calibri" w:hAnsi="Calibri" w:cs="Calibri"/>
                <w:b/>
                <w:color w:val="000000"/>
                <w:sz w:val="16"/>
                <w:szCs w:val="16"/>
              </w:rPr>
            </w:pPr>
            <w:r w:rsidRPr="009546CF">
              <w:rPr>
                <w:rFonts w:ascii="Calibri" w:eastAsia="Calibri" w:hAnsi="Calibri" w:cs="Calibri"/>
                <w:b/>
                <w:color w:val="000000"/>
                <w:sz w:val="16"/>
                <w:szCs w:val="16"/>
              </w:rPr>
              <w:t>1</w:t>
            </w:r>
            <w:r w:rsidR="00EE7D85" w:rsidRPr="009546CF">
              <w:rPr>
                <w:rFonts w:ascii="Calibri" w:eastAsia="Calibri" w:hAnsi="Calibri" w:cs="Calibri"/>
                <w:b/>
                <w:color w:val="000000"/>
                <w:sz w:val="16"/>
                <w:szCs w:val="16"/>
              </w:rPr>
              <w:t>.</w:t>
            </w:r>
            <w:r w:rsidRPr="009546CF">
              <w:rPr>
                <w:rFonts w:ascii="Calibri" w:eastAsia="Calibri" w:hAnsi="Calibri" w:cs="Calibri"/>
                <w:b/>
                <w:color w:val="000000"/>
                <w:sz w:val="16"/>
                <w:szCs w:val="16"/>
              </w:rPr>
              <w:t xml:space="preserve"> REGOLAMENTI</w:t>
            </w:r>
          </w:p>
          <w:p w:rsidR="00D02ADD" w:rsidRPr="009546CF" w:rsidRDefault="00D02ADD" w:rsidP="00D02ADD">
            <w:pPr>
              <w:keepNext/>
              <w:pBdr>
                <w:top w:val="nil"/>
                <w:left w:val="nil"/>
                <w:bottom w:val="nil"/>
                <w:right w:val="nil"/>
                <w:between w:val="nil"/>
              </w:pBdr>
              <w:rPr>
                <w:rFonts w:ascii="Calibri" w:eastAsia="Calibri" w:hAnsi="Calibri" w:cs="Calibri"/>
                <w:color w:val="000000"/>
                <w:sz w:val="16"/>
                <w:szCs w:val="16"/>
              </w:rPr>
            </w:pPr>
            <w:r w:rsidRPr="009546CF">
              <w:rPr>
                <w:rFonts w:ascii="Calibri" w:eastAsia="Calibri" w:hAnsi="Calibri" w:cs="Calibri"/>
                <w:color w:val="000000"/>
                <w:sz w:val="16"/>
                <w:szCs w:val="16"/>
              </w:rPr>
              <w:t>Conoscere:</w:t>
            </w:r>
          </w:p>
          <w:p w:rsidR="00D02ADD" w:rsidRPr="009546CF" w:rsidRDefault="00D02ADD" w:rsidP="00D02ADD">
            <w:pPr>
              <w:keepNext/>
              <w:pBdr>
                <w:top w:val="nil"/>
                <w:left w:val="nil"/>
                <w:bottom w:val="nil"/>
                <w:right w:val="nil"/>
                <w:between w:val="nil"/>
              </w:pBdr>
              <w:rPr>
                <w:rFonts w:ascii="Calibri" w:eastAsia="Calibri" w:hAnsi="Calibri" w:cs="Calibri"/>
                <w:color w:val="000000"/>
                <w:sz w:val="16"/>
                <w:szCs w:val="16"/>
              </w:rPr>
            </w:pPr>
            <w:r w:rsidRPr="009546CF">
              <w:rPr>
                <w:rFonts w:ascii="Calibri" w:eastAsia="Calibri" w:hAnsi="Calibri" w:cs="Calibri"/>
                <w:color w:val="000000"/>
                <w:sz w:val="16"/>
                <w:szCs w:val="16"/>
              </w:rPr>
              <w:t>-</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 xml:space="preserve">i principi su cui si fonda la convivenza:  patto di corresponsabilità, Regolamenti di Istituto, normative di emergenza sanitaria, la netiquette prevista durante la DAD. </w:t>
            </w:r>
          </w:p>
          <w:p w:rsidR="00BC6E2A" w:rsidRPr="009546CF" w:rsidRDefault="00D02ADD" w:rsidP="00A12320">
            <w:pPr>
              <w:keepNext/>
              <w:numPr>
                <w:ilvl w:val="0"/>
                <w:numId w:val="15"/>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9546CF">
              <w:rPr>
                <w:rFonts w:ascii="Calibri" w:eastAsia="Calibri" w:hAnsi="Calibri" w:cs="Calibri"/>
                <w:i/>
                <w:color w:val="5F6368"/>
                <w:sz w:val="16"/>
                <w:szCs w:val="16"/>
              </w:rPr>
              <w:t xml:space="preserve"> </w:t>
            </w:r>
            <w:r w:rsidRPr="009546CF">
              <w:rPr>
                <w:rFonts w:ascii="Calibri" w:eastAsia="Calibri" w:hAnsi="Calibri" w:cs="Calibri"/>
                <w:color w:val="000000"/>
                <w:sz w:val="16"/>
                <w:szCs w:val="16"/>
              </w:rPr>
              <w:t>-</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i compiti e le funzioni dei vari Organi Collegiali della Scuola.</w:t>
            </w:r>
          </w:p>
          <w:p w:rsidR="00D02ADD" w:rsidRPr="009546CF" w:rsidRDefault="00BC6E2A" w:rsidP="00A12320">
            <w:pPr>
              <w:keepNext/>
              <w:numPr>
                <w:ilvl w:val="0"/>
                <w:numId w:val="15"/>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9546CF">
              <w:rPr>
                <w:rFonts w:ascii="Calibri" w:eastAsia="Calibri" w:hAnsi="Calibri" w:cs="Calibri"/>
                <w:color w:val="000000"/>
                <w:sz w:val="16"/>
                <w:szCs w:val="16"/>
              </w:rPr>
              <w:t xml:space="preserve"> </w:t>
            </w:r>
          </w:p>
          <w:p w:rsidR="00D02ADD" w:rsidRPr="009546CF" w:rsidRDefault="00D02ADD" w:rsidP="00D02ADD">
            <w:pPr>
              <w:keepNext/>
              <w:spacing w:line="247" w:lineRule="auto"/>
              <w:ind w:left="10" w:hanging="10"/>
              <w:rPr>
                <w:rFonts w:ascii="Calibri" w:eastAsia="Calibri" w:hAnsi="Calibri" w:cs="Calibri"/>
                <w:b/>
                <w:color w:val="000000"/>
                <w:sz w:val="16"/>
                <w:szCs w:val="16"/>
              </w:rPr>
            </w:pPr>
            <w:r w:rsidRPr="009546CF">
              <w:rPr>
                <w:rFonts w:ascii="Calibri" w:eastAsia="Calibri" w:hAnsi="Calibri" w:cs="Calibri"/>
                <w:b/>
                <w:color w:val="000000"/>
                <w:sz w:val="16"/>
                <w:szCs w:val="16"/>
              </w:rPr>
              <w:t>2</w:t>
            </w:r>
            <w:r w:rsidR="00EE7D85" w:rsidRPr="009546CF">
              <w:rPr>
                <w:rFonts w:ascii="Calibri" w:eastAsia="Calibri" w:hAnsi="Calibri" w:cs="Calibri"/>
                <w:b/>
                <w:color w:val="000000"/>
                <w:sz w:val="16"/>
                <w:szCs w:val="16"/>
              </w:rPr>
              <w:t>.</w:t>
            </w:r>
            <w:r w:rsidRPr="009546CF">
              <w:rPr>
                <w:rFonts w:ascii="Calibri" w:eastAsia="Calibri" w:hAnsi="Calibri" w:cs="Calibri"/>
                <w:b/>
                <w:color w:val="000000"/>
                <w:sz w:val="16"/>
                <w:szCs w:val="16"/>
              </w:rPr>
              <w:t xml:space="preserve"> CITTADINANZA DIGITALE</w:t>
            </w:r>
          </w:p>
          <w:p w:rsidR="00D02ADD" w:rsidRPr="009546CF" w:rsidRDefault="00D02ADD" w:rsidP="00D02ADD">
            <w:pPr>
              <w:keepNext/>
              <w:spacing w:line="247" w:lineRule="auto"/>
              <w:ind w:left="10" w:hanging="10"/>
              <w:rPr>
                <w:rFonts w:ascii="Calibri" w:eastAsia="Calibri" w:hAnsi="Calibri" w:cs="Calibri"/>
                <w:color w:val="000000"/>
                <w:sz w:val="16"/>
                <w:szCs w:val="16"/>
              </w:rPr>
            </w:pPr>
            <w:r w:rsidRPr="009546CF">
              <w:rPr>
                <w:rFonts w:ascii="Calibri" w:eastAsia="Calibri" w:hAnsi="Calibri" w:cs="Calibri"/>
                <w:color w:val="000000"/>
                <w:sz w:val="16"/>
                <w:szCs w:val="16"/>
              </w:rPr>
              <w:t>Conoscere:</w:t>
            </w:r>
          </w:p>
          <w:p w:rsidR="00D02ADD" w:rsidRPr="009546CF" w:rsidRDefault="00D02ADD" w:rsidP="00D02ADD">
            <w:pPr>
              <w:keepNext/>
              <w:spacing w:line="247" w:lineRule="auto"/>
              <w:ind w:left="10" w:hanging="10"/>
              <w:rPr>
                <w:rFonts w:ascii="Calibri" w:eastAsia="Calibri" w:hAnsi="Calibri" w:cs="Calibri"/>
                <w:color w:val="000000"/>
                <w:sz w:val="16"/>
                <w:szCs w:val="16"/>
              </w:rPr>
            </w:pPr>
            <w:r w:rsidRPr="009546CF">
              <w:rPr>
                <w:rFonts w:ascii="Calibri" w:eastAsia="Calibri" w:hAnsi="Calibri" w:cs="Calibri"/>
                <w:color w:val="000000"/>
                <w:sz w:val="16"/>
                <w:szCs w:val="16"/>
              </w:rPr>
              <w:t>-</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 xml:space="preserve">i dispositivi tecnologici, la rete, il </w:t>
            </w:r>
            <w:proofErr w:type="spellStart"/>
            <w:r w:rsidRPr="009546CF">
              <w:rPr>
                <w:rFonts w:ascii="Calibri" w:eastAsia="Calibri" w:hAnsi="Calibri" w:cs="Calibri"/>
                <w:color w:val="000000"/>
                <w:sz w:val="16"/>
                <w:szCs w:val="16"/>
              </w:rPr>
              <w:t>cloud</w:t>
            </w:r>
            <w:proofErr w:type="spellEnd"/>
            <w:r w:rsidRPr="009546CF">
              <w:rPr>
                <w:rFonts w:ascii="Calibri" w:eastAsia="Calibri" w:hAnsi="Calibri" w:cs="Calibri"/>
                <w:color w:val="000000"/>
                <w:sz w:val="16"/>
                <w:szCs w:val="16"/>
              </w:rPr>
              <w:t xml:space="preserve"> e gli applicativi in modo funzionale alle esigenze.</w:t>
            </w:r>
          </w:p>
          <w:p w:rsidR="00D02ADD" w:rsidRPr="009546CF" w:rsidRDefault="00D02ADD" w:rsidP="00D02ADD">
            <w:pPr>
              <w:keepNext/>
              <w:spacing w:line="247" w:lineRule="auto"/>
              <w:ind w:left="10" w:hanging="10"/>
              <w:rPr>
                <w:rFonts w:ascii="Calibri" w:eastAsia="Calibri" w:hAnsi="Calibri" w:cs="Calibri"/>
                <w:color w:val="000000"/>
                <w:sz w:val="16"/>
                <w:szCs w:val="16"/>
              </w:rPr>
            </w:pPr>
            <w:r w:rsidRPr="009546CF">
              <w:rPr>
                <w:rFonts w:ascii="Calibri" w:eastAsia="Calibri" w:hAnsi="Calibri" w:cs="Calibri"/>
                <w:color w:val="000000"/>
                <w:sz w:val="16"/>
                <w:szCs w:val="16"/>
              </w:rPr>
              <w:t>- le regole della pubblicazione e condivisione nel mondo digitale.</w:t>
            </w:r>
          </w:p>
          <w:p w:rsidR="00D02ADD" w:rsidRPr="009546CF" w:rsidRDefault="00D02ADD" w:rsidP="00D02ADD">
            <w:pPr>
              <w:keepNext/>
              <w:pBdr>
                <w:top w:val="nil"/>
                <w:left w:val="nil"/>
                <w:bottom w:val="nil"/>
                <w:right w:val="nil"/>
                <w:between w:val="nil"/>
              </w:pBdr>
              <w:ind w:hanging="10"/>
              <w:rPr>
                <w:rFonts w:ascii="Calibri" w:eastAsia="Calibri" w:hAnsi="Calibri" w:cs="Calibri"/>
                <w:color w:val="000000"/>
                <w:sz w:val="16"/>
                <w:szCs w:val="16"/>
              </w:rPr>
            </w:pPr>
          </w:p>
          <w:p w:rsidR="00D02ADD" w:rsidRPr="009546CF" w:rsidRDefault="009302C3" w:rsidP="00A12320">
            <w:pPr>
              <w:keepNext/>
              <w:numPr>
                <w:ilvl w:val="0"/>
                <w:numId w:val="15"/>
              </w:numPr>
              <w:pBdr>
                <w:top w:val="nil"/>
                <w:left w:val="nil"/>
                <w:bottom w:val="nil"/>
                <w:right w:val="nil"/>
                <w:between w:val="nil"/>
              </w:pBdr>
              <w:spacing w:line="247" w:lineRule="auto"/>
              <w:ind w:left="0"/>
              <w:rPr>
                <w:rFonts w:ascii="Calibri" w:eastAsia="Calibri" w:hAnsi="Calibri" w:cs="Calibri"/>
                <w:b/>
                <w:color w:val="343744"/>
                <w:sz w:val="16"/>
                <w:szCs w:val="16"/>
              </w:rPr>
            </w:pPr>
            <w:r w:rsidRPr="009546CF">
              <w:rPr>
                <w:rFonts w:ascii="Calibri" w:eastAsia="Calibri" w:hAnsi="Calibri" w:cs="Calibri"/>
                <w:b/>
                <w:color w:val="000000"/>
                <w:sz w:val="16"/>
                <w:szCs w:val="16"/>
              </w:rPr>
              <w:t>3</w:t>
            </w:r>
            <w:r w:rsidR="00EE7D85" w:rsidRPr="009546CF">
              <w:rPr>
                <w:rFonts w:ascii="Calibri" w:eastAsia="Calibri" w:hAnsi="Calibri" w:cs="Calibri"/>
                <w:b/>
                <w:color w:val="000000"/>
                <w:sz w:val="16"/>
                <w:szCs w:val="16"/>
              </w:rPr>
              <w:t>.</w:t>
            </w:r>
            <w:r w:rsidRPr="009546CF">
              <w:rPr>
                <w:rFonts w:ascii="Calibri" w:eastAsia="Calibri" w:hAnsi="Calibri" w:cs="Calibri"/>
                <w:b/>
                <w:color w:val="000000"/>
                <w:sz w:val="16"/>
                <w:szCs w:val="16"/>
              </w:rPr>
              <w:t xml:space="preserve"> </w:t>
            </w:r>
            <w:proofErr w:type="gramStart"/>
            <w:r w:rsidR="00D02ADD" w:rsidRPr="009546CF">
              <w:rPr>
                <w:rFonts w:ascii="Calibri" w:eastAsia="Calibri" w:hAnsi="Calibri" w:cs="Calibri"/>
                <w:b/>
                <w:color w:val="000000"/>
                <w:sz w:val="16"/>
                <w:szCs w:val="16"/>
              </w:rPr>
              <w:t>TEMATICHE</w:t>
            </w:r>
            <w:proofErr w:type="gramEnd"/>
            <w:r w:rsidR="00D02ADD" w:rsidRPr="009546CF">
              <w:rPr>
                <w:rFonts w:ascii="Calibri" w:eastAsia="Calibri" w:hAnsi="Calibri" w:cs="Calibri"/>
                <w:b/>
                <w:color w:val="000000"/>
                <w:sz w:val="16"/>
                <w:szCs w:val="16"/>
              </w:rPr>
              <w:t xml:space="preserve"> GIURIDICHE</w:t>
            </w:r>
          </w:p>
          <w:p w:rsidR="00D02ADD" w:rsidRPr="009546CF" w:rsidRDefault="00D02ADD" w:rsidP="00A12320">
            <w:pPr>
              <w:keepNext/>
              <w:numPr>
                <w:ilvl w:val="0"/>
                <w:numId w:val="15"/>
              </w:numPr>
              <w:pBdr>
                <w:top w:val="nil"/>
                <w:left w:val="nil"/>
                <w:bottom w:val="nil"/>
                <w:right w:val="nil"/>
                <w:between w:val="nil"/>
              </w:pBdr>
              <w:spacing w:line="247" w:lineRule="auto"/>
              <w:ind w:left="0"/>
              <w:rPr>
                <w:rFonts w:ascii="Calibri" w:eastAsia="Calibri" w:hAnsi="Calibri" w:cs="Calibri"/>
                <w:color w:val="343744"/>
                <w:sz w:val="16"/>
                <w:szCs w:val="16"/>
              </w:rPr>
            </w:pPr>
            <w:r w:rsidRPr="009546CF">
              <w:rPr>
                <w:rFonts w:ascii="Calibri" w:eastAsia="Calibri" w:hAnsi="Calibri" w:cs="Calibri"/>
                <w:color w:val="000000"/>
                <w:sz w:val="16"/>
                <w:szCs w:val="16"/>
              </w:rPr>
              <w:t>Conoscere:</w:t>
            </w:r>
          </w:p>
          <w:p w:rsidR="00D02ADD" w:rsidRPr="009546CF" w:rsidRDefault="00D02ADD" w:rsidP="00A12320">
            <w:pPr>
              <w:keepNext/>
              <w:numPr>
                <w:ilvl w:val="0"/>
                <w:numId w:val="15"/>
              </w:numPr>
              <w:pBdr>
                <w:top w:val="nil"/>
                <w:left w:val="nil"/>
                <w:bottom w:val="nil"/>
                <w:right w:val="nil"/>
                <w:between w:val="nil"/>
              </w:pBdr>
              <w:spacing w:line="247" w:lineRule="auto"/>
              <w:ind w:left="0"/>
              <w:rPr>
                <w:rFonts w:ascii="Calibri" w:eastAsia="Calibri" w:hAnsi="Calibri" w:cs="Calibri"/>
                <w:color w:val="343744"/>
                <w:sz w:val="16"/>
                <w:szCs w:val="16"/>
              </w:rPr>
            </w:pPr>
            <w:r w:rsidRPr="009546CF">
              <w:rPr>
                <w:rFonts w:ascii="Calibri" w:eastAsia="Calibri" w:hAnsi="Calibri" w:cs="Calibri"/>
                <w:color w:val="000000"/>
                <w:sz w:val="16"/>
                <w:szCs w:val="16"/>
              </w:rPr>
              <w:t xml:space="preserve"> - gli articoli della Costituzione e i principi generali </w:t>
            </w:r>
            <w:proofErr w:type="gramStart"/>
            <w:r w:rsidRPr="009546CF">
              <w:rPr>
                <w:rFonts w:ascii="Calibri" w:eastAsia="Calibri" w:hAnsi="Calibri" w:cs="Calibri"/>
                <w:color w:val="000000"/>
                <w:sz w:val="16"/>
                <w:szCs w:val="16"/>
              </w:rPr>
              <w:t>delle leggi e delle carte internazionali proposti</w:t>
            </w:r>
            <w:proofErr w:type="gramEnd"/>
            <w:r w:rsidRPr="009546CF">
              <w:rPr>
                <w:rFonts w:ascii="Calibri" w:eastAsia="Calibri" w:hAnsi="Calibri" w:cs="Calibri"/>
                <w:color w:val="000000"/>
                <w:sz w:val="16"/>
                <w:szCs w:val="16"/>
              </w:rPr>
              <w:t>.</w:t>
            </w:r>
          </w:p>
          <w:p w:rsidR="00D02ADD" w:rsidRPr="009546CF" w:rsidRDefault="00D02ADD" w:rsidP="009302C3">
            <w:pPr>
              <w:keepNext/>
              <w:ind w:hanging="10"/>
              <w:rPr>
                <w:rFonts w:ascii="Calibri" w:eastAsia="Calibri" w:hAnsi="Calibri" w:cs="Calibri"/>
                <w:color w:val="000000"/>
                <w:sz w:val="16"/>
                <w:szCs w:val="16"/>
              </w:rPr>
            </w:pPr>
            <w:r w:rsidRPr="009546CF">
              <w:rPr>
                <w:rFonts w:ascii="Calibri" w:eastAsia="Calibri" w:hAnsi="Calibri" w:cs="Calibri"/>
                <w:color w:val="000000"/>
                <w:sz w:val="16"/>
                <w:szCs w:val="16"/>
              </w:rPr>
              <w:t>- le organizzazioni, i sistemi sociali, amministrativi e politici studiati.</w:t>
            </w:r>
          </w:p>
          <w:p w:rsidR="00D02ADD" w:rsidRPr="009546CF" w:rsidRDefault="00D02ADD" w:rsidP="00D02ADD">
            <w:pPr>
              <w:keepNext/>
              <w:ind w:left="10" w:hanging="10"/>
              <w:rPr>
                <w:rFonts w:ascii="Calibri" w:eastAsia="Calibri" w:hAnsi="Calibri" w:cs="Calibri"/>
                <w:color w:val="000000"/>
                <w:sz w:val="16"/>
                <w:szCs w:val="16"/>
              </w:rPr>
            </w:pPr>
          </w:p>
          <w:p w:rsidR="00D02ADD" w:rsidRPr="009546CF" w:rsidRDefault="00D02ADD" w:rsidP="00D02ADD">
            <w:pPr>
              <w:keepNext/>
              <w:ind w:left="10" w:hanging="10"/>
              <w:rPr>
                <w:rFonts w:ascii="Calibri" w:eastAsia="Calibri" w:hAnsi="Calibri" w:cs="Calibri"/>
                <w:b/>
                <w:color w:val="000000"/>
                <w:sz w:val="16"/>
                <w:szCs w:val="16"/>
              </w:rPr>
            </w:pPr>
            <w:r w:rsidRPr="009546CF">
              <w:rPr>
                <w:rFonts w:ascii="Calibri" w:eastAsia="Calibri" w:hAnsi="Calibri" w:cs="Calibri"/>
                <w:b/>
                <w:color w:val="000000"/>
                <w:sz w:val="16"/>
                <w:szCs w:val="16"/>
              </w:rPr>
              <w:t>4</w:t>
            </w:r>
            <w:r w:rsidR="00EE7D85" w:rsidRPr="009546CF">
              <w:rPr>
                <w:rFonts w:ascii="Calibri" w:eastAsia="Calibri" w:hAnsi="Calibri" w:cs="Calibri"/>
                <w:b/>
                <w:color w:val="000000"/>
                <w:sz w:val="16"/>
                <w:szCs w:val="16"/>
              </w:rPr>
              <w:t>.</w:t>
            </w:r>
            <w:r w:rsidRPr="009546CF">
              <w:rPr>
                <w:rFonts w:ascii="Calibri" w:eastAsia="Calibri" w:hAnsi="Calibri" w:cs="Calibri"/>
                <w:b/>
                <w:color w:val="000000"/>
                <w:sz w:val="16"/>
                <w:szCs w:val="16"/>
              </w:rPr>
              <w:t xml:space="preserve"> UNITÀ DIDATTICHE</w:t>
            </w:r>
            <w:proofErr w:type="gramStart"/>
            <w:r w:rsidRPr="009546CF">
              <w:rPr>
                <w:rFonts w:ascii="Calibri" w:eastAsia="Calibri" w:hAnsi="Calibri" w:cs="Calibri"/>
                <w:b/>
                <w:color w:val="000000"/>
                <w:sz w:val="16"/>
                <w:szCs w:val="16"/>
              </w:rPr>
              <w:t xml:space="preserve">  </w:t>
            </w:r>
            <w:proofErr w:type="gramEnd"/>
            <w:r w:rsidRPr="009546CF">
              <w:rPr>
                <w:rFonts w:ascii="Calibri" w:eastAsia="Calibri" w:hAnsi="Calibri" w:cs="Calibri"/>
                <w:b/>
                <w:color w:val="000000"/>
                <w:sz w:val="16"/>
                <w:szCs w:val="16"/>
              </w:rPr>
              <w:t>TRASVERSALI</w:t>
            </w:r>
          </w:p>
          <w:p w:rsidR="00D02ADD" w:rsidRPr="009546CF" w:rsidRDefault="00D02ADD" w:rsidP="00D02ADD">
            <w:pPr>
              <w:keepNext/>
              <w:ind w:left="10" w:hanging="10"/>
              <w:rPr>
                <w:rFonts w:ascii="Calibri" w:eastAsia="Calibri" w:hAnsi="Calibri" w:cs="Calibri"/>
                <w:color w:val="000000"/>
                <w:sz w:val="16"/>
                <w:szCs w:val="16"/>
              </w:rPr>
            </w:pPr>
            <w:r w:rsidRPr="009546CF">
              <w:rPr>
                <w:rFonts w:ascii="Calibri" w:eastAsia="Calibri" w:hAnsi="Calibri" w:cs="Calibri"/>
                <w:color w:val="000000"/>
                <w:sz w:val="16"/>
                <w:szCs w:val="16"/>
              </w:rPr>
              <w:t>Conoscere i nuclei fondamentali delle UNITÀ DIDATTICHE</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TRASVERSALI affrontate:</w:t>
            </w:r>
          </w:p>
          <w:p w:rsidR="00D02ADD" w:rsidRPr="009546CF" w:rsidRDefault="00D02ADD" w:rsidP="00D02ADD">
            <w:pPr>
              <w:widowControl w:val="0"/>
              <w:spacing w:before="10" w:line="239" w:lineRule="auto"/>
              <w:ind w:right="20"/>
              <w:rPr>
                <w:rFonts w:ascii="Calibri" w:eastAsia="Calibri" w:hAnsi="Calibri" w:cs="Calibri"/>
                <w:color w:val="000000"/>
                <w:sz w:val="16"/>
                <w:szCs w:val="16"/>
              </w:rPr>
            </w:pPr>
            <w:r w:rsidRPr="009546CF">
              <w:rPr>
                <w:rFonts w:ascii="Calibri" w:eastAsia="Calibri" w:hAnsi="Calibri" w:cs="Calibri"/>
                <w:color w:val="000000"/>
                <w:sz w:val="16"/>
                <w:szCs w:val="16"/>
              </w:rPr>
              <w:t>-AMBIENTE</w:t>
            </w:r>
          </w:p>
          <w:p w:rsidR="00D02ADD" w:rsidRPr="009546CF" w:rsidRDefault="00D02ADD" w:rsidP="00D02ADD">
            <w:pPr>
              <w:widowControl w:val="0"/>
              <w:spacing w:before="10" w:line="239" w:lineRule="auto"/>
              <w:ind w:right="20"/>
              <w:rPr>
                <w:rFonts w:ascii="Calibri" w:eastAsia="Calibri" w:hAnsi="Calibri" w:cs="Calibri"/>
                <w:color w:val="000000"/>
                <w:sz w:val="16"/>
                <w:szCs w:val="16"/>
              </w:rPr>
            </w:pPr>
            <w:r w:rsidRPr="009546CF">
              <w:rPr>
                <w:rFonts w:ascii="Calibri" w:eastAsia="Calibri" w:hAnsi="Calibri" w:cs="Calibri"/>
                <w:color w:val="000000"/>
                <w:sz w:val="16"/>
                <w:szCs w:val="16"/>
              </w:rPr>
              <w:t>-DIRITTI UMANI CULTURA PARITARIA</w:t>
            </w:r>
          </w:p>
          <w:p w:rsidR="00D02ADD" w:rsidRPr="009546CF" w:rsidRDefault="00D02ADD" w:rsidP="00D02ADD">
            <w:pPr>
              <w:widowControl w:val="0"/>
              <w:spacing w:before="10" w:line="239" w:lineRule="auto"/>
              <w:ind w:right="20"/>
              <w:rPr>
                <w:rFonts w:ascii="Calibri" w:eastAsia="Calibri" w:hAnsi="Calibri" w:cs="Calibri"/>
                <w:color w:val="000000"/>
                <w:sz w:val="20"/>
                <w:szCs w:val="20"/>
              </w:rPr>
            </w:pPr>
            <w:r w:rsidRPr="009546CF">
              <w:rPr>
                <w:rFonts w:ascii="Calibri" w:eastAsia="Calibri" w:hAnsi="Calibri" w:cs="Calibri"/>
                <w:color w:val="000000"/>
                <w:sz w:val="16"/>
                <w:szCs w:val="16"/>
              </w:rPr>
              <w:t>-SALUTE e BENESSERE</w:t>
            </w:r>
          </w:p>
        </w:tc>
        <w:tc>
          <w:tcPr>
            <w:tcW w:w="664" w:type="pct"/>
            <w:tcBorders>
              <w:top w:val="single" w:sz="4" w:space="0" w:color="000000"/>
              <w:left w:val="single" w:sz="4" w:space="0" w:color="000000"/>
              <w:bottom w:val="single" w:sz="4" w:space="0" w:color="000000"/>
              <w:right w:val="single" w:sz="4" w:space="0" w:color="000000"/>
            </w:tcBorders>
          </w:tcPr>
          <w:p w:rsidR="00D02ADD" w:rsidRPr="009546CF" w:rsidRDefault="00D02ADD" w:rsidP="00D02ADD">
            <w:pPr>
              <w:rPr>
                <w:rFonts w:ascii="Calibri" w:eastAsia="Calibri" w:hAnsi="Calibri" w:cs="Calibri"/>
                <w:color w:val="343744"/>
                <w:sz w:val="16"/>
                <w:szCs w:val="16"/>
              </w:rPr>
            </w:pPr>
            <w:r w:rsidRPr="009546CF">
              <w:rPr>
                <w:rFonts w:ascii="Calibri" w:eastAsia="Calibri" w:hAnsi="Calibri" w:cs="Calibri"/>
                <w:color w:val="000000"/>
                <w:sz w:val="16"/>
                <w:szCs w:val="16"/>
              </w:rPr>
              <w:t>Le conoscenze sui temi proposti sono episodiche, frammentarie</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e non consolidate, reperibili  con difficoltà, con l’aiuto e il costante stimolo del docente.</w:t>
            </w:r>
          </w:p>
        </w:tc>
        <w:tc>
          <w:tcPr>
            <w:tcW w:w="673" w:type="pct"/>
            <w:tcBorders>
              <w:top w:val="single" w:sz="4" w:space="0" w:color="000000"/>
              <w:left w:val="single" w:sz="4" w:space="0" w:color="000000"/>
              <w:bottom w:val="single" w:sz="4" w:space="0" w:color="000000"/>
              <w:right w:val="single" w:sz="4" w:space="0" w:color="000000"/>
            </w:tcBorders>
          </w:tcPr>
          <w:p w:rsidR="00D02ADD" w:rsidRPr="009546CF" w:rsidRDefault="00D02ADD" w:rsidP="00D02ADD">
            <w:pPr>
              <w:rPr>
                <w:rFonts w:ascii="Calibri" w:eastAsia="Calibri" w:hAnsi="Calibri" w:cs="Calibri"/>
                <w:color w:val="000000"/>
                <w:sz w:val="16"/>
                <w:szCs w:val="16"/>
              </w:rPr>
            </w:pPr>
            <w:r w:rsidRPr="009546CF">
              <w:rPr>
                <w:rFonts w:ascii="Calibri" w:eastAsia="Calibri" w:hAnsi="Calibri" w:cs="Calibri"/>
                <w:color w:val="000000"/>
                <w:sz w:val="16"/>
                <w:szCs w:val="16"/>
              </w:rPr>
              <w:t>Le conoscenze sui temi proposti sono minime, organizzabili e reperibili con l’aiuto del docente.</w:t>
            </w:r>
          </w:p>
          <w:p w:rsidR="00D02ADD" w:rsidRPr="009546CF" w:rsidRDefault="00D02ADD" w:rsidP="00D02ADD">
            <w:pPr>
              <w:ind w:left="-142" w:firstLine="142"/>
              <w:rPr>
                <w:rFonts w:ascii="Calibri" w:eastAsia="Calibri" w:hAnsi="Calibri" w:cs="Calibri"/>
                <w:color w:val="343744"/>
                <w:sz w:val="16"/>
                <w:szCs w:val="16"/>
              </w:rPr>
            </w:pPr>
          </w:p>
        </w:tc>
        <w:tc>
          <w:tcPr>
            <w:tcW w:w="580" w:type="pct"/>
            <w:tcBorders>
              <w:top w:val="single" w:sz="4" w:space="0" w:color="000000"/>
              <w:left w:val="single" w:sz="4" w:space="0" w:color="000000"/>
              <w:bottom w:val="single" w:sz="4" w:space="0" w:color="000000"/>
              <w:right w:val="single" w:sz="4" w:space="0" w:color="000000"/>
            </w:tcBorders>
          </w:tcPr>
          <w:p w:rsidR="00D02ADD" w:rsidRPr="009546CF" w:rsidRDefault="00D02ADD" w:rsidP="00D02ADD">
            <w:pPr>
              <w:rPr>
                <w:rFonts w:ascii="Calibri" w:eastAsia="Calibri" w:hAnsi="Calibri" w:cs="Calibri"/>
                <w:color w:val="000000"/>
                <w:sz w:val="16"/>
                <w:szCs w:val="16"/>
              </w:rPr>
            </w:pPr>
            <w:r w:rsidRPr="009546CF">
              <w:rPr>
                <w:rFonts w:ascii="Calibri" w:eastAsia="Calibri" w:hAnsi="Calibri" w:cs="Calibri"/>
                <w:color w:val="000000"/>
                <w:sz w:val="16"/>
                <w:szCs w:val="16"/>
              </w:rPr>
              <w:t>Le conoscenze sui temi proposti sono essenziali, organizzabili e reperibili con qualche aiuto del docente o dei compagni.</w:t>
            </w:r>
            <w:r w:rsidRPr="009546CF">
              <w:rPr>
                <w:rFonts w:ascii="Calibri" w:eastAsia="Calibri" w:hAnsi="Calibri" w:cs="Calibri"/>
                <w:color w:val="000000"/>
                <w:sz w:val="16"/>
                <w:szCs w:val="16"/>
              </w:rPr>
              <w:tab/>
            </w:r>
          </w:p>
        </w:tc>
        <w:tc>
          <w:tcPr>
            <w:tcW w:w="662" w:type="pct"/>
            <w:tcBorders>
              <w:top w:val="single" w:sz="4" w:space="0" w:color="000000"/>
              <w:left w:val="single" w:sz="4" w:space="0" w:color="000000"/>
              <w:bottom w:val="single" w:sz="4" w:space="0" w:color="000000"/>
              <w:right w:val="single" w:sz="4" w:space="0" w:color="000000"/>
            </w:tcBorders>
          </w:tcPr>
          <w:p w:rsidR="00D02ADD" w:rsidRPr="009546CF" w:rsidRDefault="00D02ADD" w:rsidP="00D02ADD">
            <w:pPr>
              <w:rPr>
                <w:rFonts w:ascii="Calibri" w:eastAsia="Calibri" w:hAnsi="Calibri" w:cs="Calibri"/>
                <w:color w:val="000000"/>
                <w:sz w:val="16"/>
                <w:szCs w:val="16"/>
              </w:rPr>
            </w:pPr>
            <w:r w:rsidRPr="009546CF">
              <w:rPr>
                <w:rFonts w:ascii="Calibri" w:eastAsia="Calibri" w:hAnsi="Calibri" w:cs="Calibri"/>
                <w:color w:val="000000"/>
                <w:sz w:val="16"/>
                <w:szCs w:val="16"/>
              </w:rPr>
              <w:t>Le conoscenze sui temi proposti sono sufficientemente consolidate, organizzate e reperibili con il supporto</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di mappe o schemi forniti dal doc</w:t>
            </w:r>
            <w:r w:rsidR="00315B2F" w:rsidRPr="009546CF">
              <w:rPr>
                <w:rFonts w:ascii="Calibri" w:eastAsia="Calibri" w:hAnsi="Calibri" w:cs="Calibri"/>
                <w:color w:val="000000"/>
                <w:sz w:val="16"/>
                <w:szCs w:val="16"/>
              </w:rPr>
              <w:t>ente.</w:t>
            </w:r>
            <w:r w:rsidR="00315B2F" w:rsidRPr="009546CF">
              <w:rPr>
                <w:rFonts w:ascii="Calibri" w:eastAsia="Calibri" w:hAnsi="Calibri" w:cs="Calibri"/>
                <w:color w:val="000000"/>
                <w:sz w:val="16"/>
                <w:szCs w:val="16"/>
              </w:rPr>
              <w:tab/>
            </w:r>
          </w:p>
        </w:tc>
        <w:tc>
          <w:tcPr>
            <w:tcW w:w="504" w:type="pct"/>
            <w:tcBorders>
              <w:top w:val="single" w:sz="4" w:space="0" w:color="000000"/>
              <w:left w:val="single" w:sz="4" w:space="0" w:color="000000"/>
              <w:bottom w:val="single" w:sz="4" w:space="0" w:color="000000"/>
              <w:right w:val="single" w:sz="4" w:space="0" w:color="000000"/>
            </w:tcBorders>
          </w:tcPr>
          <w:p w:rsidR="00D02ADD" w:rsidRPr="009546CF" w:rsidRDefault="00D02ADD" w:rsidP="00D02ADD">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Le conoscenze sui temi proposti sono consolidate e organizzate.  L’alunno le sa </w:t>
            </w:r>
            <w:proofErr w:type="gramStart"/>
            <w:r w:rsidRPr="009546CF">
              <w:rPr>
                <w:rFonts w:ascii="Calibri" w:eastAsia="Calibri" w:hAnsi="Calibri" w:cs="Calibri"/>
                <w:color w:val="000000"/>
                <w:sz w:val="16"/>
                <w:szCs w:val="16"/>
              </w:rPr>
              <w:t>reperire</w:t>
            </w:r>
            <w:proofErr w:type="gramEnd"/>
            <w:r w:rsidRPr="009546CF">
              <w:rPr>
                <w:rFonts w:ascii="Calibri" w:eastAsia="Calibri" w:hAnsi="Calibri" w:cs="Calibri"/>
                <w:color w:val="000000"/>
                <w:sz w:val="16"/>
                <w:szCs w:val="16"/>
              </w:rPr>
              <w:t xml:space="preserve"> in modo autonomo e utilizzarle nel lavoro.</w:t>
            </w:r>
            <w:r w:rsidRPr="009546CF">
              <w:rPr>
                <w:rFonts w:ascii="Calibri" w:eastAsia="Calibri" w:hAnsi="Calibri" w:cs="Calibri"/>
                <w:color w:val="000000"/>
                <w:sz w:val="16"/>
                <w:szCs w:val="16"/>
              </w:rPr>
              <w:tab/>
            </w:r>
          </w:p>
        </w:tc>
        <w:tc>
          <w:tcPr>
            <w:tcW w:w="505" w:type="pct"/>
            <w:tcBorders>
              <w:top w:val="single" w:sz="4" w:space="0" w:color="000000"/>
              <w:left w:val="single" w:sz="4" w:space="0" w:color="000000"/>
              <w:bottom w:val="single" w:sz="4" w:space="0" w:color="000000"/>
              <w:right w:val="single" w:sz="4" w:space="0" w:color="000000"/>
            </w:tcBorders>
          </w:tcPr>
          <w:p w:rsidR="00D02ADD" w:rsidRPr="009546CF" w:rsidRDefault="00D02ADD" w:rsidP="00D02ADD">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Le conoscenze sui temi proposti sono esaurienti, consolidate e bene organizzate. L’alunno sa </w:t>
            </w:r>
            <w:proofErr w:type="gramStart"/>
            <w:r w:rsidRPr="009546CF">
              <w:rPr>
                <w:rFonts w:ascii="Calibri" w:eastAsia="Calibri" w:hAnsi="Calibri" w:cs="Calibri"/>
                <w:color w:val="000000"/>
                <w:sz w:val="16"/>
                <w:szCs w:val="16"/>
              </w:rPr>
              <w:t>reperirle</w:t>
            </w:r>
            <w:proofErr w:type="gramEnd"/>
            <w:r w:rsidRPr="009546CF">
              <w:rPr>
                <w:rFonts w:ascii="Calibri" w:eastAsia="Calibri" w:hAnsi="Calibri" w:cs="Calibri"/>
                <w:color w:val="000000"/>
                <w:sz w:val="16"/>
                <w:szCs w:val="16"/>
              </w:rPr>
              <w:t>, metterle in relazione in modo autonomo e utilizzarle nel lavoro.</w:t>
            </w:r>
            <w:r w:rsidRPr="009546CF">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D02ADD" w:rsidRPr="009546CF" w:rsidRDefault="00D02ADD" w:rsidP="00D02ADD">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Le conoscenze sui temi proposti sono complete, consolidate, bene organizzate. L’alunno sa </w:t>
            </w:r>
            <w:proofErr w:type="gramStart"/>
            <w:r w:rsidRPr="009546CF">
              <w:rPr>
                <w:rFonts w:ascii="Calibri" w:eastAsia="Calibri" w:hAnsi="Calibri" w:cs="Calibri"/>
                <w:color w:val="000000"/>
                <w:sz w:val="16"/>
                <w:szCs w:val="16"/>
              </w:rPr>
              <w:t>reperirle</w:t>
            </w:r>
            <w:proofErr w:type="gramEnd"/>
            <w:r w:rsidRPr="009546CF">
              <w:rPr>
                <w:rFonts w:ascii="Calibri" w:eastAsia="Calibri" w:hAnsi="Calibri" w:cs="Calibri"/>
                <w:color w:val="000000"/>
                <w:sz w:val="16"/>
                <w:szCs w:val="16"/>
              </w:rPr>
              <w:t xml:space="preserve"> e metterle in relazione in modo autonomo, riferirle anche servendosi di diagrammi, mappe, schemi e utilizzarle nel lavoro  anche in contesti nuovi.</w:t>
            </w:r>
          </w:p>
        </w:tc>
      </w:tr>
    </w:tbl>
    <w:p w:rsidR="00D02ADD" w:rsidRPr="009546CF" w:rsidRDefault="00D02ADD" w:rsidP="00774074"/>
    <w:p w:rsidR="00D02ADD" w:rsidRPr="009546CF" w:rsidRDefault="00D02ADD" w:rsidP="00774074"/>
    <w:p w:rsidR="00D02ADD" w:rsidRPr="009546CF" w:rsidRDefault="00D02ADD" w:rsidP="00774074"/>
    <w:tbl>
      <w:tblPr>
        <w:tblW w:w="5000" w:type="pct"/>
        <w:tblLook w:val="0400" w:firstRow="0" w:lastRow="0" w:firstColumn="0" w:lastColumn="0" w:noHBand="0" w:noVBand="1"/>
      </w:tblPr>
      <w:tblGrid>
        <w:gridCol w:w="1625"/>
        <w:gridCol w:w="1325"/>
        <w:gridCol w:w="1408"/>
        <w:gridCol w:w="1221"/>
        <w:gridCol w:w="1108"/>
        <w:gridCol w:w="974"/>
        <w:gridCol w:w="1074"/>
        <w:gridCol w:w="1118"/>
      </w:tblGrid>
      <w:tr w:rsidR="00F444AF" w:rsidRPr="009546CF" w:rsidTr="00525393">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ind w:left="-142" w:firstLine="142"/>
              <w:jc w:val="center"/>
              <w:rPr>
                <w:rFonts w:ascii="Calibri" w:eastAsia="Calibri" w:hAnsi="Calibri" w:cs="Calibri"/>
                <w:b/>
                <w:color w:val="000000"/>
                <w:sz w:val="32"/>
                <w:szCs w:val="32"/>
              </w:rPr>
            </w:pPr>
            <w:r w:rsidRPr="009546CF">
              <w:rPr>
                <w:rFonts w:ascii="Calibri" w:eastAsia="Calibri" w:hAnsi="Calibri" w:cs="Calibri"/>
                <w:b/>
                <w:color w:val="000000"/>
                <w:sz w:val="32"/>
                <w:szCs w:val="32"/>
              </w:rPr>
              <w:t>ABILITÀ</w:t>
            </w:r>
          </w:p>
        </w:tc>
      </w:tr>
      <w:tr w:rsidR="00F444AF" w:rsidRPr="009546CF" w:rsidTr="009302C3">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F444AF" w:rsidRPr="009546CF" w:rsidRDefault="00F444AF" w:rsidP="00F444AF">
            <w:pPr>
              <w:spacing w:line="256" w:lineRule="auto"/>
              <w:ind w:left="-142" w:right="38" w:firstLine="142"/>
              <w:jc w:val="center"/>
              <w:rPr>
                <w:rFonts w:ascii="Calibri" w:eastAsia="Calibri" w:hAnsi="Calibri" w:cs="Calibri"/>
                <w:color w:val="343744"/>
                <w:sz w:val="22"/>
                <w:szCs w:val="22"/>
              </w:rPr>
            </w:pPr>
            <w:r w:rsidRPr="009546CF">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spacing w:line="256" w:lineRule="auto"/>
              <w:ind w:left="-142" w:right="38"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spacing w:line="256" w:lineRule="auto"/>
              <w:ind w:left="-142" w:right="39"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spacing w:line="256" w:lineRule="auto"/>
              <w:ind w:left="-142" w:right="37"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spacing w:line="256" w:lineRule="auto"/>
              <w:ind w:left="-142" w:right="30"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AVANZATO</w:t>
            </w:r>
          </w:p>
        </w:tc>
      </w:tr>
      <w:tr w:rsidR="00315B2F" w:rsidRPr="009546CF" w:rsidTr="009302C3">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ind w:left="-142" w:firstLine="142"/>
              <w:jc w:val="center"/>
              <w:rPr>
                <w:rFonts w:ascii="Calibri" w:eastAsia="Calibri" w:hAnsi="Calibri" w:cs="Calibri"/>
                <w:color w:val="343744"/>
                <w:sz w:val="20"/>
                <w:szCs w:val="20"/>
              </w:rPr>
            </w:pPr>
            <w:r w:rsidRPr="009546CF">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4</w:t>
            </w:r>
          </w:p>
          <w:p w:rsidR="00315B2F" w:rsidRPr="009546CF" w:rsidRDefault="00315B2F" w:rsidP="00236AF5">
            <w:pPr>
              <w:jc w:val="center"/>
              <w:rPr>
                <w:rFonts w:ascii="Calibri" w:eastAsia="Calibri" w:hAnsi="Calibri" w:cs="Calibri"/>
                <w:b/>
                <w:color w:val="000000"/>
                <w:sz w:val="18"/>
                <w:szCs w:val="18"/>
              </w:rPr>
            </w:pPr>
            <w:r w:rsidRPr="009546CF">
              <w:rPr>
                <w:rFonts w:ascii="Calibri" w:eastAsia="Calibri" w:hAnsi="Calibri" w:cs="Calibri"/>
                <w:b/>
                <w:color w:val="000000"/>
                <w:sz w:val="18"/>
                <w:szCs w:val="18"/>
              </w:rPr>
              <w:t>GRAVEMENTE INSUFFICIENTE</w:t>
            </w:r>
          </w:p>
        </w:tc>
        <w:tc>
          <w:tcPr>
            <w:tcW w:w="715"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5</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6</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7</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DISCRETO</w:t>
            </w:r>
          </w:p>
        </w:tc>
        <w:tc>
          <w:tcPr>
            <w:tcW w:w="494"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8</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9</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10</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ECCELLENTE</w:t>
            </w:r>
          </w:p>
        </w:tc>
      </w:tr>
      <w:tr w:rsidR="00F444AF" w:rsidRPr="009546CF" w:rsidTr="009302C3">
        <w:trPr>
          <w:trHeight w:val="1550"/>
        </w:trPr>
        <w:tc>
          <w:tcPr>
            <w:tcW w:w="825" w:type="pct"/>
            <w:tcBorders>
              <w:top w:val="single" w:sz="4" w:space="0" w:color="000000"/>
              <w:left w:val="single" w:sz="4" w:space="0" w:color="000000"/>
              <w:bottom w:val="single" w:sz="4" w:space="0" w:color="000000"/>
              <w:right w:val="single" w:sz="4" w:space="0" w:color="000000"/>
            </w:tcBorders>
          </w:tcPr>
          <w:p w:rsidR="00F444AF" w:rsidRPr="009546CF" w:rsidRDefault="00F444AF" w:rsidP="00F444AF">
            <w:pPr>
              <w:ind w:left="-142" w:firstLine="142"/>
              <w:rPr>
                <w:rFonts w:ascii="Calibri" w:eastAsia="Calibri" w:hAnsi="Calibri" w:cs="Calibri"/>
                <w:color w:val="000000"/>
                <w:sz w:val="16"/>
                <w:szCs w:val="16"/>
              </w:rPr>
            </w:pPr>
          </w:p>
          <w:p w:rsidR="00F444AF" w:rsidRPr="009546CF" w:rsidRDefault="00F444AF" w:rsidP="00F444AF">
            <w:pPr>
              <w:rPr>
                <w:rFonts w:ascii="Calibri" w:eastAsia="Calibri" w:hAnsi="Calibri" w:cs="Calibri"/>
                <w:color w:val="000000"/>
                <w:sz w:val="16"/>
                <w:szCs w:val="16"/>
              </w:rPr>
            </w:pPr>
            <w:proofErr w:type="gramStart"/>
            <w:r w:rsidRPr="009546CF">
              <w:rPr>
                <w:rFonts w:ascii="Calibri" w:eastAsia="Calibri" w:hAnsi="Calibri" w:cs="Calibri"/>
                <w:color w:val="000000"/>
                <w:sz w:val="16"/>
                <w:szCs w:val="16"/>
              </w:rPr>
              <w:t>Saper individuare gli aspetti connessi alla cittadinanza negli argomenti affrontati nelle diverse discipline.</w:t>
            </w:r>
            <w:proofErr w:type="gramEnd"/>
          </w:p>
          <w:p w:rsidR="00F444AF" w:rsidRPr="009546CF" w:rsidRDefault="00F444AF" w:rsidP="00F444AF">
            <w:pPr>
              <w:ind w:left="-142" w:firstLine="142"/>
              <w:rPr>
                <w:rFonts w:ascii="Calibri" w:eastAsia="Calibri" w:hAnsi="Calibri" w:cs="Calibri"/>
                <w:color w:val="000000"/>
                <w:sz w:val="16"/>
                <w:szCs w:val="16"/>
              </w:rPr>
            </w:pPr>
            <w:r w:rsidRPr="009546CF">
              <w:rPr>
                <w:rFonts w:ascii="Calibri" w:eastAsia="Calibri" w:hAnsi="Calibri" w:cs="Calibri"/>
                <w:color w:val="000000"/>
                <w:sz w:val="16"/>
                <w:szCs w:val="16"/>
              </w:rPr>
              <w:tab/>
            </w:r>
            <w:r w:rsidRPr="009546CF">
              <w:rPr>
                <w:rFonts w:ascii="Calibri" w:eastAsia="Calibri" w:hAnsi="Calibri" w:cs="Calibri"/>
                <w:color w:val="000000"/>
                <w:sz w:val="16"/>
                <w:szCs w:val="16"/>
              </w:rPr>
              <w:tab/>
            </w:r>
          </w:p>
          <w:p w:rsidR="00F444AF" w:rsidRPr="009546CF" w:rsidRDefault="00F444A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Saper applicare, nelle condotte quotidiane, i principi di sicurezza, di sostenibilità e di tutela della salute, appresi nelle discipline.</w:t>
            </w:r>
          </w:p>
          <w:p w:rsidR="00F444AF" w:rsidRPr="009546CF" w:rsidRDefault="00F444AF" w:rsidP="00F444AF">
            <w:pPr>
              <w:ind w:left="-142" w:firstLine="142"/>
              <w:rPr>
                <w:rFonts w:ascii="Calibri" w:eastAsia="Calibri" w:hAnsi="Calibri" w:cs="Calibri"/>
                <w:color w:val="000000"/>
                <w:sz w:val="16"/>
                <w:szCs w:val="16"/>
              </w:rPr>
            </w:pPr>
            <w:r w:rsidRPr="009546CF">
              <w:rPr>
                <w:rFonts w:ascii="Calibri" w:eastAsia="Calibri" w:hAnsi="Calibri" w:cs="Calibri"/>
                <w:color w:val="000000"/>
                <w:sz w:val="16"/>
                <w:szCs w:val="16"/>
              </w:rPr>
              <w:tab/>
            </w:r>
            <w:r w:rsidRPr="009546CF">
              <w:rPr>
                <w:rFonts w:ascii="Calibri" w:eastAsia="Calibri" w:hAnsi="Calibri" w:cs="Calibri"/>
                <w:color w:val="000000"/>
                <w:sz w:val="16"/>
                <w:szCs w:val="16"/>
              </w:rPr>
              <w:tab/>
            </w:r>
          </w:p>
          <w:p w:rsidR="00F444AF" w:rsidRPr="009546CF" w:rsidRDefault="00F444AF" w:rsidP="00F444AF">
            <w:pPr>
              <w:rPr>
                <w:rFonts w:ascii="Calibri" w:eastAsia="Calibri" w:hAnsi="Calibri" w:cs="Calibri"/>
                <w:color w:val="000000"/>
                <w:sz w:val="16"/>
                <w:szCs w:val="16"/>
              </w:rPr>
            </w:pPr>
            <w:proofErr w:type="gramStart"/>
            <w:r w:rsidRPr="009546CF">
              <w:rPr>
                <w:rFonts w:ascii="Calibri" w:eastAsia="Calibri" w:hAnsi="Calibri" w:cs="Calibri"/>
                <w:color w:val="000000"/>
                <w:sz w:val="16"/>
                <w:szCs w:val="16"/>
              </w:rPr>
              <w:t>Saper riconoscere, nella propria esperienza e nei temi di cronaca e di studio, i diritti e i doveri delle persone.</w:t>
            </w:r>
            <w:proofErr w:type="gramEnd"/>
          </w:p>
        </w:tc>
        <w:tc>
          <w:tcPr>
            <w:tcW w:w="672" w:type="pct"/>
            <w:tcBorders>
              <w:top w:val="single" w:sz="4" w:space="0" w:color="000000"/>
              <w:left w:val="single" w:sz="4" w:space="0" w:color="000000"/>
              <w:bottom w:val="single" w:sz="4" w:space="0" w:color="000000"/>
              <w:right w:val="single" w:sz="4" w:space="0" w:color="000000"/>
            </w:tcBorders>
          </w:tcPr>
          <w:p w:rsidR="00F444AF" w:rsidRPr="009546CF" w:rsidRDefault="00F444AF" w:rsidP="00F444AF">
            <w:pPr>
              <w:rPr>
                <w:rFonts w:ascii="Calibri" w:eastAsia="Calibri" w:hAnsi="Calibri" w:cs="Calibri"/>
                <w:color w:val="000000"/>
                <w:sz w:val="16"/>
                <w:szCs w:val="16"/>
              </w:rPr>
            </w:pPr>
          </w:p>
          <w:p w:rsidR="00F444AF" w:rsidRPr="009546CF" w:rsidRDefault="00F444A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L’alunno mette in atto solo in modo sporadico,</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con l’aiuto, lo  stimolo e  il supporto di insegnanti e compagni, le abilità connesse ai temi trattati.</w:t>
            </w:r>
            <w:r w:rsidRPr="009546CF">
              <w:rPr>
                <w:rFonts w:ascii="Calibri" w:eastAsia="Calibri" w:hAnsi="Calibri" w:cs="Calibri"/>
                <w:color w:val="000000"/>
                <w:sz w:val="16"/>
                <w:szCs w:val="16"/>
              </w:rPr>
              <w:tab/>
            </w:r>
          </w:p>
        </w:tc>
        <w:tc>
          <w:tcPr>
            <w:tcW w:w="715" w:type="pct"/>
            <w:tcBorders>
              <w:top w:val="single" w:sz="4" w:space="0" w:color="000000"/>
              <w:left w:val="single" w:sz="4" w:space="0" w:color="000000"/>
              <w:bottom w:val="single" w:sz="4" w:space="0" w:color="000000"/>
              <w:right w:val="single" w:sz="4" w:space="0" w:color="000000"/>
            </w:tcBorders>
          </w:tcPr>
          <w:p w:rsidR="00F444AF" w:rsidRPr="009546CF" w:rsidRDefault="00F444AF" w:rsidP="00F444AF">
            <w:pPr>
              <w:rPr>
                <w:rFonts w:ascii="Calibri" w:eastAsia="Calibri" w:hAnsi="Calibri" w:cs="Calibri"/>
                <w:color w:val="000000"/>
                <w:sz w:val="16"/>
                <w:szCs w:val="16"/>
              </w:rPr>
            </w:pPr>
          </w:p>
          <w:p w:rsidR="00F444AF" w:rsidRPr="009546CF" w:rsidRDefault="00F444A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9546CF">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F444AF" w:rsidRPr="009546CF" w:rsidRDefault="00F444AF" w:rsidP="00F444AF">
            <w:pPr>
              <w:rPr>
                <w:rFonts w:ascii="Calibri" w:eastAsia="Calibri" w:hAnsi="Calibri" w:cs="Calibri"/>
                <w:color w:val="000000"/>
                <w:sz w:val="16"/>
                <w:szCs w:val="16"/>
              </w:rPr>
            </w:pPr>
          </w:p>
          <w:p w:rsidR="00F444AF" w:rsidRPr="009546CF" w:rsidRDefault="00F444A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9546CF">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F444AF" w:rsidRPr="009546CF" w:rsidRDefault="00F444AF" w:rsidP="00F444AF">
            <w:pPr>
              <w:rPr>
                <w:rFonts w:ascii="Calibri" w:eastAsia="Calibri" w:hAnsi="Calibri" w:cs="Calibri"/>
                <w:color w:val="000000"/>
                <w:sz w:val="16"/>
                <w:szCs w:val="16"/>
              </w:rPr>
            </w:pPr>
          </w:p>
          <w:p w:rsidR="00F444AF" w:rsidRPr="009546CF" w:rsidRDefault="00F444A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L’alunno mette in atto in autonomia le abilità connesse ai temi trattati nei </w:t>
            </w:r>
            <w:proofErr w:type="gramStart"/>
            <w:r w:rsidRPr="009546CF">
              <w:rPr>
                <w:rFonts w:ascii="Calibri" w:eastAsia="Calibri" w:hAnsi="Calibri" w:cs="Calibri"/>
                <w:color w:val="000000"/>
                <w:sz w:val="16"/>
                <w:szCs w:val="16"/>
              </w:rPr>
              <w:t>contesti</w:t>
            </w:r>
            <w:proofErr w:type="gramEnd"/>
            <w:r w:rsidRPr="009546CF">
              <w:rPr>
                <w:rFonts w:ascii="Calibri" w:eastAsia="Calibri" w:hAnsi="Calibri" w:cs="Calibri"/>
                <w:color w:val="000000"/>
                <w:sz w:val="16"/>
                <w:szCs w:val="16"/>
              </w:rPr>
              <w:t xml:space="preserve"> più noti e vicini  all’esperienza diretta con il  supporto del docente; collega le esperienze ai testi affrontati e ad altri contesti.</w:t>
            </w:r>
            <w:r w:rsidRPr="009546CF">
              <w:rPr>
                <w:rFonts w:ascii="Calibri" w:eastAsia="Calibri" w:hAnsi="Calibri" w:cs="Calibri"/>
                <w:color w:val="000000"/>
                <w:sz w:val="16"/>
                <w:szCs w:val="16"/>
              </w:rPr>
              <w:tab/>
            </w:r>
          </w:p>
        </w:tc>
        <w:tc>
          <w:tcPr>
            <w:tcW w:w="494" w:type="pct"/>
            <w:tcBorders>
              <w:top w:val="single" w:sz="4" w:space="0" w:color="000000"/>
              <w:left w:val="single" w:sz="4" w:space="0" w:color="000000"/>
              <w:bottom w:val="single" w:sz="4" w:space="0" w:color="000000"/>
              <w:right w:val="single" w:sz="4" w:space="0" w:color="000000"/>
            </w:tcBorders>
          </w:tcPr>
          <w:p w:rsidR="00F444AF" w:rsidRPr="009546CF" w:rsidRDefault="00F444AF" w:rsidP="00F444AF">
            <w:pPr>
              <w:rPr>
                <w:rFonts w:ascii="Calibri" w:eastAsia="Calibri" w:hAnsi="Calibri" w:cs="Calibri"/>
                <w:color w:val="000000"/>
                <w:sz w:val="16"/>
                <w:szCs w:val="16"/>
              </w:rPr>
            </w:pPr>
          </w:p>
          <w:p w:rsidR="00F444AF" w:rsidRPr="009546CF" w:rsidRDefault="00F444A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9546CF">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F444AF" w:rsidRPr="009546CF" w:rsidRDefault="00F444AF" w:rsidP="00F444AF">
            <w:pPr>
              <w:rPr>
                <w:rFonts w:ascii="Calibri" w:eastAsia="Calibri" w:hAnsi="Calibri" w:cs="Calibri"/>
                <w:color w:val="000000"/>
                <w:sz w:val="16"/>
                <w:szCs w:val="16"/>
              </w:rPr>
            </w:pPr>
          </w:p>
          <w:p w:rsidR="00F444AF" w:rsidRPr="009546CF" w:rsidRDefault="00F444A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L’alunno mette in atto in autonomia le abilità connesse</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ai temi trattati e sa collegare le conoscenze alle esperienze vissute, a quanto appreso e ai testi analizzati con buona pertinenza e completezza, apportando anche contributi personali e originali.</w:t>
            </w:r>
            <w:r w:rsidRPr="009546CF">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F444AF" w:rsidRPr="009546CF" w:rsidRDefault="00F444AF" w:rsidP="00F444AF">
            <w:pPr>
              <w:rPr>
                <w:rFonts w:ascii="Calibri" w:eastAsia="Calibri" w:hAnsi="Calibri" w:cs="Calibri"/>
                <w:color w:val="000000"/>
                <w:sz w:val="16"/>
                <w:szCs w:val="16"/>
              </w:rPr>
            </w:pPr>
          </w:p>
          <w:p w:rsidR="00F444AF" w:rsidRPr="009546CF" w:rsidRDefault="00F444A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L’alunno mette in atto in autonomia le abilità connesse ai temi trattati; collega le conoscenze tra loro, ne rileva i nessi e le rapporta a quanto appreso e alle esperienze concrete con pertinenza e completezza. Generalizza le abilità a </w:t>
            </w:r>
            <w:proofErr w:type="gramStart"/>
            <w:r w:rsidRPr="009546CF">
              <w:rPr>
                <w:rFonts w:ascii="Calibri" w:eastAsia="Calibri" w:hAnsi="Calibri" w:cs="Calibri"/>
                <w:color w:val="000000"/>
                <w:sz w:val="16"/>
                <w:szCs w:val="16"/>
              </w:rPr>
              <w:t>contesti</w:t>
            </w:r>
            <w:proofErr w:type="gramEnd"/>
            <w:r w:rsidRPr="009546CF">
              <w:rPr>
                <w:rFonts w:ascii="Calibri" w:eastAsia="Calibri" w:hAnsi="Calibri" w:cs="Calibri"/>
                <w:color w:val="000000"/>
                <w:sz w:val="16"/>
                <w:szCs w:val="16"/>
              </w:rPr>
              <w:t xml:space="preserve"> nuovi. Porta contributi personali e originali, utili anche a migliorare le procedure, che </w:t>
            </w:r>
            <w:proofErr w:type="gramStart"/>
            <w:r w:rsidRPr="009546CF">
              <w:rPr>
                <w:rFonts w:ascii="Calibri" w:eastAsia="Calibri" w:hAnsi="Calibri" w:cs="Calibri"/>
                <w:color w:val="000000"/>
                <w:sz w:val="16"/>
                <w:szCs w:val="16"/>
              </w:rPr>
              <w:t>è</w:t>
            </w:r>
            <w:proofErr w:type="gramEnd"/>
            <w:r w:rsidRPr="009546CF">
              <w:rPr>
                <w:rFonts w:ascii="Calibri" w:eastAsia="Calibri" w:hAnsi="Calibri" w:cs="Calibri"/>
                <w:color w:val="000000"/>
                <w:sz w:val="16"/>
                <w:szCs w:val="16"/>
              </w:rPr>
              <w:t xml:space="preserve"> in grado di adattare al variare delle situazioni.</w:t>
            </w:r>
          </w:p>
        </w:tc>
      </w:tr>
    </w:tbl>
    <w:p w:rsidR="009E6664" w:rsidRPr="009546CF" w:rsidRDefault="009E6664" w:rsidP="0091651B">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2"/>
        <w:gridCol w:w="1184"/>
      </w:tblGrid>
      <w:tr w:rsidR="00F444AF" w:rsidRPr="009546CF" w:rsidTr="00525393">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ind w:left="-142" w:firstLine="142"/>
              <w:jc w:val="center"/>
              <w:rPr>
                <w:rFonts w:ascii="Calibri" w:eastAsia="Calibri" w:hAnsi="Calibri" w:cs="Calibri"/>
                <w:b/>
                <w:color w:val="000000"/>
                <w:sz w:val="32"/>
                <w:szCs w:val="32"/>
              </w:rPr>
            </w:pPr>
            <w:r w:rsidRPr="009546CF">
              <w:rPr>
                <w:rFonts w:ascii="Calibri" w:eastAsia="Calibri" w:hAnsi="Calibri" w:cs="Calibri"/>
                <w:b/>
                <w:color w:val="000000"/>
                <w:sz w:val="32"/>
                <w:szCs w:val="32"/>
              </w:rPr>
              <w:t>COMPETENZE</w:t>
            </w:r>
          </w:p>
        </w:tc>
      </w:tr>
      <w:tr w:rsidR="00F444AF" w:rsidRPr="009546CF" w:rsidTr="009302C3">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F444AF" w:rsidRPr="009546CF" w:rsidRDefault="00F444AF" w:rsidP="00F444AF">
            <w:pPr>
              <w:spacing w:line="256" w:lineRule="auto"/>
              <w:ind w:left="-142" w:right="38" w:firstLine="142"/>
              <w:jc w:val="center"/>
              <w:rPr>
                <w:rFonts w:ascii="Calibri" w:eastAsia="Calibri" w:hAnsi="Calibri" w:cs="Calibri"/>
                <w:color w:val="343744"/>
                <w:sz w:val="22"/>
                <w:szCs w:val="22"/>
              </w:rPr>
            </w:pPr>
            <w:r w:rsidRPr="009546CF">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spacing w:line="256" w:lineRule="auto"/>
              <w:ind w:left="-142" w:right="38"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spacing w:line="256" w:lineRule="auto"/>
              <w:ind w:left="-142" w:right="39"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spacing w:line="256" w:lineRule="auto"/>
              <w:ind w:left="-142" w:right="37"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9546CF" w:rsidRDefault="00F444AF" w:rsidP="00F444AF">
            <w:pPr>
              <w:spacing w:line="256" w:lineRule="auto"/>
              <w:ind w:left="-142" w:right="30" w:firstLine="142"/>
              <w:jc w:val="center"/>
              <w:rPr>
                <w:rFonts w:ascii="Calibri" w:eastAsia="Calibri" w:hAnsi="Calibri" w:cs="Calibri"/>
                <w:b/>
                <w:color w:val="343744"/>
                <w:sz w:val="22"/>
                <w:szCs w:val="22"/>
              </w:rPr>
            </w:pPr>
            <w:r w:rsidRPr="009546CF">
              <w:rPr>
                <w:rFonts w:ascii="Calibri" w:eastAsia="Calibri" w:hAnsi="Calibri" w:cs="Calibri"/>
                <w:b/>
                <w:color w:val="000000"/>
                <w:sz w:val="22"/>
                <w:szCs w:val="22"/>
              </w:rPr>
              <w:t>AVANZATO</w:t>
            </w:r>
          </w:p>
        </w:tc>
      </w:tr>
      <w:tr w:rsidR="00315B2F" w:rsidRPr="009546CF" w:rsidTr="005D1159">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ind w:left="-142" w:firstLine="142"/>
              <w:jc w:val="center"/>
              <w:rPr>
                <w:rFonts w:ascii="Calibri" w:eastAsia="Calibri" w:hAnsi="Calibri" w:cs="Calibri"/>
                <w:color w:val="343744"/>
                <w:sz w:val="20"/>
                <w:szCs w:val="20"/>
              </w:rPr>
            </w:pPr>
            <w:r w:rsidRPr="009546CF">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4</w:t>
            </w:r>
          </w:p>
          <w:p w:rsidR="00315B2F" w:rsidRPr="009546CF" w:rsidRDefault="00315B2F" w:rsidP="00236AF5">
            <w:pPr>
              <w:jc w:val="center"/>
              <w:rPr>
                <w:rFonts w:ascii="Calibri" w:eastAsia="Calibri" w:hAnsi="Calibri" w:cs="Calibri"/>
                <w:b/>
                <w:color w:val="000000"/>
                <w:sz w:val="18"/>
                <w:szCs w:val="18"/>
              </w:rPr>
            </w:pPr>
            <w:r w:rsidRPr="009546CF">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5</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INSUFFI</w:t>
            </w:r>
            <w:r w:rsidR="005D1159" w:rsidRPr="009546CF">
              <w:rPr>
                <w:rFonts w:ascii="Calibri" w:eastAsia="Calibri" w:hAnsi="Calibri" w:cs="Calibri"/>
                <w:b/>
                <w:color w:val="000000"/>
                <w:sz w:val="18"/>
                <w:szCs w:val="18"/>
              </w:rPr>
              <w:softHyphen/>
            </w:r>
            <w:r w:rsidRPr="009546CF">
              <w:rPr>
                <w:rFonts w:ascii="Calibri" w:eastAsia="Calibri" w:hAnsi="Calibri" w:cs="Calibri"/>
                <w:b/>
                <w:color w:val="000000"/>
                <w:sz w:val="18"/>
                <w:szCs w:val="18"/>
              </w:rPr>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6</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7</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8</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9</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315B2F" w:rsidRPr="009546CF" w:rsidRDefault="00315B2F" w:rsidP="00236AF5">
            <w:pPr>
              <w:jc w:val="center"/>
              <w:rPr>
                <w:rFonts w:ascii="Calibri" w:eastAsia="Calibri" w:hAnsi="Calibri" w:cs="Calibri"/>
                <w:b/>
                <w:color w:val="000000"/>
                <w:sz w:val="20"/>
                <w:szCs w:val="20"/>
              </w:rPr>
            </w:pPr>
            <w:r w:rsidRPr="009546CF">
              <w:rPr>
                <w:rFonts w:ascii="Calibri" w:eastAsia="Calibri" w:hAnsi="Calibri" w:cs="Calibri"/>
                <w:b/>
                <w:color w:val="000000"/>
                <w:sz w:val="20"/>
                <w:szCs w:val="20"/>
              </w:rPr>
              <w:t>10</w:t>
            </w:r>
          </w:p>
          <w:p w:rsidR="00315B2F" w:rsidRPr="009546CF" w:rsidRDefault="00315B2F" w:rsidP="00236AF5">
            <w:pPr>
              <w:jc w:val="center"/>
              <w:rPr>
                <w:rFonts w:ascii="Calibri" w:eastAsia="Calibri" w:hAnsi="Calibri" w:cs="Calibri"/>
                <w:b/>
                <w:color w:val="343744"/>
                <w:sz w:val="18"/>
                <w:szCs w:val="18"/>
              </w:rPr>
            </w:pPr>
            <w:r w:rsidRPr="009546CF">
              <w:rPr>
                <w:rFonts w:ascii="Calibri" w:eastAsia="Calibri" w:hAnsi="Calibri" w:cs="Calibri"/>
                <w:b/>
                <w:color w:val="000000"/>
                <w:sz w:val="18"/>
                <w:szCs w:val="18"/>
              </w:rPr>
              <w:t>ECCELLENTE</w:t>
            </w:r>
          </w:p>
        </w:tc>
      </w:tr>
      <w:tr w:rsidR="00315B2F" w:rsidRPr="009546CF" w:rsidTr="005D1159">
        <w:trPr>
          <w:trHeight w:val="1121"/>
        </w:trPr>
        <w:tc>
          <w:tcPr>
            <w:tcW w:w="846" w:type="pct"/>
            <w:tcBorders>
              <w:top w:val="single" w:sz="4" w:space="0" w:color="000000"/>
              <w:left w:val="single" w:sz="4" w:space="0" w:color="000000"/>
              <w:bottom w:val="single" w:sz="4" w:space="0" w:color="000000"/>
              <w:right w:val="single" w:sz="4" w:space="0" w:color="000000"/>
            </w:tcBorders>
          </w:tcPr>
          <w:p w:rsidR="00315B2F" w:rsidRPr="009546CF" w:rsidRDefault="00315B2F" w:rsidP="00F444AF">
            <w:pPr>
              <w:rPr>
                <w:rFonts w:ascii="Calibri" w:eastAsia="Calibri" w:hAnsi="Calibri" w:cs="Calibri"/>
                <w:color w:val="000000"/>
                <w:sz w:val="12"/>
                <w:szCs w:val="12"/>
              </w:rPr>
            </w:pPr>
          </w:p>
          <w:p w:rsidR="00315B2F" w:rsidRPr="009546CF" w:rsidRDefault="00315B2F" w:rsidP="00737D8B">
            <w:pPr>
              <w:widowControl w:val="0"/>
              <w:spacing w:before="10"/>
              <w:ind w:left="108" w:right="79" w:hanging="108"/>
              <w:rPr>
                <w:rFonts w:ascii="Calibri" w:eastAsia="Calibri" w:hAnsi="Calibri" w:cs="Calibri"/>
                <w:color w:val="000000"/>
                <w:sz w:val="14"/>
                <w:szCs w:val="14"/>
              </w:rPr>
            </w:pPr>
            <w:r w:rsidRPr="009546CF">
              <w:rPr>
                <w:rFonts w:ascii="Calibri" w:eastAsia="Calibri" w:hAnsi="Calibri" w:cs="Calibri"/>
                <w:b/>
                <w:color w:val="000000"/>
                <w:sz w:val="16"/>
                <w:szCs w:val="16"/>
              </w:rPr>
              <w:t>1.</w:t>
            </w:r>
            <w:proofErr w:type="gramStart"/>
            <w:r w:rsidRPr="009546CF">
              <w:rPr>
                <w:rFonts w:ascii="Calibri" w:eastAsia="Calibri" w:hAnsi="Calibri" w:cs="Calibri"/>
                <w:b/>
                <w:color w:val="000000"/>
                <w:sz w:val="16"/>
                <w:szCs w:val="16"/>
              </w:rPr>
              <w:t>REGOLAMENTI</w:t>
            </w:r>
            <w:proofErr w:type="gramEnd"/>
            <w:r w:rsidRPr="009546CF">
              <w:rPr>
                <w:rFonts w:ascii="Calibri" w:eastAsia="Calibri" w:hAnsi="Calibri" w:cs="Calibri"/>
                <w:b/>
                <w:color w:val="000000"/>
                <w:sz w:val="16"/>
                <w:szCs w:val="16"/>
              </w:rPr>
              <w:t xml:space="preserve">: </w:t>
            </w:r>
          </w:p>
          <w:p w:rsidR="00315B2F" w:rsidRPr="009546CF" w:rsidRDefault="00315B2F" w:rsidP="00F444AF">
            <w:pPr>
              <w:rPr>
                <w:rFonts w:ascii="Calibri" w:eastAsia="Calibri" w:hAnsi="Calibri" w:cs="Calibri"/>
                <w:color w:val="000000"/>
                <w:sz w:val="14"/>
                <w:szCs w:val="14"/>
              </w:rPr>
            </w:pPr>
            <w:r w:rsidRPr="009546CF">
              <w:rPr>
                <w:rFonts w:ascii="Calibri" w:eastAsia="Calibri" w:hAnsi="Calibri" w:cs="Calibri"/>
                <w:color w:val="000000"/>
                <w:sz w:val="18"/>
                <w:szCs w:val="18"/>
              </w:rPr>
              <w:t>A</w:t>
            </w:r>
            <w:r w:rsidRPr="009546CF">
              <w:rPr>
                <w:rFonts w:ascii="Calibri" w:eastAsia="Calibri" w:hAnsi="Calibri" w:cs="Calibri"/>
                <w:color w:val="000000"/>
                <w:sz w:val="16"/>
                <w:szCs w:val="16"/>
              </w:rPr>
              <w:t xml:space="preserve">dottare comportamenti coerenti con I </w:t>
            </w:r>
            <w:proofErr w:type="gramStart"/>
            <w:r w:rsidRPr="009546CF">
              <w:rPr>
                <w:rFonts w:ascii="Calibri" w:eastAsia="Calibri" w:hAnsi="Calibri" w:cs="Calibri"/>
                <w:color w:val="000000"/>
                <w:sz w:val="16"/>
                <w:szCs w:val="16"/>
              </w:rPr>
              <w:t>regolamenti</w:t>
            </w:r>
            <w:proofErr w:type="gramEnd"/>
            <w:r w:rsidRPr="009546CF">
              <w:rPr>
                <w:rFonts w:ascii="Calibri" w:eastAsia="Calibri" w:hAnsi="Calibri" w:cs="Calibri"/>
                <w:color w:val="000000"/>
                <w:sz w:val="16"/>
                <w:szCs w:val="16"/>
              </w:rPr>
              <w:t xml:space="preserve"> di istituto (disciplina, sicurezza, igiene, ecc..) e con la partecipazione alla vita scolastica.</w:t>
            </w:r>
          </w:p>
          <w:p w:rsidR="00315B2F" w:rsidRPr="009546CF" w:rsidRDefault="00315B2F" w:rsidP="005D1159">
            <w:pPr>
              <w:spacing w:before="60"/>
              <w:rPr>
                <w:rFonts w:ascii="Calibri" w:eastAsia="Calibri" w:hAnsi="Calibri" w:cs="Calibri"/>
                <w:color w:val="000000"/>
                <w:sz w:val="16"/>
                <w:szCs w:val="16"/>
              </w:rPr>
            </w:pPr>
            <w:r w:rsidRPr="009546CF">
              <w:rPr>
                <w:rFonts w:ascii="Calibri" w:eastAsia="Calibri" w:hAnsi="Calibri" w:cs="Calibri"/>
                <w:color w:val="000000"/>
                <w:sz w:val="16"/>
                <w:szCs w:val="16"/>
              </w:rPr>
              <w:t xml:space="preserve"> </w:t>
            </w:r>
            <w:r w:rsidRPr="009546CF">
              <w:rPr>
                <w:rFonts w:ascii="Calibri" w:eastAsia="Calibri" w:hAnsi="Calibri" w:cs="Calibri"/>
                <w:b/>
                <w:color w:val="000000"/>
                <w:sz w:val="16"/>
                <w:szCs w:val="16"/>
              </w:rPr>
              <w:t xml:space="preserve"> 2.</w:t>
            </w:r>
            <w:proofErr w:type="gramStart"/>
            <w:r w:rsidRPr="009546CF">
              <w:rPr>
                <w:rFonts w:ascii="Calibri" w:eastAsia="Calibri" w:hAnsi="Calibri" w:cs="Calibri"/>
                <w:b/>
                <w:color w:val="000000"/>
                <w:sz w:val="16"/>
                <w:szCs w:val="16"/>
              </w:rPr>
              <w:t>CITTADINANZA</w:t>
            </w:r>
            <w:proofErr w:type="gramEnd"/>
            <w:r w:rsidRPr="009546CF">
              <w:rPr>
                <w:rFonts w:ascii="Calibri" w:eastAsia="Calibri" w:hAnsi="Calibri" w:cs="Calibri"/>
                <w:b/>
                <w:color w:val="000000"/>
                <w:sz w:val="16"/>
                <w:szCs w:val="16"/>
              </w:rPr>
              <w:t xml:space="preserve"> DIGITALE</w:t>
            </w:r>
            <w:r w:rsidRPr="009546CF">
              <w:rPr>
                <w:rFonts w:ascii="Calibri" w:eastAsia="Calibri" w:hAnsi="Calibri" w:cs="Calibri"/>
                <w:color w:val="000000"/>
                <w:sz w:val="16"/>
                <w:szCs w:val="16"/>
              </w:rPr>
              <w:t xml:space="preserve"> </w:t>
            </w:r>
          </w:p>
          <w:p w:rsidR="00315B2F" w:rsidRPr="009546CF" w:rsidRDefault="00315B2F" w:rsidP="00737D8B">
            <w:pPr>
              <w:widowControl w:val="0"/>
              <w:spacing w:line="247" w:lineRule="auto"/>
              <w:ind w:right="-23"/>
              <w:rPr>
                <w:rFonts w:ascii="Calibri" w:eastAsia="Calibri" w:hAnsi="Calibri" w:cs="Calibri"/>
                <w:color w:val="000000"/>
                <w:sz w:val="16"/>
                <w:szCs w:val="16"/>
              </w:rPr>
            </w:pPr>
            <w:r w:rsidRPr="009546CF">
              <w:rPr>
                <w:rFonts w:ascii="Calibri" w:eastAsia="Calibri" w:hAnsi="Calibri" w:cs="Calibri"/>
                <w:color w:val="000000"/>
                <w:sz w:val="16"/>
                <w:szCs w:val="16"/>
              </w:rPr>
              <w:t>- Esercitare pensiero critico nell’accesso alle informazioni, rispettare la riservatezza e l’integrità propria e altrui.</w:t>
            </w:r>
          </w:p>
          <w:p w:rsidR="00315B2F" w:rsidRPr="009546CF" w:rsidRDefault="00315B2F" w:rsidP="00F444AF">
            <w:pPr>
              <w:widowControl w:val="0"/>
              <w:spacing w:after="199" w:line="247" w:lineRule="auto"/>
              <w:ind w:right="-20"/>
              <w:rPr>
                <w:rFonts w:ascii="Calibri" w:eastAsia="Calibri" w:hAnsi="Calibri" w:cs="Calibri"/>
                <w:color w:val="000000"/>
                <w:sz w:val="16"/>
                <w:szCs w:val="16"/>
              </w:rPr>
            </w:pPr>
            <w:r w:rsidRPr="009546CF">
              <w:rPr>
                <w:rFonts w:ascii="Calibri" w:eastAsia="Calibri" w:hAnsi="Calibri" w:cs="Calibri"/>
                <w:color w:val="000000"/>
                <w:sz w:val="16"/>
                <w:szCs w:val="16"/>
              </w:rPr>
              <w:lastRenderedPageBreak/>
              <w:t xml:space="preserve">- interagire attraverso l’impiego di una gamma variegata di </w:t>
            </w:r>
            <w:proofErr w:type="gramStart"/>
            <w:r w:rsidRPr="009546CF">
              <w:rPr>
                <w:rFonts w:ascii="Calibri" w:eastAsia="Calibri" w:hAnsi="Calibri" w:cs="Calibri"/>
                <w:color w:val="000000"/>
                <w:sz w:val="16"/>
                <w:szCs w:val="16"/>
              </w:rPr>
              <w:t>dispositivi digitali</w:t>
            </w:r>
            <w:proofErr w:type="gramEnd"/>
            <w:r w:rsidRPr="009546CF">
              <w:rPr>
                <w:rFonts w:ascii="Calibri" w:eastAsia="Calibri" w:hAnsi="Calibri" w:cs="Calibri"/>
                <w:color w:val="000000"/>
                <w:sz w:val="16"/>
                <w:szCs w:val="16"/>
              </w:rPr>
              <w:t xml:space="preserve">, condividere informazioni e contenuti, rispettare norme di comportamento per l’interazione in rete / virtuale.  </w:t>
            </w:r>
          </w:p>
          <w:p w:rsidR="00315B2F" w:rsidRPr="009546CF" w:rsidRDefault="00315B2F" w:rsidP="00737D8B">
            <w:pPr>
              <w:widowControl w:val="0"/>
              <w:spacing w:before="10"/>
              <w:ind w:left="107" w:right="79" w:hanging="11"/>
              <w:rPr>
                <w:rFonts w:ascii="Calibri" w:eastAsia="Calibri" w:hAnsi="Calibri" w:cs="Calibri"/>
                <w:color w:val="000000"/>
                <w:sz w:val="14"/>
                <w:szCs w:val="14"/>
              </w:rPr>
            </w:pPr>
            <w:r w:rsidRPr="009546CF">
              <w:rPr>
                <w:rFonts w:ascii="Calibri" w:eastAsia="Calibri" w:hAnsi="Calibri" w:cs="Calibri"/>
                <w:b/>
                <w:color w:val="000000"/>
                <w:sz w:val="16"/>
                <w:szCs w:val="16"/>
              </w:rPr>
              <w:t>3.</w:t>
            </w:r>
            <w:proofErr w:type="gramStart"/>
            <w:r w:rsidRPr="009546CF">
              <w:rPr>
                <w:rFonts w:ascii="Calibri" w:eastAsia="Calibri" w:hAnsi="Calibri" w:cs="Calibri"/>
                <w:b/>
                <w:color w:val="000000"/>
                <w:sz w:val="16"/>
                <w:szCs w:val="16"/>
              </w:rPr>
              <w:t>TEMATICHE</w:t>
            </w:r>
            <w:proofErr w:type="gramEnd"/>
            <w:r w:rsidRPr="009546CF">
              <w:rPr>
                <w:rFonts w:ascii="Calibri" w:eastAsia="Calibri" w:hAnsi="Calibri" w:cs="Calibri"/>
                <w:b/>
                <w:color w:val="000000"/>
                <w:sz w:val="16"/>
                <w:szCs w:val="16"/>
              </w:rPr>
              <w:t xml:space="preserve"> GIURIDICHE: </w:t>
            </w:r>
          </w:p>
          <w:p w:rsidR="00315B2F" w:rsidRPr="009546CF" w:rsidRDefault="00315B2F" w:rsidP="00F444AF">
            <w:pPr>
              <w:spacing w:after="199" w:line="247" w:lineRule="auto"/>
              <w:ind w:hanging="10"/>
              <w:rPr>
                <w:rFonts w:ascii="Calibri" w:eastAsia="Calibri" w:hAnsi="Calibri" w:cs="Calibri"/>
                <w:color w:val="000000"/>
                <w:sz w:val="16"/>
                <w:szCs w:val="16"/>
              </w:rPr>
            </w:pPr>
            <w:r w:rsidRPr="009546CF">
              <w:rPr>
                <w:rFonts w:ascii="Calibri" w:eastAsia="Calibri" w:hAnsi="Calibri" w:cs="Calibri"/>
                <w:color w:val="000000"/>
                <w:sz w:val="16"/>
                <w:szCs w:val="16"/>
              </w:rPr>
              <w:t>Adottare comportamenti coerenti</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con i doveri previsti dai propri ruoli e compiti.</w:t>
            </w:r>
          </w:p>
          <w:p w:rsidR="00315B2F" w:rsidRPr="009546CF" w:rsidRDefault="00315B2F" w:rsidP="00737D8B">
            <w:pPr>
              <w:widowControl w:val="0"/>
              <w:spacing w:before="10"/>
              <w:ind w:left="107" w:right="79" w:hanging="11"/>
              <w:rPr>
                <w:rFonts w:ascii="Calibri" w:eastAsia="Calibri" w:hAnsi="Calibri" w:cs="Calibri"/>
                <w:color w:val="000000"/>
                <w:sz w:val="22"/>
                <w:szCs w:val="22"/>
              </w:rPr>
            </w:pPr>
            <w:proofErr w:type="gramStart"/>
            <w:r w:rsidRPr="009546CF">
              <w:rPr>
                <w:rFonts w:ascii="Calibri" w:eastAsia="Calibri" w:hAnsi="Calibri" w:cs="Calibri"/>
                <w:b/>
                <w:color w:val="000000"/>
                <w:sz w:val="18"/>
                <w:szCs w:val="18"/>
              </w:rPr>
              <w:t>4.</w:t>
            </w:r>
            <w:r w:rsidRPr="009546CF">
              <w:rPr>
                <w:rFonts w:ascii="Calibri" w:eastAsia="Calibri" w:hAnsi="Calibri" w:cs="Calibri"/>
                <w:b/>
                <w:color w:val="000000"/>
                <w:sz w:val="16"/>
                <w:szCs w:val="16"/>
              </w:rPr>
              <w:t>UNITÀ</w:t>
            </w:r>
            <w:proofErr w:type="gramEnd"/>
            <w:r w:rsidRPr="009546CF">
              <w:rPr>
                <w:rFonts w:ascii="Calibri" w:eastAsia="Calibri" w:hAnsi="Calibri" w:cs="Calibri"/>
                <w:b/>
                <w:color w:val="000000"/>
                <w:sz w:val="16"/>
                <w:szCs w:val="16"/>
              </w:rPr>
              <w:t xml:space="preserve"> DIDATTICHE  TRASVERSALI:</w:t>
            </w:r>
          </w:p>
          <w:p w:rsidR="00315B2F" w:rsidRPr="009546CF" w:rsidRDefault="00315B2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Assumere comportamenti nel rispetto delle diversità personali, culturali, di genere; mantenere comportamenti e stili di vita rispettosi della</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 xml:space="preserve">sostenibilità, della salvaguardia delle risorse naturali, dei beni comuni, della salute, del benessere e della sicurezza propri e altrui. </w:t>
            </w:r>
          </w:p>
          <w:p w:rsidR="00315B2F" w:rsidRPr="009546CF" w:rsidRDefault="00315B2F" w:rsidP="00F444AF">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315B2F" w:rsidRPr="009546CF" w:rsidRDefault="00315B2F" w:rsidP="00F444AF">
            <w:pPr>
              <w:rPr>
                <w:rFonts w:ascii="Calibri" w:eastAsia="Calibri" w:hAnsi="Calibri" w:cs="Calibri"/>
                <w:color w:val="000000"/>
                <w:sz w:val="16"/>
                <w:szCs w:val="16"/>
              </w:rPr>
            </w:pPr>
          </w:p>
          <w:p w:rsidR="00315B2F" w:rsidRPr="009546CF" w:rsidRDefault="00315B2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9546CF">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315B2F" w:rsidRPr="009546CF" w:rsidRDefault="00315B2F" w:rsidP="00F444AF">
            <w:pPr>
              <w:rPr>
                <w:rFonts w:ascii="Calibri" w:eastAsia="Calibri" w:hAnsi="Calibri" w:cs="Calibri"/>
                <w:color w:val="000000"/>
                <w:sz w:val="16"/>
                <w:szCs w:val="16"/>
              </w:rPr>
            </w:pPr>
          </w:p>
          <w:p w:rsidR="00315B2F" w:rsidRPr="009546CF" w:rsidRDefault="00315B2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L’alunno non sempre adotta comportamenti e atteggiamenti coerenti con</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l’educazione civica.</w:t>
            </w:r>
          </w:p>
          <w:p w:rsidR="00315B2F" w:rsidRPr="009546CF" w:rsidRDefault="00315B2F" w:rsidP="00F444AF">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Acquisisce consapevolezza della distanza tra i propri atteggiamenti e comportamenti e quelli civicamente </w:t>
            </w:r>
            <w:r w:rsidRPr="009546CF">
              <w:rPr>
                <w:rFonts w:ascii="Calibri" w:eastAsia="Calibri" w:hAnsi="Calibri" w:cs="Calibri"/>
                <w:color w:val="000000"/>
                <w:sz w:val="16"/>
                <w:szCs w:val="16"/>
              </w:rPr>
              <w:lastRenderedPageBreak/>
              <w:t>auspicati, con la sollecitazione</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degli adulti.</w:t>
            </w:r>
            <w:r w:rsidRPr="009546CF">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315B2F" w:rsidRPr="009546CF" w:rsidRDefault="00315B2F" w:rsidP="00236AF5">
            <w:pPr>
              <w:rPr>
                <w:rFonts w:ascii="Calibri" w:eastAsia="Calibri" w:hAnsi="Calibri" w:cs="Calibri"/>
                <w:color w:val="000000"/>
                <w:sz w:val="16"/>
                <w:szCs w:val="16"/>
              </w:rPr>
            </w:pPr>
          </w:p>
          <w:p w:rsidR="00315B2F" w:rsidRPr="009546CF" w:rsidRDefault="00315B2F" w:rsidP="00236AF5">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315B2F" w:rsidRPr="009546CF" w:rsidRDefault="00315B2F" w:rsidP="00236AF5">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Porta a termine consegne </w:t>
            </w:r>
            <w:proofErr w:type="gramStart"/>
            <w:r w:rsidRPr="009546CF">
              <w:rPr>
                <w:rFonts w:ascii="Calibri" w:eastAsia="Calibri" w:hAnsi="Calibri" w:cs="Calibri"/>
                <w:color w:val="000000"/>
                <w:sz w:val="16"/>
                <w:szCs w:val="16"/>
              </w:rPr>
              <w:t>ed</w:t>
            </w:r>
            <w:proofErr w:type="gramEnd"/>
            <w:r w:rsidRPr="009546CF">
              <w:rPr>
                <w:rFonts w:ascii="Calibri" w:eastAsia="Calibri" w:hAnsi="Calibri" w:cs="Calibri"/>
                <w:color w:val="000000"/>
                <w:sz w:val="16"/>
                <w:szCs w:val="16"/>
              </w:rPr>
              <w:t xml:space="preserve"> incarichi con il supporto degli adulti. Agisce in </w:t>
            </w:r>
            <w:r w:rsidRPr="009546CF">
              <w:rPr>
                <w:rFonts w:ascii="Calibri" w:eastAsia="Calibri" w:hAnsi="Calibri" w:cs="Calibri"/>
                <w:color w:val="000000"/>
                <w:sz w:val="16"/>
                <w:szCs w:val="16"/>
              </w:rPr>
              <w:lastRenderedPageBreak/>
              <w:t>modo sufficientemente</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responsabile nella dimensione comunitaria.</w:t>
            </w:r>
            <w:r w:rsidRPr="009546CF">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315B2F" w:rsidRPr="009546CF" w:rsidRDefault="00315B2F" w:rsidP="00236AF5">
            <w:pPr>
              <w:rPr>
                <w:rFonts w:ascii="Calibri" w:eastAsia="Calibri" w:hAnsi="Calibri" w:cs="Calibri"/>
                <w:color w:val="000000"/>
                <w:sz w:val="16"/>
                <w:szCs w:val="16"/>
              </w:rPr>
            </w:pPr>
          </w:p>
          <w:p w:rsidR="00315B2F" w:rsidRPr="009546CF" w:rsidRDefault="00315B2F" w:rsidP="00236AF5">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315B2F" w:rsidRPr="009546CF" w:rsidRDefault="00315B2F" w:rsidP="00236AF5">
            <w:pPr>
              <w:rPr>
                <w:rFonts w:ascii="Calibri" w:eastAsia="Calibri" w:hAnsi="Calibri" w:cs="Calibri"/>
                <w:color w:val="000000"/>
                <w:sz w:val="16"/>
                <w:szCs w:val="16"/>
              </w:rPr>
            </w:pPr>
            <w:r w:rsidRPr="009546CF">
              <w:rPr>
                <w:rFonts w:ascii="Calibri" w:eastAsia="Calibri" w:hAnsi="Calibri" w:cs="Calibri"/>
                <w:color w:val="000000"/>
                <w:sz w:val="16"/>
                <w:szCs w:val="16"/>
              </w:rPr>
              <w:t xml:space="preserve">Assume le responsabilità </w:t>
            </w:r>
            <w:r w:rsidRPr="009546CF">
              <w:rPr>
                <w:rFonts w:ascii="Calibri" w:eastAsia="Calibri" w:hAnsi="Calibri" w:cs="Calibri"/>
                <w:color w:val="000000"/>
                <w:sz w:val="16"/>
                <w:szCs w:val="16"/>
              </w:rPr>
              <w:lastRenderedPageBreak/>
              <w:t xml:space="preserve">che gli </w:t>
            </w:r>
            <w:proofErr w:type="gramStart"/>
            <w:r w:rsidRPr="009546CF">
              <w:rPr>
                <w:rFonts w:ascii="Calibri" w:eastAsia="Calibri" w:hAnsi="Calibri" w:cs="Calibri"/>
                <w:color w:val="000000"/>
                <w:sz w:val="16"/>
                <w:szCs w:val="16"/>
              </w:rPr>
              <w:t>vengono</w:t>
            </w:r>
            <w:proofErr w:type="gramEnd"/>
            <w:r w:rsidRPr="009546CF">
              <w:rPr>
                <w:rFonts w:ascii="Calibri" w:eastAsia="Calibri" w:hAnsi="Calibri" w:cs="Calibri"/>
                <w:color w:val="000000"/>
                <w:sz w:val="16"/>
                <w:szCs w:val="16"/>
              </w:rPr>
              <w:t xml:space="preserve"> affidate, che onora con la supervisione degli adulti o il contributo dei compagni. Agisce in modo discretamente</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responsabile nella dimensione comunitaria.</w:t>
            </w:r>
            <w:r w:rsidRPr="009546CF">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315B2F" w:rsidRPr="009546CF" w:rsidRDefault="00315B2F" w:rsidP="00236AF5">
            <w:pPr>
              <w:rPr>
                <w:rFonts w:ascii="Calibri" w:eastAsia="Calibri" w:hAnsi="Calibri" w:cs="Calibri"/>
                <w:color w:val="000000"/>
                <w:sz w:val="16"/>
                <w:szCs w:val="16"/>
              </w:rPr>
            </w:pPr>
          </w:p>
          <w:p w:rsidR="00315B2F" w:rsidRPr="009546CF" w:rsidRDefault="00315B2F" w:rsidP="00236AF5">
            <w:pPr>
              <w:rPr>
                <w:rFonts w:ascii="Calibri" w:eastAsia="Calibri" w:hAnsi="Calibri" w:cs="Calibri"/>
                <w:color w:val="000000"/>
                <w:sz w:val="16"/>
                <w:szCs w:val="16"/>
              </w:rPr>
            </w:pPr>
            <w:r w:rsidRPr="009546CF">
              <w:rPr>
                <w:rFonts w:ascii="Calibri" w:eastAsia="Calibri" w:hAnsi="Calibri" w:cs="Calibri"/>
                <w:color w:val="000000"/>
                <w:sz w:val="16"/>
                <w:szCs w:val="16"/>
              </w:rPr>
              <w:t>L’alunno adotta solitamente</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 xml:space="preserve">comportamenti e atteggiamenti coerenti con l’educazione civica e mostra di averne buona consapevolezza che rivela nelle riflessioni personali, </w:t>
            </w:r>
            <w:r w:rsidRPr="009546CF">
              <w:rPr>
                <w:rFonts w:ascii="Calibri" w:eastAsia="Calibri" w:hAnsi="Calibri" w:cs="Calibri"/>
                <w:color w:val="000000"/>
                <w:sz w:val="16"/>
                <w:szCs w:val="16"/>
              </w:rPr>
              <w:lastRenderedPageBreak/>
              <w:t xml:space="preserve">nelle argomentazioni e nelle discussioni. </w:t>
            </w:r>
            <w:r w:rsidRPr="009546CF">
              <w:rPr>
                <w:rFonts w:ascii="Calibri" w:eastAsia="Calibri" w:hAnsi="Calibri" w:cs="Calibri"/>
                <w:bCs/>
                <w:color w:val="000000"/>
                <w:sz w:val="16"/>
                <w:szCs w:val="16"/>
              </w:rPr>
              <w:t>Agisce in modo apprezzabilmente responsabile nella dimensione comunitaria.</w:t>
            </w:r>
            <w:r w:rsidRPr="009546CF">
              <w:rPr>
                <w:rFonts w:ascii="Calibri" w:eastAsia="Calibri" w:hAnsi="Calibri" w:cs="Calibri"/>
                <w:b/>
                <w:bCs/>
                <w:color w:val="000000"/>
                <w:sz w:val="16"/>
                <w:szCs w:val="16"/>
              </w:rPr>
              <w:tab/>
            </w:r>
          </w:p>
          <w:p w:rsidR="00315B2F" w:rsidRPr="009546CF" w:rsidRDefault="00315B2F" w:rsidP="00236AF5">
            <w:pPr>
              <w:rPr>
                <w:rFonts w:ascii="Calibri" w:eastAsia="Calibri" w:hAnsi="Calibri" w:cs="Calibri"/>
                <w:color w:val="000000"/>
                <w:sz w:val="16"/>
                <w:szCs w:val="16"/>
              </w:rPr>
            </w:pPr>
            <w:r w:rsidRPr="009546CF">
              <w:rPr>
                <w:rFonts w:ascii="Calibri" w:eastAsia="Calibri" w:hAnsi="Calibri" w:cs="Calibri"/>
                <w:color w:val="000000"/>
                <w:sz w:val="16"/>
                <w:szCs w:val="16"/>
              </w:rPr>
              <w:t>Assume responsabilità nel lavoro e verso il gruppo.</w:t>
            </w:r>
            <w:r w:rsidRPr="009546CF">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315B2F" w:rsidRPr="009546CF" w:rsidRDefault="00315B2F" w:rsidP="00236AF5">
            <w:pPr>
              <w:rPr>
                <w:rFonts w:ascii="Calibri" w:eastAsia="Calibri" w:hAnsi="Calibri" w:cs="Calibri"/>
                <w:color w:val="000000"/>
                <w:sz w:val="16"/>
                <w:szCs w:val="16"/>
              </w:rPr>
            </w:pPr>
          </w:p>
          <w:p w:rsidR="00315B2F" w:rsidRPr="009546CF" w:rsidRDefault="00315B2F" w:rsidP="00236AF5">
            <w:pPr>
              <w:rPr>
                <w:rFonts w:ascii="Calibri" w:eastAsia="Calibri" w:hAnsi="Calibri" w:cs="Calibri"/>
                <w:bCs/>
                <w:color w:val="000000"/>
                <w:sz w:val="16"/>
                <w:szCs w:val="16"/>
              </w:rPr>
            </w:pPr>
            <w:r w:rsidRPr="009546CF">
              <w:rPr>
                <w:rFonts w:ascii="Calibri" w:eastAsia="Calibri" w:hAnsi="Calibri" w:cs="Calibri"/>
                <w:color w:val="000000"/>
                <w:sz w:val="16"/>
                <w:szCs w:val="16"/>
              </w:rPr>
              <w:t xml:space="preserve">L’alunno, </w:t>
            </w:r>
            <w:r w:rsidRPr="009546CF">
              <w:rPr>
                <w:rFonts w:ascii="Calibri" w:eastAsia="Calibri" w:hAnsi="Calibri" w:cs="Calibri"/>
                <w:bCs/>
                <w:color w:val="000000"/>
                <w:sz w:val="16"/>
                <w:szCs w:val="16"/>
              </w:rPr>
              <w:t>mostrando senso di responsabilità, capacità di rielaborazione e generalizzazione,</w:t>
            </w:r>
            <w:r w:rsidRPr="009546CF">
              <w:rPr>
                <w:rFonts w:ascii="Calibri" w:eastAsia="Calibri" w:hAnsi="Calibri" w:cs="Calibri"/>
                <w:color w:val="000000"/>
                <w:sz w:val="16"/>
                <w:szCs w:val="16"/>
              </w:rPr>
              <w:t xml:space="preserve"> adotta regolarmente comportamenti e atteggiamenti coerenti con l’educazione civica e </w:t>
            </w:r>
            <w:r w:rsidRPr="009546CF">
              <w:rPr>
                <w:rFonts w:ascii="Calibri" w:eastAsia="Calibri" w:hAnsi="Calibri" w:cs="Calibri"/>
                <w:color w:val="000000"/>
                <w:sz w:val="16"/>
                <w:szCs w:val="16"/>
              </w:rPr>
              <w:lastRenderedPageBreak/>
              <w:t>mostra di averne completa consapevolezza, che rivela nelle riflessioni personali, nelle argomentazioni, nelle discussioni</w:t>
            </w:r>
            <w:r w:rsidRPr="009546CF">
              <w:rPr>
                <w:rFonts w:ascii="Calibri" w:eastAsia="Calibri" w:hAnsi="Calibri" w:cs="Calibri"/>
                <w:bCs/>
                <w:color w:val="000000"/>
                <w:sz w:val="16"/>
                <w:szCs w:val="16"/>
              </w:rPr>
              <w:t xml:space="preserve">, nelle scelte e nelle prassi di valenza comunitaria in </w:t>
            </w:r>
            <w:proofErr w:type="gramStart"/>
            <w:r w:rsidRPr="009546CF">
              <w:rPr>
                <w:rFonts w:ascii="Calibri" w:eastAsia="Calibri" w:hAnsi="Calibri" w:cs="Calibri"/>
                <w:bCs/>
                <w:color w:val="000000"/>
                <w:sz w:val="16"/>
                <w:szCs w:val="16"/>
              </w:rPr>
              <w:t>contesti</w:t>
            </w:r>
            <w:proofErr w:type="gramEnd"/>
            <w:r w:rsidRPr="009546CF">
              <w:rPr>
                <w:rFonts w:ascii="Calibri" w:eastAsia="Calibri" w:hAnsi="Calibri" w:cs="Calibri"/>
                <w:bCs/>
                <w:color w:val="000000"/>
                <w:sz w:val="16"/>
                <w:szCs w:val="16"/>
              </w:rPr>
              <w:t xml:space="preserve"> progettuali noti.</w:t>
            </w:r>
          </w:p>
          <w:p w:rsidR="00315B2F" w:rsidRPr="009546CF" w:rsidRDefault="00315B2F" w:rsidP="00236AF5">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315B2F" w:rsidRPr="009546CF" w:rsidRDefault="00315B2F" w:rsidP="00236AF5">
            <w:pPr>
              <w:rPr>
                <w:rFonts w:ascii="Calibri" w:eastAsia="Calibri" w:hAnsi="Calibri" w:cs="Calibri"/>
                <w:color w:val="000000"/>
                <w:sz w:val="16"/>
                <w:szCs w:val="16"/>
              </w:rPr>
            </w:pPr>
          </w:p>
          <w:p w:rsidR="00315B2F" w:rsidRPr="009546CF" w:rsidRDefault="00315B2F" w:rsidP="00236AF5">
            <w:pPr>
              <w:rPr>
                <w:rFonts w:ascii="Calibri" w:eastAsia="Calibri" w:hAnsi="Calibri" w:cs="Calibri"/>
                <w:bCs/>
                <w:color w:val="000000"/>
                <w:sz w:val="16"/>
                <w:szCs w:val="16"/>
              </w:rPr>
            </w:pPr>
            <w:r w:rsidRPr="009546CF">
              <w:rPr>
                <w:rFonts w:ascii="Calibri" w:eastAsia="Calibri" w:hAnsi="Calibri" w:cs="Calibri"/>
                <w:color w:val="000000"/>
                <w:sz w:val="16"/>
                <w:szCs w:val="16"/>
              </w:rPr>
              <w:t xml:space="preserve">L’alunno, </w:t>
            </w:r>
            <w:r w:rsidRPr="009546CF">
              <w:rPr>
                <w:rFonts w:ascii="Calibri" w:eastAsia="Calibri" w:hAnsi="Calibri" w:cs="Calibri"/>
                <w:bCs/>
                <w:color w:val="000000"/>
                <w:sz w:val="16"/>
                <w:szCs w:val="16"/>
              </w:rPr>
              <w:t>mostrando senso di responsabilità, capacità di rielaborazione e generalizzazione</w:t>
            </w:r>
            <w:r w:rsidRPr="009546CF">
              <w:rPr>
                <w:rFonts w:ascii="Calibri" w:eastAsia="Calibri" w:hAnsi="Calibri" w:cs="Calibri"/>
                <w:color w:val="000000"/>
                <w:sz w:val="16"/>
                <w:szCs w:val="16"/>
              </w:rPr>
              <w:t>,</w:t>
            </w:r>
            <w:proofErr w:type="gramStart"/>
            <w:r w:rsidRPr="009546CF">
              <w:rPr>
                <w:rFonts w:ascii="Calibri" w:eastAsia="Calibri" w:hAnsi="Calibri" w:cs="Calibri"/>
                <w:color w:val="000000"/>
                <w:sz w:val="16"/>
                <w:szCs w:val="16"/>
              </w:rPr>
              <w:t xml:space="preserve">  </w:t>
            </w:r>
            <w:proofErr w:type="gramEnd"/>
            <w:r w:rsidRPr="009546CF">
              <w:rPr>
                <w:rFonts w:ascii="Calibri" w:eastAsia="Calibri" w:hAnsi="Calibri" w:cs="Calibri"/>
                <w:color w:val="000000"/>
                <w:sz w:val="16"/>
                <w:szCs w:val="16"/>
              </w:rPr>
              <w:t xml:space="preserve">adotta sempre comportamenti e atteggiamenti coerenti con l’educazione civica e mostra di averne completa </w:t>
            </w:r>
            <w:r w:rsidRPr="009546CF">
              <w:rPr>
                <w:rFonts w:ascii="Calibri" w:eastAsia="Calibri" w:hAnsi="Calibri" w:cs="Calibri"/>
                <w:color w:val="000000"/>
                <w:sz w:val="16"/>
                <w:szCs w:val="16"/>
              </w:rPr>
              <w:lastRenderedPageBreak/>
              <w:t xml:space="preserve">consapevolezza, che rivela nelle riflessioni personali, nelle argomentazioni, nelle discussioni, </w:t>
            </w:r>
            <w:r w:rsidRPr="009546CF">
              <w:rPr>
                <w:rFonts w:ascii="Calibri" w:eastAsia="Calibri" w:hAnsi="Calibri" w:cs="Calibri"/>
                <w:bCs/>
                <w:color w:val="000000"/>
                <w:sz w:val="16"/>
                <w:szCs w:val="16"/>
              </w:rPr>
              <w:t>nelle scelte e nelle prassi di valenza comunitaria in contesti progettuali nuovi</w:t>
            </w:r>
            <w:r w:rsidRPr="009546CF">
              <w:rPr>
                <w:rFonts w:ascii="Calibri" w:eastAsia="Calibri" w:hAnsi="Calibri" w:cs="Calibri"/>
                <w:color w:val="000000"/>
                <w:sz w:val="16"/>
                <w:szCs w:val="16"/>
              </w:rPr>
              <w:t xml:space="preserve">, </w:t>
            </w:r>
            <w:r w:rsidRPr="009546CF">
              <w:rPr>
                <w:rFonts w:ascii="Calibri" w:eastAsia="Calibri" w:hAnsi="Calibri" w:cs="Calibri"/>
                <w:bCs/>
                <w:color w:val="000000"/>
                <w:sz w:val="16"/>
                <w:szCs w:val="16"/>
              </w:rPr>
              <w:t>apportando proposte di miglioramento con</w:t>
            </w:r>
          </w:p>
          <w:p w:rsidR="00315B2F" w:rsidRPr="009546CF" w:rsidRDefault="00315B2F" w:rsidP="00236AF5">
            <w:pPr>
              <w:rPr>
                <w:rFonts w:ascii="Calibri" w:eastAsia="Calibri" w:hAnsi="Calibri" w:cs="Calibri"/>
                <w:color w:val="000000"/>
                <w:sz w:val="16"/>
                <w:szCs w:val="16"/>
              </w:rPr>
            </w:pPr>
            <w:bookmarkStart w:id="62" w:name="_heading=h.gjdgxs" w:colFirst="0" w:colLast="0"/>
            <w:bookmarkEnd w:id="62"/>
            <w:proofErr w:type="gramStart"/>
            <w:r w:rsidRPr="009546CF">
              <w:rPr>
                <w:rFonts w:ascii="Calibri" w:eastAsia="Calibri" w:hAnsi="Calibri" w:cs="Calibri"/>
                <w:color w:val="000000"/>
                <w:sz w:val="16"/>
                <w:szCs w:val="16"/>
              </w:rPr>
              <w:t>contributi</w:t>
            </w:r>
            <w:proofErr w:type="gramEnd"/>
            <w:r w:rsidRPr="009546CF">
              <w:rPr>
                <w:rFonts w:ascii="Calibri" w:eastAsia="Calibri" w:hAnsi="Calibri" w:cs="Calibri"/>
                <w:color w:val="000000"/>
                <w:sz w:val="16"/>
                <w:szCs w:val="16"/>
              </w:rPr>
              <w:t xml:space="preserve"> personali e originali.</w:t>
            </w:r>
          </w:p>
        </w:tc>
      </w:tr>
    </w:tbl>
    <w:p w:rsidR="00F444AF" w:rsidRPr="009546CF" w:rsidRDefault="00F444AF" w:rsidP="0091651B">
      <w:pPr>
        <w:pStyle w:val="Sottotitolo"/>
        <w:rPr>
          <w:sz w:val="28"/>
          <w:szCs w:val="28"/>
        </w:rPr>
      </w:pPr>
    </w:p>
    <w:p w:rsidR="00F444AF" w:rsidRPr="009546CF" w:rsidRDefault="00F444AF" w:rsidP="0091651B">
      <w:pPr>
        <w:pStyle w:val="Sottotitolo"/>
        <w:rPr>
          <w:sz w:val="28"/>
          <w:szCs w:val="28"/>
        </w:rPr>
      </w:pPr>
    </w:p>
    <w:p w:rsidR="00D02ADD" w:rsidRPr="009546CF" w:rsidRDefault="00D02ADD" w:rsidP="00D02ADD"/>
    <w:p w:rsidR="00FD21C5" w:rsidRPr="009546CF" w:rsidRDefault="00FD21C5" w:rsidP="0091651B">
      <w:pPr>
        <w:pStyle w:val="Sottotitolo"/>
        <w:rPr>
          <w:sz w:val="28"/>
          <w:szCs w:val="28"/>
        </w:rPr>
      </w:pPr>
      <w:bookmarkStart w:id="63" w:name="_Toc131402422"/>
      <w:r w:rsidRPr="009546CF">
        <w:rPr>
          <w:sz w:val="28"/>
          <w:szCs w:val="28"/>
        </w:rPr>
        <w:t>CRITERI PER L’ATTRIBUZIONE DEL VOTO DI CO</w:t>
      </w:r>
      <w:bookmarkEnd w:id="58"/>
      <w:bookmarkEnd w:id="59"/>
      <w:r w:rsidR="00AD6966" w:rsidRPr="009546CF">
        <w:rPr>
          <w:sz w:val="28"/>
          <w:szCs w:val="28"/>
        </w:rPr>
        <w:t>MPORTAMENTO</w:t>
      </w:r>
      <w:bookmarkEnd w:id="60"/>
      <w:bookmarkEnd w:id="63"/>
    </w:p>
    <w:p w:rsidR="00FD21C5" w:rsidRPr="009546CF" w:rsidRDefault="00FD21C5" w:rsidP="00FD21C5">
      <w:pPr>
        <w:adjustRightInd w:val="0"/>
        <w:jc w:val="both"/>
        <w:rPr>
          <w:rFonts w:ascii="Cambria" w:hAnsi="Cambria"/>
          <w:color w:val="000000"/>
          <w:sz w:val="18"/>
          <w:szCs w:val="18"/>
        </w:rPr>
      </w:pPr>
    </w:p>
    <w:p w:rsidR="00FD21C5" w:rsidRPr="009546CF" w:rsidRDefault="00FD21C5" w:rsidP="00FD21C5">
      <w:pPr>
        <w:adjustRightInd w:val="0"/>
        <w:jc w:val="both"/>
        <w:rPr>
          <w:rFonts w:ascii="Cambria" w:hAnsi="Cambria"/>
          <w:color w:val="000000"/>
          <w:sz w:val="22"/>
          <w:szCs w:val="22"/>
        </w:rPr>
      </w:pPr>
      <w:r w:rsidRPr="009546CF">
        <w:rPr>
          <w:rFonts w:ascii="Cambria" w:hAnsi="Cambria"/>
          <w:color w:val="000000"/>
          <w:sz w:val="22"/>
          <w:szCs w:val="22"/>
        </w:rPr>
        <w:t xml:space="preserve">Il voto di </w:t>
      </w:r>
      <w:r w:rsidR="005E7B71" w:rsidRPr="009546CF">
        <w:rPr>
          <w:rFonts w:ascii="Cambria" w:hAnsi="Cambria"/>
          <w:color w:val="000000"/>
          <w:sz w:val="22"/>
          <w:szCs w:val="22"/>
        </w:rPr>
        <w:t>comportamento</w:t>
      </w:r>
      <w:r w:rsidRPr="009546CF">
        <w:rPr>
          <w:rFonts w:ascii="Cambria" w:hAnsi="Cambria"/>
          <w:color w:val="000000"/>
          <w:sz w:val="22"/>
          <w:szCs w:val="22"/>
        </w:rPr>
        <w:t xml:space="preserve"> </w:t>
      </w:r>
      <w:proofErr w:type="gramStart"/>
      <w:r w:rsidRPr="009546CF">
        <w:rPr>
          <w:rFonts w:ascii="Cambria" w:hAnsi="Cambria"/>
          <w:color w:val="000000"/>
          <w:sz w:val="22"/>
          <w:szCs w:val="22"/>
        </w:rPr>
        <w:t>viene</w:t>
      </w:r>
      <w:proofErr w:type="gramEnd"/>
      <w:r w:rsidRPr="009546CF">
        <w:rPr>
          <w:rFonts w:ascii="Cambria" w:hAnsi="Cambria"/>
          <w:color w:val="000000"/>
          <w:sz w:val="22"/>
          <w:szCs w:val="22"/>
        </w:rPr>
        <w:t xml:space="preserve"> attribuito dall’intero Consiglio di classe riunito per gli scrutini in base ai seguenti criteri:</w:t>
      </w:r>
    </w:p>
    <w:p w:rsidR="00FD21C5" w:rsidRPr="009546CF" w:rsidRDefault="00FD21C5" w:rsidP="003E1B64">
      <w:pPr>
        <w:numPr>
          <w:ilvl w:val="0"/>
          <w:numId w:val="1"/>
        </w:numPr>
        <w:autoSpaceDE w:val="0"/>
        <w:autoSpaceDN w:val="0"/>
        <w:adjustRightInd w:val="0"/>
        <w:spacing w:before="120"/>
        <w:ind w:left="714" w:hanging="357"/>
        <w:jc w:val="both"/>
        <w:rPr>
          <w:rFonts w:ascii="Cambria" w:hAnsi="Cambria"/>
          <w:color w:val="000000"/>
          <w:sz w:val="22"/>
          <w:szCs w:val="22"/>
        </w:rPr>
      </w:pPr>
      <w:proofErr w:type="gramStart"/>
      <w:r w:rsidRPr="009546CF">
        <w:rPr>
          <w:rFonts w:ascii="Cambria" w:hAnsi="Cambria"/>
          <w:color w:val="000000"/>
          <w:sz w:val="22"/>
          <w:szCs w:val="22"/>
        </w:rPr>
        <w:t>frequenza</w:t>
      </w:r>
      <w:proofErr w:type="gramEnd"/>
      <w:r w:rsidRPr="009546CF">
        <w:rPr>
          <w:rFonts w:ascii="Cambria" w:hAnsi="Cambria"/>
          <w:color w:val="000000"/>
          <w:sz w:val="22"/>
          <w:szCs w:val="22"/>
        </w:rPr>
        <w:t xml:space="preserve"> e puntualità</w:t>
      </w:r>
    </w:p>
    <w:p w:rsidR="00FD21C5" w:rsidRPr="009546CF"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9546CF">
        <w:rPr>
          <w:rFonts w:ascii="Cambria" w:hAnsi="Cambria"/>
          <w:color w:val="000000"/>
          <w:sz w:val="22"/>
          <w:szCs w:val="22"/>
        </w:rPr>
        <w:t>rispetto</w:t>
      </w:r>
      <w:proofErr w:type="gramEnd"/>
      <w:r w:rsidRPr="009546CF">
        <w:rPr>
          <w:rFonts w:ascii="Cambria" w:hAnsi="Cambria"/>
          <w:color w:val="000000"/>
          <w:sz w:val="22"/>
          <w:szCs w:val="22"/>
        </w:rPr>
        <w:t xml:space="preserve"> del regolamento d’Istituto</w:t>
      </w:r>
    </w:p>
    <w:p w:rsidR="00FD21C5" w:rsidRPr="009546CF"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9546CF">
        <w:rPr>
          <w:rFonts w:ascii="Cambria" w:hAnsi="Cambria"/>
          <w:color w:val="000000"/>
          <w:sz w:val="22"/>
          <w:szCs w:val="22"/>
        </w:rPr>
        <w:t>partecipazione</w:t>
      </w:r>
      <w:proofErr w:type="gramEnd"/>
      <w:r w:rsidRPr="009546CF">
        <w:rPr>
          <w:rFonts w:ascii="Cambria" w:hAnsi="Cambria"/>
          <w:color w:val="000000"/>
          <w:sz w:val="22"/>
          <w:szCs w:val="22"/>
        </w:rPr>
        <w:t xml:space="preserve"> attiva alle lezioni</w:t>
      </w:r>
    </w:p>
    <w:p w:rsidR="00FD21C5" w:rsidRPr="009546CF"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9546CF">
        <w:rPr>
          <w:rFonts w:ascii="Cambria" w:hAnsi="Cambria"/>
          <w:color w:val="000000"/>
          <w:sz w:val="22"/>
          <w:szCs w:val="22"/>
        </w:rPr>
        <w:t>collaborazione</w:t>
      </w:r>
      <w:proofErr w:type="gramEnd"/>
      <w:r w:rsidRPr="009546CF">
        <w:rPr>
          <w:rFonts w:ascii="Cambria" w:hAnsi="Cambria"/>
          <w:color w:val="000000"/>
          <w:sz w:val="22"/>
          <w:szCs w:val="22"/>
        </w:rPr>
        <w:t xml:space="preserve"> con insegnanti e compagni</w:t>
      </w:r>
    </w:p>
    <w:p w:rsidR="00FD21C5" w:rsidRPr="009546CF" w:rsidRDefault="00FD21C5" w:rsidP="003E1B64">
      <w:pPr>
        <w:numPr>
          <w:ilvl w:val="0"/>
          <w:numId w:val="1"/>
        </w:numPr>
        <w:autoSpaceDE w:val="0"/>
        <w:autoSpaceDN w:val="0"/>
        <w:adjustRightInd w:val="0"/>
        <w:jc w:val="both"/>
        <w:rPr>
          <w:rFonts w:ascii="Cambria" w:hAnsi="Cambria"/>
          <w:color w:val="000000"/>
          <w:sz w:val="22"/>
          <w:szCs w:val="22"/>
        </w:rPr>
      </w:pPr>
      <w:proofErr w:type="gramStart"/>
      <w:r w:rsidRPr="009546CF">
        <w:rPr>
          <w:rFonts w:ascii="Cambria" w:hAnsi="Cambria"/>
          <w:color w:val="000000"/>
          <w:sz w:val="22"/>
          <w:szCs w:val="22"/>
        </w:rPr>
        <w:t>rispetto</w:t>
      </w:r>
      <w:proofErr w:type="gramEnd"/>
      <w:r w:rsidRPr="009546CF">
        <w:rPr>
          <w:rFonts w:ascii="Cambria" w:hAnsi="Cambria"/>
          <w:color w:val="000000"/>
          <w:sz w:val="22"/>
          <w:szCs w:val="22"/>
        </w:rPr>
        <w:t xml:space="preserve"> degli impegni scolastici</w:t>
      </w:r>
    </w:p>
    <w:p w:rsidR="005E7B71" w:rsidRPr="009546CF" w:rsidRDefault="005E7B71" w:rsidP="003E1B64">
      <w:pPr>
        <w:numPr>
          <w:ilvl w:val="0"/>
          <w:numId w:val="1"/>
        </w:numPr>
        <w:autoSpaceDE w:val="0"/>
        <w:autoSpaceDN w:val="0"/>
        <w:adjustRightInd w:val="0"/>
        <w:jc w:val="both"/>
        <w:rPr>
          <w:rFonts w:ascii="Cambria" w:hAnsi="Cambria"/>
          <w:color w:val="000000"/>
          <w:sz w:val="22"/>
          <w:szCs w:val="22"/>
        </w:rPr>
      </w:pPr>
      <w:proofErr w:type="gramStart"/>
      <w:r w:rsidRPr="009546CF">
        <w:rPr>
          <w:rFonts w:ascii="Cambria" w:hAnsi="Cambria"/>
          <w:color w:val="000000"/>
          <w:sz w:val="22"/>
          <w:szCs w:val="22"/>
        </w:rPr>
        <w:t>comportamento</w:t>
      </w:r>
      <w:proofErr w:type="gramEnd"/>
      <w:r w:rsidRPr="009546CF">
        <w:rPr>
          <w:rFonts w:ascii="Cambria" w:hAnsi="Cambria"/>
          <w:color w:val="000000"/>
          <w:sz w:val="22"/>
          <w:szCs w:val="22"/>
        </w:rPr>
        <w:t xml:space="preserve"> durante i </w:t>
      </w:r>
      <w:r w:rsidR="00AE57DC">
        <w:rPr>
          <w:rFonts w:ascii="Cambria" w:hAnsi="Cambria"/>
          <w:color w:val="000000"/>
          <w:sz w:val="22"/>
          <w:szCs w:val="22"/>
        </w:rPr>
        <w:t>PCTO</w:t>
      </w:r>
      <w:r w:rsidRPr="009546CF">
        <w:rPr>
          <w:rFonts w:ascii="Cambria" w:hAnsi="Cambria"/>
          <w:color w:val="000000"/>
          <w:sz w:val="22"/>
          <w:szCs w:val="22"/>
        </w:rPr>
        <w:t>.</w:t>
      </w:r>
    </w:p>
    <w:p w:rsidR="00780D77" w:rsidRPr="009546CF" w:rsidRDefault="00780D77" w:rsidP="00FD21C5">
      <w:pPr>
        <w:adjustRightInd w:val="0"/>
        <w:jc w:val="both"/>
        <w:rPr>
          <w:rFonts w:ascii="Cambria" w:hAnsi="Cambria"/>
          <w:sz w:val="22"/>
          <w:szCs w:val="22"/>
        </w:rPr>
      </w:pPr>
    </w:p>
    <w:p w:rsidR="00FD21C5" w:rsidRPr="009546CF" w:rsidRDefault="008C7B24" w:rsidP="00FD21C5">
      <w:pPr>
        <w:adjustRightInd w:val="0"/>
        <w:jc w:val="both"/>
        <w:rPr>
          <w:rFonts w:ascii="Cambria" w:hAnsi="Cambria"/>
          <w:sz w:val="22"/>
          <w:szCs w:val="22"/>
        </w:rPr>
      </w:pPr>
      <w:r w:rsidRPr="009546CF">
        <w:rPr>
          <w:rFonts w:ascii="Cambria" w:hAnsi="Cambria"/>
          <w:sz w:val="22"/>
          <w:szCs w:val="22"/>
        </w:rPr>
        <w:t>S</w:t>
      </w:r>
      <w:r w:rsidR="00FD21C5" w:rsidRPr="009546CF">
        <w:rPr>
          <w:rFonts w:ascii="Cambria" w:hAnsi="Cambria"/>
          <w:sz w:val="22"/>
          <w:szCs w:val="22"/>
        </w:rPr>
        <w:t>i precisa che il voto in c</w:t>
      </w:r>
      <w:r w:rsidR="00780D77" w:rsidRPr="009546CF">
        <w:rPr>
          <w:rFonts w:ascii="Cambria" w:hAnsi="Cambria"/>
          <w:sz w:val="22"/>
          <w:szCs w:val="22"/>
        </w:rPr>
        <w:t>omportamento</w:t>
      </w:r>
      <w:proofErr w:type="gramStart"/>
      <w:r w:rsidR="00780D77" w:rsidRPr="009546CF">
        <w:rPr>
          <w:rFonts w:ascii="Cambria" w:hAnsi="Cambria"/>
          <w:sz w:val="22"/>
          <w:szCs w:val="22"/>
        </w:rPr>
        <w:t xml:space="preserve"> </w:t>
      </w:r>
      <w:r w:rsidR="00FD21C5" w:rsidRPr="009546CF">
        <w:rPr>
          <w:rFonts w:ascii="Cambria" w:hAnsi="Cambria"/>
          <w:sz w:val="22"/>
          <w:szCs w:val="22"/>
        </w:rPr>
        <w:t xml:space="preserve"> </w:t>
      </w:r>
      <w:proofErr w:type="gramEnd"/>
      <w:r w:rsidR="00FD21C5" w:rsidRPr="009546CF">
        <w:rPr>
          <w:rFonts w:ascii="Cambria" w:hAnsi="Cambria"/>
          <w:sz w:val="22"/>
          <w:szCs w:val="22"/>
        </w:rPr>
        <w:t>concorre alla valutazione complessiva d</w:t>
      </w:r>
      <w:r w:rsidR="00250148" w:rsidRPr="009546CF">
        <w:rPr>
          <w:rFonts w:ascii="Cambria" w:hAnsi="Cambria"/>
          <w:sz w:val="22"/>
          <w:szCs w:val="22"/>
        </w:rPr>
        <w:t xml:space="preserve">ello studente (art. </w:t>
      </w:r>
      <w:proofErr w:type="gramStart"/>
      <w:r w:rsidR="00250148" w:rsidRPr="009546CF">
        <w:rPr>
          <w:rFonts w:ascii="Cambria" w:hAnsi="Cambria"/>
          <w:sz w:val="22"/>
          <w:szCs w:val="22"/>
        </w:rPr>
        <w:t>2 comma 3</w:t>
      </w:r>
      <w:proofErr w:type="gramEnd"/>
      <w:r w:rsidR="00250148" w:rsidRPr="009546CF">
        <w:rPr>
          <w:rFonts w:ascii="Cambria" w:hAnsi="Cambria"/>
          <w:sz w:val="22"/>
          <w:szCs w:val="22"/>
        </w:rPr>
        <w:t>, L</w:t>
      </w:r>
      <w:r w:rsidR="00FD21C5" w:rsidRPr="009546CF">
        <w:rPr>
          <w:rFonts w:ascii="Cambria" w:hAnsi="Cambria"/>
          <w:sz w:val="22"/>
          <w:szCs w:val="22"/>
        </w:rPr>
        <w:t>egge 30 ottobre 2008 n. 169).</w:t>
      </w:r>
    </w:p>
    <w:p w:rsidR="00FD21C5" w:rsidRPr="009546CF" w:rsidRDefault="00FD21C5" w:rsidP="00FD21C5">
      <w:pPr>
        <w:adjustRightInd w:val="0"/>
        <w:jc w:val="both"/>
        <w:rPr>
          <w:rFonts w:ascii="Cambria" w:hAnsi="Cambria"/>
          <w:sz w:val="22"/>
          <w:szCs w:val="22"/>
        </w:rPr>
      </w:pPr>
      <w:r w:rsidRPr="009546CF">
        <w:rPr>
          <w:rFonts w:ascii="Cambria" w:hAnsi="Cambria"/>
          <w:sz w:val="22"/>
          <w:szCs w:val="22"/>
        </w:rPr>
        <w:t xml:space="preserve">Si ricorda che il voto cinque, frutto di reiterati comportamenti gravi, come da tabella allegata, </w:t>
      </w:r>
      <w:r w:rsidRPr="009546CF">
        <w:rPr>
          <w:rFonts w:ascii="Cambria" w:hAnsi="Cambria"/>
          <w:color w:val="000000"/>
          <w:sz w:val="22"/>
          <w:szCs w:val="22"/>
        </w:rPr>
        <w:t>comporta la non ammissione al successivo anno di corso o all’esame conclusivo del ciclo.</w:t>
      </w:r>
    </w:p>
    <w:p w:rsidR="00FD21C5" w:rsidRPr="009546CF" w:rsidRDefault="00FD21C5" w:rsidP="00FD21C5">
      <w:pPr>
        <w:adjustRightInd w:val="0"/>
        <w:jc w:val="both"/>
        <w:rPr>
          <w:rFonts w:ascii="Cambria" w:hAnsi="Cambria"/>
          <w:color w:val="000000"/>
          <w:sz w:val="22"/>
          <w:szCs w:val="22"/>
        </w:rPr>
      </w:pPr>
      <w:r w:rsidRPr="009546CF">
        <w:rPr>
          <w:rFonts w:ascii="Cambria" w:hAnsi="Cambria"/>
          <w:color w:val="000000"/>
          <w:sz w:val="22"/>
          <w:szCs w:val="22"/>
        </w:rPr>
        <w:t xml:space="preserve">La sanzione disciplinare, inoltre, deve specificare in maniera chiara le </w:t>
      </w:r>
      <w:r w:rsidRPr="009546CF">
        <w:rPr>
          <w:rFonts w:ascii="Cambria" w:hAnsi="Cambria"/>
          <w:b/>
          <w:bCs/>
          <w:color w:val="000000"/>
          <w:sz w:val="22"/>
          <w:szCs w:val="22"/>
        </w:rPr>
        <w:t xml:space="preserve">motivazioni </w:t>
      </w:r>
      <w:r w:rsidRPr="009546CF">
        <w:rPr>
          <w:rFonts w:ascii="Cambria" w:hAnsi="Cambria"/>
          <w:color w:val="000000"/>
          <w:sz w:val="22"/>
          <w:szCs w:val="22"/>
        </w:rPr>
        <w:t xml:space="preserve">che hanno </w:t>
      </w:r>
      <w:proofErr w:type="gramStart"/>
      <w:r w:rsidRPr="009546CF">
        <w:rPr>
          <w:rFonts w:ascii="Cambria" w:hAnsi="Cambria"/>
          <w:color w:val="000000"/>
          <w:sz w:val="22"/>
          <w:szCs w:val="22"/>
        </w:rPr>
        <w:t>resa</w:t>
      </w:r>
      <w:proofErr w:type="gramEnd"/>
      <w:r w:rsidRPr="009546CF">
        <w:rPr>
          <w:rFonts w:ascii="Cambria" w:hAnsi="Cambria"/>
          <w:color w:val="000000"/>
          <w:sz w:val="22"/>
          <w:szCs w:val="22"/>
        </w:rPr>
        <w:t xml:space="preserve"> necessaria l’irrogazione della stessa (art. 3 L. 241/1990</w:t>
      </w:r>
      <w:proofErr w:type="gramStart"/>
      <w:r w:rsidRPr="009546CF">
        <w:rPr>
          <w:rFonts w:ascii="Cambria" w:hAnsi="Cambria"/>
          <w:color w:val="000000"/>
          <w:sz w:val="22"/>
          <w:szCs w:val="22"/>
        </w:rPr>
        <w:t>).</w:t>
      </w:r>
      <w:proofErr w:type="gramEnd"/>
      <w:r w:rsidRPr="009546CF">
        <w:rPr>
          <w:rFonts w:ascii="Cambria" w:hAnsi="Cambria"/>
          <w:color w:val="000000"/>
          <w:sz w:val="22"/>
          <w:szCs w:val="22"/>
        </w:rPr>
        <w:t xml:space="preserve"> Più la sanzione è grave e più sarà necessario il rigore motivazionale, anche al fine di dar conto del rispetto </w:t>
      </w:r>
      <w:proofErr w:type="gramStart"/>
      <w:r w:rsidRPr="009546CF">
        <w:rPr>
          <w:rFonts w:ascii="Cambria" w:hAnsi="Cambria"/>
          <w:color w:val="000000"/>
          <w:sz w:val="22"/>
          <w:szCs w:val="22"/>
        </w:rPr>
        <w:t>del</w:t>
      </w:r>
      <w:proofErr w:type="gramEnd"/>
      <w:r w:rsidRPr="009546CF">
        <w:rPr>
          <w:rFonts w:ascii="Cambria" w:hAnsi="Cambria"/>
          <w:color w:val="000000"/>
          <w:sz w:val="22"/>
          <w:szCs w:val="22"/>
        </w:rPr>
        <w:t xml:space="preserve"> </w:t>
      </w:r>
      <w:r w:rsidRPr="009546CF">
        <w:rPr>
          <w:rFonts w:ascii="Cambria" w:hAnsi="Cambria"/>
          <w:b/>
          <w:bCs/>
          <w:color w:val="000000"/>
          <w:sz w:val="22"/>
          <w:szCs w:val="22"/>
        </w:rPr>
        <w:t xml:space="preserve">principio </w:t>
      </w:r>
      <w:r w:rsidRPr="009546CF">
        <w:rPr>
          <w:rFonts w:ascii="Cambria" w:hAnsi="Cambria"/>
          <w:color w:val="000000"/>
          <w:sz w:val="22"/>
          <w:szCs w:val="22"/>
        </w:rPr>
        <w:t xml:space="preserve">di </w:t>
      </w:r>
      <w:r w:rsidRPr="009546CF">
        <w:rPr>
          <w:rFonts w:ascii="Cambria" w:hAnsi="Cambria"/>
          <w:b/>
          <w:bCs/>
          <w:color w:val="000000"/>
          <w:sz w:val="22"/>
          <w:szCs w:val="22"/>
        </w:rPr>
        <w:t xml:space="preserve">proporzionalità </w:t>
      </w:r>
      <w:r w:rsidRPr="009546CF">
        <w:rPr>
          <w:rFonts w:ascii="Cambria" w:hAnsi="Cambria"/>
          <w:color w:val="000000"/>
          <w:sz w:val="22"/>
          <w:szCs w:val="22"/>
        </w:rPr>
        <w:t xml:space="preserve">e di </w:t>
      </w:r>
      <w:r w:rsidRPr="009546CF">
        <w:rPr>
          <w:rFonts w:ascii="Cambria" w:hAnsi="Cambria"/>
          <w:b/>
          <w:bCs/>
          <w:color w:val="000000"/>
          <w:sz w:val="22"/>
          <w:szCs w:val="22"/>
        </w:rPr>
        <w:t xml:space="preserve">gradualità </w:t>
      </w:r>
      <w:r w:rsidRPr="009546CF">
        <w:rPr>
          <w:rFonts w:ascii="Cambria" w:hAnsi="Cambria"/>
          <w:color w:val="000000"/>
          <w:sz w:val="22"/>
          <w:szCs w:val="22"/>
        </w:rPr>
        <w:t>della sanzione medesima.</w:t>
      </w:r>
    </w:p>
    <w:p w:rsidR="008A4FF6" w:rsidRDefault="008A4FF6" w:rsidP="00F234DF">
      <w:pPr>
        <w:pStyle w:val="Sottotitolo"/>
        <w:spacing w:after="0"/>
        <w:rPr>
          <w:sz w:val="28"/>
          <w:szCs w:val="28"/>
        </w:rPr>
      </w:pPr>
      <w:bookmarkStart w:id="64" w:name="GRIGLIACONDOTTA"/>
      <w:bookmarkStart w:id="65" w:name="_Toc413091923"/>
      <w:bookmarkStart w:id="66" w:name="_Toc482215834"/>
    </w:p>
    <w:p w:rsidR="00D11FED" w:rsidRDefault="00D11FED" w:rsidP="00F234DF">
      <w:pPr>
        <w:pStyle w:val="Sottotitolo"/>
        <w:spacing w:after="0"/>
        <w:rPr>
          <w:sz w:val="28"/>
          <w:szCs w:val="28"/>
        </w:rPr>
      </w:pPr>
    </w:p>
    <w:p w:rsidR="00FD21C5" w:rsidRPr="009546CF" w:rsidRDefault="00FD21C5" w:rsidP="00F234DF">
      <w:pPr>
        <w:pStyle w:val="Sottotitolo"/>
        <w:spacing w:after="0"/>
        <w:rPr>
          <w:sz w:val="28"/>
          <w:szCs w:val="28"/>
        </w:rPr>
      </w:pPr>
      <w:bookmarkStart w:id="67" w:name="_Toc131402423"/>
      <w:r w:rsidRPr="009546CF">
        <w:rPr>
          <w:sz w:val="28"/>
          <w:szCs w:val="28"/>
        </w:rPr>
        <w:t>GRIGLIA DI VALUTAZIONE DEL</w:t>
      </w:r>
      <w:r w:rsidR="00764688" w:rsidRPr="009546CF">
        <w:rPr>
          <w:sz w:val="28"/>
          <w:szCs w:val="28"/>
        </w:rPr>
        <w:t xml:space="preserve"> COMPORTAMENTO</w:t>
      </w:r>
      <w:r w:rsidRPr="009546CF">
        <w:rPr>
          <w:sz w:val="28"/>
          <w:szCs w:val="28"/>
        </w:rPr>
        <w:t xml:space="preserve"> DEGLI STUDENTI</w:t>
      </w:r>
      <w:bookmarkEnd w:id="64"/>
      <w:bookmarkEnd w:id="65"/>
      <w:bookmarkEnd w:id="66"/>
      <w:bookmarkEnd w:id="67"/>
    </w:p>
    <w:p w:rsidR="006A403F" w:rsidRPr="009546CF" w:rsidRDefault="006A403F" w:rsidP="006A403F"/>
    <w:p w:rsidR="00E96289" w:rsidRPr="00D11FED" w:rsidRDefault="00E96289" w:rsidP="00E96289">
      <w:pPr>
        <w:rPr>
          <w:rFonts w:ascii="Cambria" w:hAnsi="Cambria"/>
          <w:color w:val="000000"/>
          <w:sz w:val="22"/>
          <w:szCs w:val="22"/>
        </w:rPr>
      </w:pPr>
      <w:r w:rsidRPr="00D11FED">
        <w:rPr>
          <w:rFonts w:ascii="Cambria" w:hAnsi="Cambria"/>
          <w:color w:val="000000"/>
          <w:sz w:val="22"/>
          <w:szCs w:val="22"/>
        </w:rPr>
        <w:t xml:space="preserve">La scelta del voto </w:t>
      </w:r>
      <w:proofErr w:type="gramStart"/>
      <w:r w:rsidRPr="00D11FED">
        <w:rPr>
          <w:rFonts w:ascii="Cambria" w:hAnsi="Cambria"/>
          <w:color w:val="000000"/>
          <w:sz w:val="22"/>
          <w:szCs w:val="22"/>
        </w:rPr>
        <w:t>viene</w:t>
      </w:r>
      <w:proofErr w:type="gramEnd"/>
      <w:r w:rsidRPr="00D11FED">
        <w:rPr>
          <w:rFonts w:ascii="Cambria" w:hAnsi="Cambria"/>
          <w:color w:val="000000"/>
          <w:sz w:val="22"/>
          <w:szCs w:val="22"/>
        </w:rPr>
        <w:t xml:space="preserve"> definita in base alla presenza di almeno 4 dei descrittori previsti </w:t>
      </w:r>
    </w:p>
    <w:p w:rsidR="00E96289" w:rsidRPr="00D11FED" w:rsidRDefault="00E96289" w:rsidP="00E96289">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E96289" w:rsidRPr="00D11FED" w:rsidTr="00E96289">
              <w:trPr>
                <w:trHeight w:val="1044"/>
              </w:trPr>
              <w:tc>
                <w:tcPr>
                  <w:tcW w:w="0" w:type="auto"/>
                </w:tcPr>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Vivo interesse e partecipazione costruttiva a tutte le attività organizzate dalla </w:t>
                  </w:r>
                  <w:proofErr w:type="gramStart"/>
                  <w:r w:rsidRPr="00D11FED">
                    <w:rPr>
                      <w:rFonts w:ascii="Cambria" w:hAnsi="Cambria"/>
                      <w:sz w:val="18"/>
                      <w:szCs w:val="18"/>
                    </w:rPr>
                    <w:t>scuola</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Regolare </w:t>
                  </w:r>
                  <w:proofErr w:type="gramStart"/>
                  <w:r w:rsidRPr="00D11FED">
                    <w:rPr>
                      <w:rFonts w:ascii="Cambria" w:hAnsi="Cambria"/>
                      <w:sz w:val="18"/>
                      <w:szCs w:val="18"/>
                    </w:rPr>
                    <w:t>ed</w:t>
                  </w:r>
                  <w:proofErr w:type="gramEnd"/>
                  <w:r w:rsidRPr="00D11FED">
                    <w:rPr>
                      <w:rFonts w:ascii="Cambria" w:hAnsi="Cambria"/>
                      <w:sz w:val="18"/>
                      <w:szCs w:val="18"/>
                    </w:rPr>
                    <w:t xml:space="preserve"> approfondito svolgimento dei compiti assegnati e rispetto delle consegne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Comportamento collaborativo e rispettoso nei confronti di docenti, compagni, operatori coinvolti nelle attività organizzate dalla scuola e ruolo propositivo all’interno del </w:t>
                  </w:r>
                  <w:proofErr w:type="gramStart"/>
                  <w:r w:rsidRPr="00D11FED">
                    <w:rPr>
                      <w:rFonts w:ascii="Cambria" w:hAnsi="Cambria"/>
                      <w:sz w:val="18"/>
                      <w:szCs w:val="18"/>
                    </w:rPr>
                    <w:t>gruppo</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Scrupoloso rispetto delle regole di convivenza civile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Scrupoloso rispetto del Regolamento d’Istituto </w:t>
                  </w:r>
                </w:p>
              </w:tc>
            </w:tr>
          </w:tbl>
          <w:p w:rsidR="00E96289" w:rsidRPr="00D11FED" w:rsidRDefault="00E96289" w:rsidP="00E96289">
            <w:pPr>
              <w:rPr>
                <w:rFonts w:ascii="Cambria" w:hAnsi="Cambria"/>
                <w:sz w:val="18"/>
                <w:szCs w:val="18"/>
              </w:rPr>
            </w:pPr>
          </w:p>
        </w:tc>
      </w:tr>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E96289" w:rsidRPr="00D11FED" w:rsidTr="00E96289">
              <w:trPr>
                <w:trHeight w:val="813"/>
              </w:trPr>
              <w:tc>
                <w:tcPr>
                  <w:tcW w:w="0" w:type="auto"/>
                </w:tcPr>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 Interesse e partecipazione a tutte le attività organizzate dalla </w:t>
                  </w:r>
                  <w:proofErr w:type="gramStart"/>
                  <w:r w:rsidRPr="00D11FED">
                    <w:rPr>
                      <w:rFonts w:ascii="Cambria" w:hAnsi="Cambria"/>
                      <w:sz w:val="18"/>
                      <w:szCs w:val="18"/>
                    </w:rPr>
                    <w:t>scuola</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Regolare e preciso svolgimento dei compiti assegnati e rispetto delle consegne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Comportamento rispettoso nei confronti di docenti, compagni, operatori coinvolti nelle attività organizzate dalla scuola e ruolo positivo nel </w:t>
                  </w:r>
                  <w:proofErr w:type="gramStart"/>
                  <w:r w:rsidRPr="00D11FED">
                    <w:rPr>
                      <w:rFonts w:ascii="Cambria" w:hAnsi="Cambria"/>
                      <w:sz w:val="18"/>
                      <w:szCs w:val="18"/>
                    </w:rPr>
                    <w:t>gruppo</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Rispetto delle norme di convivenza civile </w:t>
                  </w:r>
                </w:p>
                <w:p w:rsidR="00E96289" w:rsidRPr="00D11FED" w:rsidRDefault="00E96289" w:rsidP="00E96289">
                  <w:pPr>
                    <w:pStyle w:val="NormaleWeb"/>
                    <w:spacing w:before="0" w:beforeAutospacing="0" w:after="0" w:afterAutospacing="0"/>
                    <w:rPr>
                      <w:rFonts w:ascii="Arial" w:hAnsi="Arial" w:cs="Arial"/>
                      <w:sz w:val="18"/>
                      <w:szCs w:val="18"/>
                    </w:rPr>
                  </w:pPr>
                  <w:r w:rsidRPr="00D11FED">
                    <w:rPr>
                      <w:rFonts w:ascii="Cambria" w:hAnsi="Cambria"/>
                      <w:sz w:val="18"/>
                      <w:szCs w:val="18"/>
                    </w:rPr>
                    <w:t xml:space="preserve"> Rispetto del Regolamento d’Istituto </w:t>
                  </w:r>
                </w:p>
              </w:tc>
            </w:tr>
          </w:tbl>
          <w:p w:rsidR="00E96289" w:rsidRPr="00D11FED" w:rsidRDefault="00E96289" w:rsidP="00E96289">
            <w:pPr>
              <w:rPr>
                <w:rFonts w:ascii="Cambria" w:hAnsi="Cambria"/>
                <w:sz w:val="18"/>
                <w:szCs w:val="18"/>
              </w:rPr>
            </w:pPr>
          </w:p>
        </w:tc>
      </w:tr>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E96289" w:rsidRPr="00D11FED" w:rsidTr="00E96289">
              <w:trPr>
                <w:trHeight w:val="637"/>
              </w:trPr>
              <w:tc>
                <w:tcPr>
                  <w:tcW w:w="0" w:type="auto"/>
                </w:tcPr>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Partecipazione discreta alle attività organizzate dalla </w:t>
                  </w:r>
                  <w:proofErr w:type="gramStart"/>
                  <w:r w:rsidRPr="00D11FED">
                    <w:rPr>
                      <w:rFonts w:ascii="Cambria" w:hAnsi="Cambria"/>
                      <w:sz w:val="18"/>
                      <w:szCs w:val="18"/>
                    </w:rPr>
                    <w:t>scuola</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Regolare svolgimento dei compiti assegnati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Comportamento rispettoso nei confronti di docenti, compagni, operatori coinvolti nelle attività organizzate dalla scuola, ma poco </w:t>
                  </w:r>
                  <w:proofErr w:type="gramStart"/>
                  <w:r w:rsidRPr="00D11FED">
                    <w:rPr>
                      <w:rFonts w:ascii="Cambria" w:hAnsi="Cambria"/>
                      <w:sz w:val="18"/>
                      <w:szCs w:val="18"/>
                    </w:rPr>
                    <w:t>collaborativo</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Osservazione delle norme di convivenza civile </w:t>
                  </w:r>
                </w:p>
                <w:p w:rsidR="00E96289" w:rsidRPr="00D11FED" w:rsidRDefault="00E96289" w:rsidP="00E96289">
                  <w:pPr>
                    <w:pStyle w:val="NormaleWeb"/>
                    <w:spacing w:before="0" w:beforeAutospacing="0" w:after="0" w:afterAutospacing="0"/>
                    <w:rPr>
                      <w:rFonts w:ascii="Arial" w:hAnsi="Arial" w:cs="Arial"/>
                      <w:sz w:val="18"/>
                      <w:szCs w:val="18"/>
                    </w:rPr>
                  </w:pPr>
                  <w:r w:rsidRPr="00D11FED">
                    <w:rPr>
                      <w:rFonts w:ascii="Cambria" w:hAnsi="Cambria"/>
                      <w:sz w:val="18"/>
                      <w:szCs w:val="18"/>
                    </w:rPr>
                    <w:t xml:space="preserve">Rispetto del Regolamento d’Istituto </w:t>
                  </w:r>
                </w:p>
              </w:tc>
            </w:tr>
          </w:tbl>
          <w:p w:rsidR="00E96289" w:rsidRPr="00D11FED" w:rsidRDefault="00E96289" w:rsidP="00E96289">
            <w:pPr>
              <w:rPr>
                <w:rFonts w:ascii="Cambria" w:hAnsi="Cambria"/>
                <w:sz w:val="18"/>
                <w:szCs w:val="18"/>
              </w:rPr>
            </w:pPr>
          </w:p>
        </w:tc>
      </w:tr>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E96289" w:rsidRPr="00D11FED" w:rsidTr="00E96289">
              <w:trPr>
                <w:trHeight w:val="659"/>
              </w:trPr>
              <w:tc>
                <w:tcPr>
                  <w:tcW w:w="0" w:type="auto"/>
                </w:tcPr>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Interesse superficiale e partecipazione discontinua alle attività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Svolgimento non sempre puntuale dei compiti assegnati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Comportamento sostanzialmente corretto nei confronti di docenti e compagni, operatori coinvolti nelle attività organizzate dalla </w:t>
                  </w:r>
                  <w:proofErr w:type="gramStart"/>
                  <w:r w:rsidRPr="00D11FED">
                    <w:rPr>
                      <w:rFonts w:ascii="Cambria" w:hAnsi="Cambria"/>
                      <w:sz w:val="18"/>
                      <w:szCs w:val="18"/>
                    </w:rPr>
                    <w:t>scuola</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rPr>
                      <w:rFonts w:ascii="Cambria" w:hAnsi="Cambria"/>
                      <w:sz w:val="18"/>
                      <w:szCs w:val="18"/>
                    </w:rPr>
                  </w:pPr>
                  <w:r w:rsidRPr="00D11FED">
                    <w:rPr>
                      <w:rFonts w:ascii="Cambria" w:hAnsi="Cambria"/>
                      <w:sz w:val="18"/>
                      <w:szCs w:val="18"/>
                    </w:rPr>
                    <w:t xml:space="preserve">Scarso rispetto delle norme di convivenza civile </w:t>
                  </w:r>
                </w:p>
                <w:p w:rsidR="00E96289" w:rsidRPr="00D11FED" w:rsidRDefault="00E96289" w:rsidP="00E96289">
                  <w:pPr>
                    <w:pStyle w:val="NormaleWeb"/>
                    <w:spacing w:before="0" w:beforeAutospacing="0" w:after="0" w:afterAutospacing="0"/>
                    <w:rPr>
                      <w:rFonts w:ascii="Arial" w:hAnsi="Arial" w:cs="Arial"/>
                      <w:sz w:val="18"/>
                      <w:szCs w:val="18"/>
                    </w:rPr>
                  </w:pPr>
                  <w:r w:rsidRPr="00D11FED">
                    <w:rPr>
                      <w:rFonts w:ascii="Cambria" w:hAnsi="Cambria"/>
                      <w:sz w:val="18"/>
                      <w:szCs w:val="18"/>
                    </w:rPr>
                    <w:t>Episodi di mancata applicazione del Regolamento d’Istituto</w:t>
                  </w:r>
                  <w:r w:rsidRPr="00D11FED">
                    <w:rPr>
                      <w:rFonts w:ascii="Arial" w:hAnsi="Arial" w:cs="Arial"/>
                      <w:sz w:val="18"/>
                      <w:szCs w:val="18"/>
                    </w:rPr>
                    <w:t xml:space="preserve"> (</w:t>
                  </w:r>
                  <w:r w:rsidRPr="00D11FED">
                    <w:rPr>
                      <w:rFonts w:ascii="Cambria" w:hAnsi="Cambria"/>
                      <w:sz w:val="18"/>
                      <w:szCs w:val="18"/>
                    </w:rPr>
                    <w:t>non necessariamente sanzionate con la sospensione delle lezioni secondo il DPR 235 del 2007 art.4–commi 8-9-9bis</w:t>
                  </w:r>
                  <w:proofErr w:type="gramStart"/>
                  <w:r w:rsidRPr="00D11FED">
                    <w:rPr>
                      <w:rFonts w:ascii="Cambria" w:hAnsi="Cambria"/>
                      <w:sz w:val="18"/>
                      <w:szCs w:val="18"/>
                    </w:rPr>
                    <w:t>)</w:t>
                  </w:r>
                  <w:proofErr w:type="gramEnd"/>
                </w:p>
              </w:tc>
            </w:tr>
          </w:tbl>
          <w:p w:rsidR="00E96289" w:rsidRPr="00D11FED" w:rsidRDefault="00E96289" w:rsidP="00E96289">
            <w:pPr>
              <w:rPr>
                <w:rFonts w:ascii="Cambria" w:hAnsi="Cambria"/>
                <w:sz w:val="18"/>
                <w:szCs w:val="18"/>
              </w:rPr>
            </w:pPr>
          </w:p>
        </w:tc>
      </w:tr>
      <w:tr w:rsidR="00E96289" w:rsidRPr="00D11FED"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Interesse e partecipazione limitati, disturbo delle attività organizzate dalla </w:t>
            </w:r>
            <w:proofErr w:type="gramStart"/>
            <w:r w:rsidRPr="00D11FED">
              <w:rPr>
                <w:rFonts w:ascii="Cambria" w:hAnsi="Cambria"/>
                <w:sz w:val="18"/>
                <w:szCs w:val="18"/>
              </w:rPr>
              <w:t>scuola</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Saltuario svolgimento dei compiti assegnati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Comportamento scorretto nel rapporto con insegnanti, compagni, operatori coinvolti nelle attività organizzate dalla </w:t>
            </w:r>
            <w:proofErr w:type="gramStart"/>
            <w:r w:rsidRPr="00D11FED">
              <w:rPr>
                <w:rFonts w:ascii="Cambria" w:hAnsi="Cambria"/>
                <w:sz w:val="18"/>
                <w:szCs w:val="18"/>
              </w:rPr>
              <w:t>scuola</w:t>
            </w:r>
            <w:proofErr w:type="gramEnd"/>
            <w:r w:rsidRPr="00D11FED">
              <w:rPr>
                <w:rFonts w:ascii="Cambria" w:hAnsi="Cambria"/>
                <w:sz w:val="18"/>
                <w:szCs w:val="18"/>
              </w:rPr>
              <w:t xml:space="preserve">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Inosservanza delle norme di convivenza civile </w:t>
            </w:r>
          </w:p>
          <w:p w:rsidR="00E96289" w:rsidRPr="00D11FED" w:rsidRDefault="00E96289" w:rsidP="00E96289">
            <w:pPr>
              <w:pStyle w:val="NormaleWeb"/>
              <w:spacing w:before="0" w:beforeAutospacing="0" w:after="0" w:afterAutospacing="0"/>
              <w:ind w:left="101"/>
              <w:rPr>
                <w:rFonts w:ascii="Cambria" w:hAnsi="Cambria"/>
                <w:sz w:val="18"/>
                <w:szCs w:val="18"/>
              </w:rPr>
            </w:pPr>
            <w:proofErr w:type="gramStart"/>
            <w:r w:rsidRPr="00D11FED">
              <w:rPr>
                <w:rFonts w:ascii="Cambria" w:hAnsi="Cambria"/>
                <w:sz w:val="18"/>
                <w:szCs w:val="18"/>
              </w:rPr>
              <w:t>Mancato</w:t>
            </w:r>
            <w:proofErr w:type="gramEnd"/>
            <w:r w:rsidRPr="00D11FED">
              <w:rPr>
                <w:rFonts w:ascii="Cambria" w:hAnsi="Cambria"/>
                <w:sz w:val="18"/>
                <w:szCs w:val="18"/>
              </w:rPr>
              <w:t xml:space="preserve"> rispetto del Regolamento d’Istituto (comportamenti sanzionati con la sospensione delle lezioni secondo il DPR 235 del . 4 – commi 8-9-9 bis) </w:t>
            </w:r>
          </w:p>
          <w:p w:rsidR="00E96289" w:rsidRPr="00D11FED" w:rsidRDefault="00E96289" w:rsidP="00E96289">
            <w:pPr>
              <w:pStyle w:val="NormaleWeb"/>
              <w:spacing w:before="0" w:beforeAutospacing="0" w:after="0" w:afterAutospacing="0"/>
              <w:ind w:left="101"/>
              <w:rPr>
                <w:rFonts w:ascii="Cambria" w:hAnsi="Cambria"/>
                <w:sz w:val="18"/>
                <w:szCs w:val="18"/>
              </w:rPr>
            </w:pPr>
            <w:r w:rsidRPr="00D11FED">
              <w:rPr>
                <w:rFonts w:ascii="Cambria" w:hAnsi="Cambria"/>
                <w:sz w:val="18"/>
                <w:szCs w:val="18"/>
              </w:rPr>
              <w:t xml:space="preserve">Interruzione dell’attività dei PCTO su segnalazione </w:t>
            </w:r>
            <w:proofErr w:type="gramStart"/>
            <w:r w:rsidRPr="00D11FED">
              <w:rPr>
                <w:rFonts w:ascii="Cambria" w:hAnsi="Cambria"/>
                <w:sz w:val="18"/>
                <w:szCs w:val="18"/>
              </w:rPr>
              <w:t>del</w:t>
            </w:r>
            <w:proofErr w:type="gramEnd"/>
            <w:r w:rsidRPr="00D11FED">
              <w:rPr>
                <w:rFonts w:ascii="Cambria" w:hAnsi="Cambria"/>
                <w:sz w:val="18"/>
                <w:szCs w:val="18"/>
              </w:rPr>
              <w:t xml:space="preserve"> titolare aziendale </w:t>
            </w:r>
          </w:p>
        </w:tc>
      </w:tr>
      <w:tr w:rsidR="00E96289" w:rsidRPr="008B4234" w:rsidTr="00E96289">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jc w:val="center"/>
              <w:rPr>
                <w:rFonts w:ascii="Cambria" w:hAnsi="Cambria"/>
                <w:b/>
                <w:bCs/>
                <w:sz w:val="28"/>
                <w:szCs w:val="28"/>
              </w:rPr>
            </w:pPr>
            <w:r w:rsidRPr="00D11FED">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E96289" w:rsidRPr="00D11FED" w:rsidRDefault="00E96289" w:rsidP="00E96289">
            <w:pPr>
              <w:ind w:left="101"/>
              <w:rPr>
                <w:rFonts w:ascii="Cambria" w:hAnsi="Cambria"/>
                <w:sz w:val="18"/>
                <w:szCs w:val="18"/>
              </w:rPr>
            </w:pPr>
            <w:r w:rsidRPr="00D11FED">
              <w:rPr>
                <w:rFonts w:ascii="Cambria" w:hAnsi="Cambria"/>
                <w:sz w:val="18"/>
                <w:szCs w:val="18"/>
              </w:rPr>
              <w:t>Il voto comporta la non ammissione al successivo anno di corso o all’esame conclusivo del ciclo, in seguito a:</w:t>
            </w:r>
          </w:p>
          <w:p w:rsidR="00E96289" w:rsidRPr="008B4234" w:rsidRDefault="00E96289" w:rsidP="00E96289">
            <w:pPr>
              <w:ind w:left="101"/>
              <w:rPr>
                <w:rFonts w:ascii="Cambria" w:hAnsi="Cambria"/>
                <w:sz w:val="18"/>
                <w:szCs w:val="18"/>
              </w:rPr>
            </w:pPr>
            <w:r w:rsidRPr="00D11FED">
              <w:rPr>
                <w:rFonts w:ascii="Cambria" w:hAnsi="Cambria"/>
                <w:sz w:val="18"/>
                <w:szCs w:val="18"/>
              </w:rPr>
              <w:t xml:space="preserve">Mancato rispetto del Regolamento d’Istituto </w:t>
            </w:r>
            <w:proofErr w:type="gramStart"/>
            <w:r w:rsidRPr="00D11FED">
              <w:rPr>
                <w:rFonts w:ascii="Cambria" w:hAnsi="Cambria"/>
                <w:sz w:val="18"/>
                <w:szCs w:val="18"/>
              </w:rPr>
              <w:t>relativamente a</w:t>
            </w:r>
            <w:proofErr w:type="gramEnd"/>
            <w:r w:rsidRPr="00D11FED">
              <w:rPr>
                <w:rFonts w:ascii="Cambria" w:hAnsi="Cambria"/>
                <w:sz w:val="18"/>
                <w:szCs w:val="18"/>
              </w:rPr>
              <w:t xml:space="preserve">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w:t>
            </w:r>
            <w:proofErr w:type="gramStart"/>
            <w:r w:rsidRPr="00D11FED">
              <w:rPr>
                <w:rFonts w:ascii="Cambria" w:hAnsi="Cambria"/>
                <w:sz w:val="18"/>
                <w:szCs w:val="18"/>
              </w:rPr>
              <w:t>9</w:t>
            </w:r>
            <w:proofErr w:type="gramEnd"/>
            <w:r w:rsidRPr="00D11FED">
              <w:rPr>
                <w:rFonts w:ascii="Cambria" w:hAnsi="Cambria"/>
                <w:sz w:val="18"/>
                <w:szCs w:val="18"/>
              </w:rPr>
              <w:t xml:space="preserve"> bis e 9 ter).</w:t>
            </w:r>
            <w:r w:rsidRPr="008B4234">
              <w:rPr>
                <w:rFonts w:ascii="Cambria" w:hAnsi="Cambria"/>
                <w:sz w:val="18"/>
                <w:szCs w:val="18"/>
              </w:rPr>
              <w:t xml:space="preserve"> </w:t>
            </w:r>
          </w:p>
        </w:tc>
      </w:tr>
    </w:tbl>
    <w:p w:rsidR="00FD21C5" w:rsidRPr="009546CF" w:rsidRDefault="00FD21C5" w:rsidP="00FD21C5">
      <w:pPr>
        <w:rPr>
          <w:rFonts w:ascii="Cambria" w:hAnsi="Cambria"/>
        </w:rPr>
      </w:pPr>
    </w:p>
    <w:p w:rsidR="008A4FF6" w:rsidRDefault="008A4FF6" w:rsidP="0091651B">
      <w:pPr>
        <w:pStyle w:val="Sottotitolo"/>
        <w:rPr>
          <w:sz w:val="28"/>
          <w:szCs w:val="28"/>
        </w:rPr>
      </w:pPr>
      <w:bookmarkStart w:id="68" w:name="CREDSCOL"/>
      <w:bookmarkStart w:id="69" w:name="_Toc413091924"/>
      <w:bookmarkStart w:id="70" w:name="_Toc482215835"/>
    </w:p>
    <w:p w:rsidR="008A4FF6" w:rsidRDefault="008A4FF6" w:rsidP="0091651B">
      <w:pPr>
        <w:pStyle w:val="Sottotitolo"/>
        <w:rPr>
          <w:sz w:val="28"/>
          <w:szCs w:val="28"/>
        </w:rPr>
      </w:pPr>
    </w:p>
    <w:p w:rsidR="008A4FF6" w:rsidRDefault="008A4FF6" w:rsidP="0091651B">
      <w:pPr>
        <w:pStyle w:val="Sottotitolo"/>
        <w:rPr>
          <w:sz w:val="28"/>
          <w:szCs w:val="28"/>
        </w:rPr>
      </w:pPr>
    </w:p>
    <w:p w:rsidR="008A4FF6" w:rsidRDefault="008A4FF6" w:rsidP="0091651B">
      <w:pPr>
        <w:pStyle w:val="Sottotitolo"/>
        <w:rPr>
          <w:sz w:val="28"/>
          <w:szCs w:val="28"/>
        </w:rPr>
      </w:pPr>
    </w:p>
    <w:p w:rsidR="00FD21C5" w:rsidRDefault="00FD21C5" w:rsidP="0091651B">
      <w:pPr>
        <w:pStyle w:val="Sottotitolo"/>
        <w:rPr>
          <w:sz w:val="28"/>
          <w:szCs w:val="28"/>
        </w:rPr>
      </w:pPr>
      <w:bookmarkStart w:id="71" w:name="_Toc131402424"/>
      <w:r w:rsidRPr="009546CF">
        <w:rPr>
          <w:sz w:val="28"/>
          <w:szCs w:val="28"/>
        </w:rPr>
        <w:t>CREDITO SCOLASTICO</w:t>
      </w:r>
      <w:bookmarkEnd w:id="68"/>
      <w:bookmarkEnd w:id="69"/>
      <w:bookmarkEnd w:id="70"/>
      <w:bookmarkEnd w:id="71"/>
    </w:p>
    <w:p w:rsidR="00E96289" w:rsidRPr="00E96289" w:rsidRDefault="00E96289" w:rsidP="00E96289"/>
    <w:p w:rsidR="00E96289" w:rsidRPr="00D11FED" w:rsidRDefault="00E96289" w:rsidP="00E96289">
      <w:pPr>
        <w:autoSpaceDE w:val="0"/>
        <w:autoSpaceDN w:val="0"/>
        <w:adjustRightInd w:val="0"/>
        <w:jc w:val="both"/>
        <w:rPr>
          <w:rFonts w:asciiTheme="majorHAnsi" w:eastAsia="Calibri" w:hAnsiTheme="majorHAnsi" w:cs="Calibri"/>
          <w:sz w:val="22"/>
          <w:szCs w:val="22"/>
        </w:rPr>
      </w:pPr>
      <w:bookmarkStart w:id="72" w:name="_Toc3473917"/>
      <w:bookmarkStart w:id="73" w:name="CREDFORMPUNTI"/>
      <w:r w:rsidRPr="00D11FED">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D11FED">
        <w:rPr>
          <w:rFonts w:asciiTheme="majorHAnsi" w:eastAsia="Calibri" w:hAnsiTheme="majorHAnsi" w:cs="Calibri"/>
          <w:b/>
          <w:sz w:val="22"/>
          <w:szCs w:val="22"/>
        </w:rPr>
        <w:t>QUARANTA PUNTI</w:t>
      </w:r>
      <w:r w:rsidRPr="00D11FED">
        <w:rPr>
          <w:rFonts w:asciiTheme="majorHAnsi" w:eastAsia="Calibri" w:hAnsiTheme="majorHAnsi" w:cs="Calibri"/>
          <w:sz w:val="22"/>
          <w:szCs w:val="22"/>
        </w:rPr>
        <w:t xml:space="preserve">, di cui dodici per il terzo anno, tredici per il quarto </w:t>
      </w:r>
      <w:proofErr w:type="gramStart"/>
      <w:r w:rsidRPr="00D11FED">
        <w:rPr>
          <w:rFonts w:asciiTheme="majorHAnsi" w:eastAsia="Calibri" w:hAnsiTheme="majorHAnsi" w:cs="Calibri"/>
          <w:sz w:val="22"/>
          <w:szCs w:val="22"/>
        </w:rPr>
        <w:t>anno</w:t>
      </w:r>
      <w:proofErr w:type="gramEnd"/>
      <w:r w:rsidRPr="00D11FED">
        <w:rPr>
          <w:rFonts w:asciiTheme="majorHAnsi" w:eastAsia="Calibri" w:hAnsiTheme="majorHAnsi" w:cs="Calibri"/>
          <w:sz w:val="22"/>
          <w:szCs w:val="22"/>
        </w:rPr>
        <w:t xml:space="preserve"> e quindici per il quinto anno. </w:t>
      </w:r>
    </w:p>
    <w:p w:rsidR="00E96289" w:rsidRPr="000A5839" w:rsidRDefault="00E96289" w:rsidP="00E96289">
      <w:pPr>
        <w:autoSpaceDE w:val="0"/>
        <w:autoSpaceDN w:val="0"/>
        <w:adjustRightInd w:val="0"/>
        <w:jc w:val="both"/>
        <w:rPr>
          <w:rFonts w:asciiTheme="majorHAnsi" w:eastAsia="Calibri" w:hAnsiTheme="majorHAnsi" w:cs="Calibri"/>
          <w:sz w:val="22"/>
          <w:szCs w:val="22"/>
        </w:rPr>
      </w:pPr>
      <w:r w:rsidRPr="00D11FED">
        <w:rPr>
          <w:rFonts w:asciiTheme="majorHAnsi" w:eastAsia="Calibri" w:hAnsiTheme="majorHAnsi" w:cs="Calibri"/>
          <w:sz w:val="22"/>
          <w:szCs w:val="22"/>
        </w:rPr>
        <w:t xml:space="preserve">Il consiglio di classe procede all’attribuzione del credito scolastico a ogni candidato interno, sulla base della tabella di cui all’allegato A al d. </w:t>
      </w:r>
      <w:proofErr w:type="spellStart"/>
      <w:r w:rsidRPr="00D11FED">
        <w:rPr>
          <w:rFonts w:asciiTheme="majorHAnsi" w:eastAsia="Calibri" w:hAnsiTheme="majorHAnsi" w:cs="Calibri"/>
          <w:sz w:val="22"/>
          <w:szCs w:val="22"/>
        </w:rPr>
        <w:t>lgs</w:t>
      </w:r>
      <w:proofErr w:type="spellEnd"/>
      <w:r w:rsidRPr="00D11FED">
        <w:rPr>
          <w:rFonts w:asciiTheme="majorHAnsi" w:eastAsia="Calibri" w:hAnsiTheme="majorHAnsi" w:cs="Calibri"/>
          <w:sz w:val="22"/>
          <w:szCs w:val="22"/>
        </w:rPr>
        <w:t xml:space="preserve">. 62/2017 </w:t>
      </w:r>
      <w:proofErr w:type="gramStart"/>
      <w:r w:rsidRPr="00D11FED">
        <w:rPr>
          <w:rFonts w:asciiTheme="majorHAnsi" w:eastAsia="Calibri" w:hAnsiTheme="majorHAnsi" w:cs="Calibri"/>
          <w:sz w:val="22"/>
          <w:szCs w:val="22"/>
        </w:rPr>
        <w:t>nonché</w:t>
      </w:r>
      <w:proofErr w:type="gramEnd"/>
      <w:r w:rsidRPr="00D11FED">
        <w:rPr>
          <w:rFonts w:asciiTheme="majorHAnsi" w:eastAsia="Calibri" w:hAnsiTheme="majorHAnsi" w:cs="Calibri"/>
          <w:sz w:val="22"/>
          <w:szCs w:val="22"/>
        </w:rPr>
        <w:t xml:space="preserve"> delle indicazioni fornite nell’articolo 11 dell’OM 45/2023.</w:t>
      </w:r>
    </w:p>
    <w:p w:rsidR="00E96289" w:rsidRDefault="00E96289" w:rsidP="00EB63F9">
      <w:pPr>
        <w:rPr>
          <w:rFonts w:asciiTheme="majorHAnsi" w:eastAsia="Helvetica Neue" w:hAnsiTheme="majorHAnsi"/>
          <w:b/>
          <w:sz w:val="22"/>
          <w:szCs w:val="22"/>
        </w:rPr>
      </w:pPr>
    </w:p>
    <w:p w:rsidR="00D11FED" w:rsidRDefault="00D11FED" w:rsidP="00EB63F9">
      <w:pPr>
        <w:rPr>
          <w:rFonts w:asciiTheme="majorHAnsi" w:eastAsia="Helvetica Neue" w:hAnsiTheme="majorHAnsi"/>
          <w:b/>
          <w:sz w:val="22"/>
          <w:szCs w:val="22"/>
        </w:rPr>
      </w:pPr>
    </w:p>
    <w:p w:rsidR="00EB63F9" w:rsidRPr="00B16B87" w:rsidRDefault="00EB63F9" w:rsidP="00EB63F9">
      <w:pPr>
        <w:rPr>
          <w:rFonts w:asciiTheme="majorHAnsi" w:eastAsia="Helvetica Neue" w:hAnsiTheme="majorHAnsi"/>
        </w:rPr>
      </w:pPr>
      <w:r w:rsidRPr="00B16B87">
        <w:rPr>
          <w:rFonts w:asciiTheme="majorHAnsi" w:eastAsia="Helvetica Neue" w:hAnsiTheme="majorHAnsi"/>
          <w:b/>
          <w:sz w:val="22"/>
          <w:szCs w:val="22"/>
        </w:rPr>
        <w:t>TABELLA CREDITO SCOLASTICO</w:t>
      </w:r>
      <w:r w:rsidRPr="00B16B87">
        <w:rPr>
          <w:rFonts w:asciiTheme="majorHAnsi" w:eastAsia="Helvetica Neue" w:hAnsiTheme="majorHAnsi"/>
        </w:rPr>
        <w:t xml:space="preserve"> </w:t>
      </w:r>
    </w:p>
    <w:p w:rsidR="00EB63F9" w:rsidRPr="00B16B87" w:rsidRDefault="00EB63F9" w:rsidP="00EB63F9">
      <w:pPr>
        <w:spacing w:before="60" w:after="60"/>
        <w:rPr>
          <w:rFonts w:asciiTheme="majorHAnsi" w:eastAsia="Helvetica Neue" w:hAnsiTheme="majorHAnsi"/>
          <w:sz w:val="22"/>
          <w:szCs w:val="22"/>
        </w:rPr>
      </w:pPr>
      <w:r w:rsidRPr="00B16B87">
        <w:rPr>
          <w:rFonts w:asciiTheme="majorHAnsi" w:eastAsia="Helvetica Neue" w:hAnsiTheme="majorHAnsi"/>
          <w:sz w:val="22"/>
          <w:szCs w:val="22"/>
        </w:rPr>
        <w:t>(</w:t>
      </w:r>
      <w:r w:rsidRPr="00B16B87">
        <w:rPr>
          <w:rFonts w:asciiTheme="majorHAnsi" w:eastAsia="Helvetica Neue" w:hAnsiTheme="majorHAnsi"/>
          <w:b/>
          <w:sz w:val="22"/>
          <w:szCs w:val="22"/>
        </w:rPr>
        <w:t>ALLEGATO A</w:t>
      </w:r>
      <w:r w:rsidRPr="00B16B87">
        <w:rPr>
          <w:rFonts w:asciiTheme="majorHAnsi" w:eastAsia="Helvetica Neue" w:hAnsiTheme="majorHAnsi"/>
          <w:sz w:val="22"/>
          <w:szCs w:val="22"/>
        </w:rPr>
        <w:t xml:space="preserve"> di cui all’art.</w:t>
      </w:r>
      <w:proofErr w:type="gramStart"/>
      <w:r w:rsidRPr="00B16B87">
        <w:rPr>
          <w:rFonts w:asciiTheme="majorHAnsi" w:eastAsia="Helvetica Neue" w:hAnsiTheme="majorHAnsi"/>
          <w:sz w:val="22"/>
          <w:szCs w:val="22"/>
        </w:rPr>
        <w:t>15</w:t>
      </w:r>
      <w:proofErr w:type="gramEnd"/>
      <w:r w:rsidRPr="00B16B87">
        <w:rPr>
          <w:rFonts w:asciiTheme="majorHAnsi" w:eastAsia="Helvetica Neue" w:hAnsiTheme="majorHAnsi"/>
          <w:sz w:val="22"/>
          <w:szCs w:val="22"/>
        </w:rPr>
        <w:t xml:space="preserve">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EB63F9" w:rsidRPr="00B16B87" w:rsidTr="00E96289">
        <w:trPr>
          <w:trHeight w:val="607"/>
        </w:trPr>
        <w:tc>
          <w:tcPr>
            <w:tcW w:w="2409" w:type="dxa"/>
            <w:vAlign w:val="center"/>
          </w:tcPr>
          <w:p w:rsidR="00EB63F9" w:rsidRPr="00B16B87" w:rsidRDefault="00EB63F9" w:rsidP="00E96289">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Media dei voti</w:t>
            </w:r>
          </w:p>
        </w:tc>
        <w:tc>
          <w:tcPr>
            <w:tcW w:w="2421" w:type="dxa"/>
            <w:vAlign w:val="center"/>
          </w:tcPr>
          <w:p w:rsidR="00EB63F9" w:rsidRPr="00B16B87" w:rsidRDefault="00EB63F9" w:rsidP="00E96289">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Fasce di credito</w:t>
            </w:r>
          </w:p>
          <w:p w:rsidR="00EB63F9" w:rsidRPr="00B16B87" w:rsidRDefault="00EB63F9" w:rsidP="00E96289">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III ANNO</w:t>
            </w:r>
          </w:p>
        </w:tc>
        <w:tc>
          <w:tcPr>
            <w:tcW w:w="2416" w:type="dxa"/>
            <w:vAlign w:val="center"/>
          </w:tcPr>
          <w:p w:rsidR="00EB63F9" w:rsidRPr="00B16B87" w:rsidRDefault="00EB63F9" w:rsidP="00E96289">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Fasce di credito</w:t>
            </w:r>
          </w:p>
          <w:p w:rsidR="00EB63F9" w:rsidRPr="00B16B87" w:rsidRDefault="00EB63F9" w:rsidP="00E96289">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IV ANNO</w:t>
            </w:r>
          </w:p>
        </w:tc>
        <w:tc>
          <w:tcPr>
            <w:tcW w:w="2416" w:type="dxa"/>
            <w:vAlign w:val="center"/>
          </w:tcPr>
          <w:p w:rsidR="00EB63F9" w:rsidRPr="00B16B87" w:rsidRDefault="00EB63F9" w:rsidP="00E96289">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Fasce di credito</w:t>
            </w:r>
          </w:p>
          <w:p w:rsidR="00EB63F9" w:rsidRPr="00B16B87" w:rsidRDefault="00EB63F9" w:rsidP="00E96289">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B16B87">
              <w:rPr>
                <w:rFonts w:asciiTheme="majorHAnsi" w:eastAsia="Helvetica Neue" w:hAnsiTheme="majorHAnsi" w:cs="Helvetica Neue"/>
                <w:b/>
                <w:sz w:val="20"/>
                <w:szCs w:val="20"/>
              </w:rPr>
              <w:t>V ANNO</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M &lt; 6</w:t>
            </w:r>
          </w:p>
        </w:tc>
        <w:tc>
          <w:tcPr>
            <w:tcW w:w="2421" w:type="dxa"/>
            <w:vAlign w:val="center"/>
          </w:tcPr>
          <w:p w:rsidR="00EB63F9" w:rsidRPr="00B16B87" w:rsidRDefault="00EB63F9" w:rsidP="00E96289">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w:t>
            </w:r>
          </w:p>
        </w:tc>
        <w:tc>
          <w:tcPr>
            <w:tcW w:w="2416" w:type="dxa"/>
            <w:vAlign w:val="center"/>
          </w:tcPr>
          <w:p w:rsidR="00EB63F9" w:rsidRPr="00B16B87" w:rsidRDefault="00EB63F9" w:rsidP="00E96289">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w:t>
            </w:r>
          </w:p>
        </w:tc>
        <w:tc>
          <w:tcPr>
            <w:tcW w:w="2416" w:type="dxa"/>
            <w:vAlign w:val="center"/>
          </w:tcPr>
          <w:p w:rsidR="00EB63F9" w:rsidRPr="00B16B87" w:rsidRDefault="00EB63F9" w:rsidP="00E96289">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7- </w:t>
            </w:r>
            <w:proofErr w:type="gramStart"/>
            <w:r w:rsidRPr="00B16B87">
              <w:rPr>
                <w:rFonts w:asciiTheme="majorHAnsi" w:eastAsia="Helvetica Neue" w:hAnsiTheme="majorHAnsi" w:cs="Helvetica Neue"/>
                <w:sz w:val="22"/>
                <w:szCs w:val="22"/>
              </w:rPr>
              <w:t>8</w:t>
            </w:r>
            <w:proofErr w:type="gramEnd"/>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M = 6</w:t>
            </w:r>
          </w:p>
        </w:tc>
        <w:tc>
          <w:tcPr>
            <w:tcW w:w="2421" w:type="dxa"/>
            <w:vAlign w:val="center"/>
          </w:tcPr>
          <w:p w:rsidR="00EB63F9" w:rsidRPr="00B16B87" w:rsidRDefault="00EB63F9" w:rsidP="00E96289">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7 - 8</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8 - 9</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9 -10</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B16B87">
                  <w:rPr>
                    <w:rFonts w:asciiTheme="majorHAnsi" w:eastAsia="Arial Unicode MS" w:hAnsiTheme="majorHAnsi" w:cs="Arial Unicode MS"/>
                    <w:sz w:val="22"/>
                    <w:szCs w:val="22"/>
                  </w:rPr>
                  <w:t>≤</w:t>
                </w:r>
              </w:sdtContent>
            </w:sdt>
            <w:r w:rsidRPr="00B16B87">
              <w:rPr>
                <w:rFonts w:asciiTheme="majorHAnsi" w:eastAsia="Helvetica Neue" w:hAnsiTheme="majorHAnsi" w:cs="Helvetica Neue"/>
                <w:sz w:val="22"/>
                <w:szCs w:val="22"/>
              </w:rPr>
              <w:t xml:space="preserve"> </w:t>
            </w:r>
            <w:proofErr w:type="gramStart"/>
            <w:r w:rsidRPr="00B16B87">
              <w:rPr>
                <w:rFonts w:asciiTheme="majorHAnsi" w:eastAsia="Helvetica Neue" w:hAnsiTheme="majorHAnsi" w:cs="Helvetica Neue"/>
                <w:sz w:val="22"/>
                <w:szCs w:val="22"/>
              </w:rPr>
              <w:t>7</w:t>
            </w:r>
            <w:proofErr w:type="gramEnd"/>
          </w:p>
        </w:tc>
        <w:tc>
          <w:tcPr>
            <w:tcW w:w="2421" w:type="dxa"/>
            <w:vAlign w:val="center"/>
          </w:tcPr>
          <w:p w:rsidR="00EB63F9" w:rsidRPr="00B16B87" w:rsidRDefault="00EB63F9" w:rsidP="00E96289">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8 - 9</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9 - 10</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10 -11</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B16B87">
                  <w:rPr>
                    <w:rFonts w:asciiTheme="majorHAnsi" w:eastAsia="Arial Unicode MS" w:hAnsiTheme="majorHAnsi" w:cs="Arial Unicode MS"/>
                    <w:sz w:val="22"/>
                    <w:szCs w:val="22"/>
                  </w:rPr>
                  <w:t>≤</w:t>
                </w:r>
              </w:sdtContent>
            </w:sdt>
            <w:r w:rsidRPr="00B16B87">
              <w:rPr>
                <w:rFonts w:asciiTheme="majorHAnsi" w:eastAsia="Helvetica Neue" w:hAnsiTheme="majorHAnsi" w:cs="Helvetica Neue"/>
                <w:sz w:val="22"/>
                <w:szCs w:val="22"/>
              </w:rPr>
              <w:t xml:space="preserve"> </w:t>
            </w:r>
            <w:proofErr w:type="gramStart"/>
            <w:r w:rsidRPr="00B16B87">
              <w:rPr>
                <w:rFonts w:asciiTheme="majorHAnsi" w:eastAsia="Helvetica Neue" w:hAnsiTheme="majorHAnsi" w:cs="Helvetica Neue"/>
                <w:sz w:val="22"/>
                <w:szCs w:val="22"/>
              </w:rPr>
              <w:t>8</w:t>
            </w:r>
            <w:proofErr w:type="gramEnd"/>
          </w:p>
        </w:tc>
        <w:tc>
          <w:tcPr>
            <w:tcW w:w="2421" w:type="dxa"/>
            <w:vAlign w:val="center"/>
          </w:tcPr>
          <w:p w:rsidR="00EB63F9" w:rsidRPr="00B16B87" w:rsidRDefault="00EB63F9" w:rsidP="00E96289">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9 -10</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10 - 11</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11 -12</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B16B87">
                  <w:rPr>
                    <w:rFonts w:asciiTheme="majorHAnsi" w:eastAsia="Arial Unicode MS" w:hAnsiTheme="majorHAnsi" w:cs="Arial Unicode MS"/>
                    <w:sz w:val="22"/>
                    <w:szCs w:val="22"/>
                  </w:rPr>
                  <w:t>≤</w:t>
                </w:r>
              </w:sdtContent>
            </w:sdt>
            <w:r w:rsidRPr="00B16B87">
              <w:rPr>
                <w:rFonts w:asciiTheme="majorHAnsi" w:eastAsia="Helvetica Neue" w:hAnsiTheme="majorHAnsi" w:cs="Helvetica Neue"/>
                <w:sz w:val="22"/>
                <w:szCs w:val="22"/>
              </w:rPr>
              <w:t xml:space="preserve"> </w:t>
            </w:r>
            <w:proofErr w:type="gramStart"/>
            <w:r w:rsidRPr="00B16B87">
              <w:rPr>
                <w:rFonts w:asciiTheme="majorHAnsi" w:eastAsia="Helvetica Neue" w:hAnsiTheme="majorHAnsi" w:cs="Helvetica Neue"/>
                <w:sz w:val="22"/>
                <w:szCs w:val="22"/>
              </w:rPr>
              <w:t>9</w:t>
            </w:r>
            <w:proofErr w:type="gramEnd"/>
          </w:p>
        </w:tc>
        <w:tc>
          <w:tcPr>
            <w:tcW w:w="2421" w:type="dxa"/>
            <w:vAlign w:val="center"/>
          </w:tcPr>
          <w:p w:rsidR="00EB63F9" w:rsidRPr="00B16B87" w:rsidRDefault="00EB63F9" w:rsidP="00E96289">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10 -11</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11 - 12</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13 -14</w:t>
            </w:r>
          </w:p>
        </w:tc>
      </w:tr>
      <w:tr w:rsidR="00EB63F9" w:rsidRPr="00B16B87" w:rsidTr="00E96289">
        <w:trPr>
          <w:trHeight w:hRule="exact" w:val="397"/>
        </w:trPr>
        <w:tc>
          <w:tcPr>
            <w:tcW w:w="2409" w:type="dxa"/>
            <w:vAlign w:val="center"/>
          </w:tcPr>
          <w:p w:rsidR="00EB63F9" w:rsidRPr="00B16B87" w:rsidRDefault="00EB63F9" w:rsidP="00E96289">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B16B87">
                  <w:rPr>
                    <w:rFonts w:asciiTheme="majorHAnsi" w:eastAsia="Arial Unicode MS" w:hAnsiTheme="majorHAnsi" w:cs="Arial Unicode MS"/>
                    <w:sz w:val="22"/>
                    <w:szCs w:val="22"/>
                  </w:rPr>
                  <w:t>≤</w:t>
                </w:r>
              </w:sdtContent>
            </w:sdt>
            <w:r w:rsidRPr="00B16B87">
              <w:rPr>
                <w:rFonts w:asciiTheme="majorHAnsi" w:eastAsia="Helvetica Neue" w:hAnsiTheme="majorHAnsi" w:cs="Helvetica Neue"/>
                <w:sz w:val="22"/>
                <w:szCs w:val="22"/>
              </w:rPr>
              <w:t xml:space="preserve"> </w:t>
            </w:r>
            <w:proofErr w:type="gramStart"/>
            <w:r w:rsidRPr="00B16B87">
              <w:rPr>
                <w:rFonts w:asciiTheme="majorHAnsi" w:eastAsia="Helvetica Neue" w:hAnsiTheme="majorHAnsi" w:cs="Helvetica Neue"/>
                <w:sz w:val="22"/>
                <w:szCs w:val="22"/>
              </w:rPr>
              <w:t>10</w:t>
            </w:r>
            <w:proofErr w:type="gramEnd"/>
          </w:p>
        </w:tc>
        <w:tc>
          <w:tcPr>
            <w:tcW w:w="2421" w:type="dxa"/>
            <w:vAlign w:val="center"/>
          </w:tcPr>
          <w:p w:rsidR="00EB63F9" w:rsidRPr="00B16B87" w:rsidRDefault="00EB63F9" w:rsidP="00E96289">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11-12</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12 - 13</w:t>
            </w:r>
          </w:p>
        </w:tc>
        <w:tc>
          <w:tcPr>
            <w:tcW w:w="2416" w:type="dxa"/>
            <w:vAlign w:val="center"/>
          </w:tcPr>
          <w:p w:rsidR="00EB63F9" w:rsidRPr="00B16B87" w:rsidRDefault="00EB63F9" w:rsidP="00E96289">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B16B87">
              <w:rPr>
                <w:rFonts w:asciiTheme="majorHAnsi" w:eastAsia="Helvetica Neue" w:hAnsiTheme="majorHAnsi" w:cs="Helvetica Neue"/>
                <w:sz w:val="22"/>
                <w:szCs w:val="22"/>
              </w:rPr>
              <w:t>14 -15</w:t>
            </w:r>
          </w:p>
        </w:tc>
      </w:tr>
    </w:tbl>
    <w:p w:rsidR="00EB63F9" w:rsidRPr="00B16B87" w:rsidRDefault="00EB63F9" w:rsidP="00EB63F9">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236AF5" w:rsidRPr="009546CF" w:rsidRDefault="00236AF5" w:rsidP="00774944">
      <w:pPr>
        <w:pStyle w:val="Sottotitolo"/>
        <w:rPr>
          <w:sz w:val="28"/>
          <w:szCs w:val="28"/>
        </w:rPr>
      </w:pPr>
    </w:p>
    <w:p w:rsidR="00774944" w:rsidRPr="009546CF" w:rsidRDefault="00774944" w:rsidP="00774944">
      <w:pPr>
        <w:pStyle w:val="Sottotitolo"/>
        <w:rPr>
          <w:sz w:val="28"/>
          <w:szCs w:val="28"/>
        </w:rPr>
      </w:pPr>
      <w:bookmarkStart w:id="74" w:name="_Toc131402425"/>
      <w:r w:rsidRPr="009546CF">
        <w:rPr>
          <w:sz w:val="28"/>
          <w:szCs w:val="28"/>
        </w:rPr>
        <w:t>CRITERI PER LA VALUTAZIONE DEI CREDITI  SCOLASTICI</w:t>
      </w:r>
      <w:bookmarkEnd w:id="72"/>
      <w:bookmarkEnd w:id="74"/>
    </w:p>
    <w:p w:rsidR="00774944" w:rsidRPr="009546CF" w:rsidRDefault="00774944" w:rsidP="00774944">
      <w:pPr>
        <w:widowControl w:val="0"/>
        <w:autoSpaceDE w:val="0"/>
        <w:autoSpaceDN w:val="0"/>
        <w:jc w:val="both"/>
        <w:rPr>
          <w:rFonts w:ascii="Cambria" w:hAnsi="Cambria"/>
          <w:sz w:val="22"/>
          <w:szCs w:val="22"/>
        </w:rPr>
      </w:pPr>
    </w:p>
    <w:p w:rsidR="00774944" w:rsidRPr="009546CF" w:rsidRDefault="00774944" w:rsidP="00774944">
      <w:pPr>
        <w:widowControl w:val="0"/>
        <w:autoSpaceDE w:val="0"/>
        <w:autoSpaceDN w:val="0"/>
        <w:jc w:val="both"/>
        <w:rPr>
          <w:rFonts w:ascii="Cambria" w:hAnsi="Cambria"/>
          <w:sz w:val="22"/>
          <w:szCs w:val="22"/>
        </w:rPr>
      </w:pPr>
      <w:r w:rsidRPr="009546CF">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9546CF" w:rsidRDefault="00EF13CF" w:rsidP="00774944">
      <w:pPr>
        <w:widowControl w:val="0"/>
        <w:autoSpaceDE w:val="0"/>
        <w:autoSpaceDN w:val="0"/>
        <w:jc w:val="both"/>
        <w:rPr>
          <w:rFonts w:ascii="Cambria" w:hAnsi="Cambria"/>
          <w:sz w:val="22"/>
          <w:szCs w:val="22"/>
        </w:rPr>
      </w:pPr>
    </w:p>
    <w:p w:rsidR="00E51DB7" w:rsidRPr="009546CF" w:rsidRDefault="00E51DB7" w:rsidP="00E7387D">
      <w:pPr>
        <w:autoSpaceDE w:val="0"/>
        <w:autoSpaceDN w:val="0"/>
        <w:adjustRightInd w:val="0"/>
        <w:rPr>
          <w:rFonts w:ascii="Cambria" w:hAnsi="Cambria"/>
          <w:b/>
          <w:bCs/>
          <w:iCs/>
          <w:spacing w:val="-2"/>
        </w:rPr>
      </w:pPr>
    </w:p>
    <w:p w:rsidR="00E7387D" w:rsidRPr="009546CF" w:rsidRDefault="00E7387D" w:rsidP="00E7387D">
      <w:pPr>
        <w:autoSpaceDE w:val="0"/>
        <w:autoSpaceDN w:val="0"/>
        <w:adjustRightInd w:val="0"/>
        <w:rPr>
          <w:rFonts w:ascii="Calibri" w:hAnsi="Calibri" w:cs="Calibri"/>
          <w:color w:val="000000"/>
          <w:sz w:val="22"/>
          <w:szCs w:val="22"/>
        </w:rPr>
      </w:pPr>
      <w:r w:rsidRPr="009546CF">
        <w:rPr>
          <w:rFonts w:ascii="Cambria" w:hAnsi="Cambria"/>
          <w:b/>
          <w:bCs/>
          <w:iCs/>
          <w:spacing w:val="-2"/>
        </w:rPr>
        <w:t xml:space="preserve">CRITERI PER L’ATTRIBUZIONE DEL PUNTEGGIO ALL’INTERNO DELLA FASCIA </w:t>
      </w:r>
    </w:p>
    <w:p w:rsidR="00E7387D" w:rsidRPr="009546CF" w:rsidRDefault="00E7387D" w:rsidP="00E7387D">
      <w:pPr>
        <w:autoSpaceDE w:val="0"/>
        <w:autoSpaceDN w:val="0"/>
        <w:adjustRightInd w:val="0"/>
        <w:rPr>
          <w:rFonts w:ascii="Calibri" w:hAnsi="Calibri" w:cs="Calibri"/>
          <w:color w:val="000000"/>
          <w:sz w:val="22"/>
          <w:szCs w:val="22"/>
        </w:rPr>
      </w:pPr>
    </w:p>
    <w:p w:rsidR="00E7387D" w:rsidRPr="009546CF" w:rsidRDefault="00E7387D" w:rsidP="00E7387D">
      <w:pPr>
        <w:autoSpaceDE w:val="0"/>
        <w:autoSpaceDN w:val="0"/>
        <w:adjustRightInd w:val="0"/>
        <w:jc w:val="both"/>
        <w:rPr>
          <w:rFonts w:ascii="Cambria" w:hAnsi="Cambria"/>
          <w:sz w:val="22"/>
          <w:szCs w:val="22"/>
        </w:rPr>
      </w:pPr>
      <w:r w:rsidRPr="009546CF">
        <w:rPr>
          <w:rFonts w:ascii="Cambria" w:hAnsi="Cambria"/>
          <w:sz w:val="22"/>
          <w:szCs w:val="22"/>
        </w:rPr>
        <w:t xml:space="preserve">All’alunno </w:t>
      </w:r>
      <w:proofErr w:type="gramStart"/>
      <w:r w:rsidRPr="009546CF">
        <w:rPr>
          <w:rFonts w:ascii="Cambria" w:hAnsi="Cambria"/>
          <w:sz w:val="22"/>
          <w:szCs w:val="22"/>
        </w:rPr>
        <w:t>verrà</w:t>
      </w:r>
      <w:proofErr w:type="gramEnd"/>
      <w:r w:rsidRPr="009546CF">
        <w:rPr>
          <w:rFonts w:ascii="Cambria" w:hAnsi="Cambria"/>
          <w:sz w:val="22"/>
          <w:szCs w:val="22"/>
        </w:rPr>
        <w:t xml:space="preserve"> attribuito il punteggio superiore nell’ambito della fascia di credito individuata dalla media dei voti, quando il consiglio di classe, in sede di scrutinio finale, gli riconosce almeno </w:t>
      </w:r>
      <w:r w:rsidRPr="009546CF">
        <w:rPr>
          <w:rFonts w:ascii="Cambria" w:hAnsi="Cambria"/>
          <w:b/>
          <w:sz w:val="22"/>
          <w:szCs w:val="22"/>
        </w:rPr>
        <w:t>DUE</w:t>
      </w:r>
      <w:r w:rsidRPr="009546CF">
        <w:rPr>
          <w:rFonts w:ascii="Cambria" w:hAnsi="Cambria"/>
          <w:sz w:val="22"/>
          <w:szCs w:val="22"/>
        </w:rPr>
        <w:t xml:space="preserve"> dei seguenti indicatori (la presenza della prima voce è condizione necessaria): </w:t>
      </w:r>
    </w:p>
    <w:p w:rsidR="00E7387D" w:rsidRPr="009546CF" w:rsidRDefault="00E7387D" w:rsidP="00E7387D">
      <w:pPr>
        <w:autoSpaceDE w:val="0"/>
        <w:autoSpaceDN w:val="0"/>
        <w:adjustRightInd w:val="0"/>
        <w:spacing w:before="120" w:after="54"/>
        <w:jc w:val="both"/>
        <w:rPr>
          <w:rFonts w:ascii="Calibri" w:hAnsi="Calibri" w:cs="Calibri"/>
          <w:color w:val="000000"/>
          <w:sz w:val="22"/>
          <w:szCs w:val="22"/>
        </w:rPr>
      </w:pPr>
      <w:r w:rsidRPr="009546CF">
        <w:rPr>
          <w:rFonts w:ascii="Wingdings" w:hAnsi="Wingdings" w:cs="Wingdings"/>
          <w:color w:val="000000"/>
          <w:sz w:val="22"/>
          <w:szCs w:val="22"/>
        </w:rPr>
        <w:t></w:t>
      </w:r>
      <w:r w:rsidRPr="009546CF">
        <w:rPr>
          <w:rFonts w:ascii="Wingdings" w:hAnsi="Wingdings" w:cs="Wingdings"/>
          <w:color w:val="000000"/>
          <w:sz w:val="22"/>
          <w:szCs w:val="22"/>
        </w:rPr>
        <w:t></w:t>
      </w:r>
      <w:r w:rsidRPr="009546CF">
        <w:rPr>
          <w:rFonts w:ascii="Cambria" w:hAnsi="Cambria"/>
          <w:sz w:val="22"/>
          <w:szCs w:val="22"/>
        </w:rPr>
        <w:t>frequenza e correttezza nel dialogo educativo</w:t>
      </w:r>
      <w:r w:rsidRPr="009546CF">
        <w:rPr>
          <w:rFonts w:ascii="Calibri" w:hAnsi="Calibri" w:cs="Calibri"/>
          <w:color w:val="000000"/>
          <w:sz w:val="22"/>
          <w:szCs w:val="22"/>
        </w:rPr>
        <w:t xml:space="preserve">; </w:t>
      </w:r>
    </w:p>
    <w:p w:rsidR="00E7387D" w:rsidRPr="009546CF" w:rsidRDefault="00E7387D" w:rsidP="00E7387D">
      <w:pPr>
        <w:autoSpaceDE w:val="0"/>
        <w:autoSpaceDN w:val="0"/>
        <w:adjustRightInd w:val="0"/>
        <w:spacing w:after="54"/>
        <w:jc w:val="both"/>
        <w:rPr>
          <w:rFonts w:ascii="Calibri" w:hAnsi="Calibri" w:cs="Calibri"/>
          <w:color w:val="000000"/>
          <w:sz w:val="22"/>
          <w:szCs w:val="22"/>
        </w:rPr>
      </w:pPr>
      <w:r w:rsidRPr="009546CF">
        <w:rPr>
          <w:rFonts w:ascii="Wingdings" w:hAnsi="Wingdings" w:cs="Wingdings"/>
          <w:color w:val="000000"/>
          <w:sz w:val="22"/>
          <w:szCs w:val="22"/>
        </w:rPr>
        <w:t></w:t>
      </w:r>
      <w:r w:rsidRPr="009546CF">
        <w:rPr>
          <w:rFonts w:ascii="Wingdings" w:hAnsi="Wingdings" w:cs="Wingdings"/>
          <w:color w:val="000000"/>
          <w:sz w:val="22"/>
          <w:szCs w:val="22"/>
        </w:rPr>
        <w:t></w:t>
      </w:r>
      <w:r w:rsidRPr="009546CF">
        <w:rPr>
          <w:rFonts w:ascii="Cambria" w:hAnsi="Cambria"/>
          <w:sz w:val="22"/>
          <w:szCs w:val="22"/>
        </w:rPr>
        <w:t>impegno nell’attività curricolare</w:t>
      </w:r>
      <w:r w:rsidRPr="009546CF">
        <w:rPr>
          <w:rFonts w:ascii="Calibri" w:hAnsi="Calibri" w:cs="Calibri"/>
          <w:color w:val="000000"/>
          <w:sz w:val="22"/>
          <w:szCs w:val="22"/>
        </w:rPr>
        <w:t xml:space="preserve">; </w:t>
      </w:r>
    </w:p>
    <w:p w:rsidR="00E7387D" w:rsidRPr="009546CF" w:rsidRDefault="00E7387D" w:rsidP="00E7387D">
      <w:pPr>
        <w:autoSpaceDE w:val="0"/>
        <w:autoSpaceDN w:val="0"/>
        <w:adjustRightInd w:val="0"/>
        <w:ind w:left="426" w:hanging="426"/>
        <w:jc w:val="both"/>
        <w:rPr>
          <w:rFonts w:ascii="Cambria" w:hAnsi="Cambria"/>
          <w:sz w:val="22"/>
          <w:szCs w:val="22"/>
        </w:rPr>
      </w:pPr>
      <w:r w:rsidRPr="009546CF">
        <w:rPr>
          <w:rFonts w:ascii="Wingdings" w:hAnsi="Wingdings" w:cs="Wingdings"/>
          <w:color w:val="000000"/>
          <w:sz w:val="22"/>
          <w:szCs w:val="22"/>
        </w:rPr>
        <w:t></w:t>
      </w:r>
      <w:r w:rsidRPr="009546CF">
        <w:rPr>
          <w:rFonts w:ascii="Wingdings" w:hAnsi="Wingdings" w:cs="Wingdings"/>
          <w:color w:val="000000"/>
          <w:sz w:val="22"/>
          <w:szCs w:val="22"/>
        </w:rPr>
        <w:t></w:t>
      </w:r>
      <w:r w:rsidRPr="009546CF">
        <w:rPr>
          <w:rFonts w:ascii="Cambria" w:hAnsi="Cambria"/>
          <w:sz w:val="22"/>
          <w:szCs w:val="22"/>
        </w:rPr>
        <w:t xml:space="preserve">partecipazione positiva e certificata ad attività integrative dell’offerta formativa </w:t>
      </w:r>
      <w:proofErr w:type="gramStart"/>
      <w:r w:rsidRPr="009546CF">
        <w:rPr>
          <w:rFonts w:ascii="Cambria" w:hAnsi="Cambria"/>
          <w:sz w:val="22"/>
          <w:szCs w:val="22"/>
        </w:rPr>
        <w:t>gestite</w:t>
      </w:r>
      <w:proofErr w:type="gramEnd"/>
      <w:r w:rsidRPr="009546CF">
        <w:rPr>
          <w:rFonts w:ascii="Cambria" w:hAnsi="Cambria"/>
          <w:sz w:val="22"/>
          <w:szCs w:val="22"/>
        </w:rPr>
        <w:t xml:space="preserve"> dalla Scuola in orario extracurricolare. </w:t>
      </w:r>
    </w:p>
    <w:p w:rsidR="00E7387D" w:rsidRPr="009546CF" w:rsidRDefault="00E7387D" w:rsidP="00E7387D">
      <w:pPr>
        <w:autoSpaceDE w:val="0"/>
        <w:autoSpaceDN w:val="0"/>
        <w:adjustRightInd w:val="0"/>
        <w:jc w:val="both"/>
        <w:rPr>
          <w:rFonts w:ascii="Calibri" w:hAnsi="Calibri" w:cs="Calibri"/>
          <w:color w:val="000000"/>
          <w:sz w:val="22"/>
          <w:szCs w:val="22"/>
        </w:rPr>
      </w:pPr>
    </w:p>
    <w:p w:rsidR="00822997" w:rsidRPr="009546CF" w:rsidRDefault="00E7387D" w:rsidP="00E7387D">
      <w:pPr>
        <w:widowControl w:val="0"/>
        <w:autoSpaceDE w:val="0"/>
        <w:autoSpaceDN w:val="0"/>
        <w:jc w:val="both"/>
        <w:rPr>
          <w:rFonts w:ascii="Cambria" w:hAnsi="Cambria"/>
          <w:sz w:val="22"/>
          <w:szCs w:val="22"/>
        </w:rPr>
      </w:pPr>
      <w:r w:rsidRPr="009546CF">
        <w:rPr>
          <w:rFonts w:ascii="Cambria" w:hAnsi="Cambria"/>
          <w:sz w:val="22"/>
          <w:szCs w:val="22"/>
        </w:rPr>
        <w:t xml:space="preserve">Qualora il consiglio di classe non riconosca all’alunno la “frequenza e correttezza nel dialogo educativo”, unitamente ad almeno un’altra delle voci sopra elencate, </w:t>
      </w:r>
      <w:proofErr w:type="gramStart"/>
      <w:r w:rsidRPr="009546CF">
        <w:rPr>
          <w:rFonts w:ascii="Cambria" w:hAnsi="Cambria"/>
          <w:sz w:val="22"/>
          <w:szCs w:val="22"/>
        </w:rPr>
        <w:t>verrà</w:t>
      </w:r>
      <w:proofErr w:type="gramEnd"/>
      <w:r w:rsidRPr="009546CF">
        <w:rPr>
          <w:rFonts w:ascii="Cambria" w:hAnsi="Cambria"/>
          <w:sz w:val="22"/>
          <w:szCs w:val="22"/>
        </w:rPr>
        <w:t xml:space="preserve"> attribuito il punteggio inferiore nell’ambito della fascia di credito.</w:t>
      </w:r>
    </w:p>
    <w:p w:rsidR="00236AF5" w:rsidRPr="009546CF" w:rsidRDefault="00236AF5" w:rsidP="00E7387D">
      <w:pPr>
        <w:widowControl w:val="0"/>
        <w:autoSpaceDE w:val="0"/>
        <w:autoSpaceDN w:val="0"/>
        <w:jc w:val="both"/>
        <w:rPr>
          <w:rFonts w:ascii="Cambria" w:hAnsi="Cambria"/>
          <w:sz w:val="22"/>
          <w:szCs w:val="22"/>
        </w:rPr>
      </w:pPr>
    </w:p>
    <w:p w:rsidR="00DB75F2" w:rsidRPr="009546CF" w:rsidRDefault="00DB75F2" w:rsidP="00236AF5">
      <w:pPr>
        <w:pStyle w:val="Sottotitolo"/>
        <w:rPr>
          <w:sz w:val="28"/>
          <w:szCs w:val="28"/>
        </w:rPr>
      </w:pPr>
    </w:p>
    <w:p w:rsidR="00D11FED" w:rsidRDefault="00D11FED" w:rsidP="00EB63F9">
      <w:pPr>
        <w:pStyle w:val="Sottotitolo"/>
        <w:rPr>
          <w:sz w:val="28"/>
          <w:szCs w:val="28"/>
        </w:rPr>
      </w:pPr>
      <w:bookmarkStart w:id="75" w:name="_Toc99614609"/>
    </w:p>
    <w:p w:rsidR="00EB63F9" w:rsidRPr="00B16B87" w:rsidRDefault="00EB63F9" w:rsidP="00EB63F9">
      <w:pPr>
        <w:pStyle w:val="Sottotitolo"/>
        <w:rPr>
          <w:sz w:val="28"/>
          <w:szCs w:val="28"/>
        </w:rPr>
      </w:pPr>
      <w:bookmarkStart w:id="76" w:name="_Toc131402426"/>
      <w:r w:rsidRPr="00B16B87">
        <w:rPr>
          <w:sz w:val="28"/>
          <w:szCs w:val="28"/>
        </w:rPr>
        <w:t>GRIGLIA DI VALUTAZIONE</w:t>
      </w:r>
      <w:proofErr w:type="gramStart"/>
      <w:r w:rsidRPr="00B16B87">
        <w:rPr>
          <w:sz w:val="28"/>
          <w:szCs w:val="28"/>
        </w:rPr>
        <w:t xml:space="preserve">  </w:t>
      </w:r>
      <w:proofErr w:type="gramEnd"/>
      <w:r w:rsidRPr="00B16B87">
        <w:rPr>
          <w:sz w:val="28"/>
          <w:szCs w:val="28"/>
        </w:rPr>
        <w:t>DELLA PRIMA PROVA</w:t>
      </w:r>
      <w:bookmarkEnd w:id="75"/>
      <w:bookmarkEnd w:id="76"/>
    </w:p>
    <w:p w:rsidR="00EB63F9" w:rsidRPr="00B16B87" w:rsidRDefault="00EB63F9" w:rsidP="00EB63F9">
      <w:pPr>
        <w:rPr>
          <w:rFonts w:asciiTheme="majorHAnsi" w:eastAsia="Calibri" w:hAnsiTheme="majorHAnsi"/>
          <w:color w:val="FF0000"/>
          <w:sz w:val="22"/>
          <w:szCs w:val="22"/>
        </w:rPr>
      </w:pPr>
      <w:r w:rsidRPr="00B16B87">
        <w:rPr>
          <w:rFonts w:asciiTheme="majorHAnsi" w:eastAsia="Calibri" w:hAnsiTheme="majorHAnsi"/>
          <w:sz w:val="22"/>
          <w:szCs w:val="22"/>
        </w:rPr>
        <w:t>(Prevista ai sensi del quadro di riferimento allegato al Decreto ministeriale 1095 del 21 novembre 2019</w:t>
      </w:r>
      <w:proofErr w:type="gramStart"/>
      <w:r w:rsidRPr="00B16B87">
        <w:rPr>
          <w:rFonts w:asciiTheme="majorHAnsi" w:eastAsia="Calibri" w:hAnsiTheme="majorHAnsi"/>
          <w:sz w:val="22"/>
          <w:szCs w:val="22"/>
        </w:rPr>
        <w:t>)</w:t>
      </w:r>
      <w:proofErr w:type="gramEnd"/>
      <w:r w:rsidRPr="00B16B87">
        <w:rPr>
          <w:rFonts w:asciiTheme="majorHAnsi" w:eastAsia="Calibri" w:hAnsiTheme="majorHAnsi"/>
          <w:sz w:val="22"/>
          <w:szCs w:val="22"/>
        </w:rPr>
        <w:t xml:space="preserve"> </w:t>
      </w:r>
    </w:p>
    <w:p w:rsidR="00EB63F9" w:rsidRPr="00B16B87" w:rsidRDefault="00EB63F9" w:rsidP="00EB63F9">
      <w:pPr>
        <w:autoSpaceDE w:val="0"/>
        <w:autoSpaceDN w:val="0"/>
        <w:adjustRightInd w:val="0"/>
        <w:rPr>
          <w:rFonts w:ascii="Cambria" w:hAnsi="Cambria"/>
          <w:sz w:val="22"/>
          <w:szCs w:val="22"/>
        </w:rPr>
      </w:pPr>
    </w:p>
    <w:p w:rsidR="00EB63F9" w:rsidRPr="00B16B87" w:rsidRDefault="00EC22FA" w:rsidP="00EB63F9">
      <w:pPr>
        <w:autoSpaceDE w:val="0"/>
        <w:autoSpaceDN w:val="0"/>
        <w:adjustRightInd w:val="0"/>
        <w:rPr>
          <w:rFonts w:ascii="Cambria" w:hAnsi="Cambria"/>
          <w:sz w:val="22"/>
          <w:szCs w:val="22"/>
        </w:rPr>
      </w:pPr>
      <w:r w:rsidRPr="00D11FED">
        <w:rPr>
          <w:rFonts w:ascii="Cambria" w:hAnsi="Cambria"/>
          <w:sz w:val="22"/>
          <w:szCs w:val="22"/>
        </w:rPr>
        <w:t>La</w:t>
      </w:r>
      <w:proofErr w:type="gramStart"/>
      <w:r w:rsidRPr="00D11FED">
        <w:rPr>
          <w:rFonts w:ascii="Cambria" w:hAnsi="Cambria"/>
          <w:sz w:val="22"/>
          <w:szCs w:val="22"/>
        </w:rPr>
        <w:t xml:space="preserve"> </w:t>
      </w:r>
      <w:r w:rsidR="00EB63F9" w:rsidRPr="00D11FED">
        <w:rPr>
          <w:rFonts w:ascii="Cambria" w:hAnsi="Cambria"/>
          <w:sz w:val="22"/>
          <w:szCs w:val="22"/>
        </w:rPr>
        <w:t xml:space="preserve"> </w:t>
      </w:r>
      <w:proofErr w:type="gramEnd"/>
      <w:r w:rsidR="00EB63F9" w:rsidRPr="00D11FED">
        <w:rPr>
          <w:rFonts w:ascii="Cambria" w:hAnsi="Cambria"/>
          <w:sz w:val="22"/>
          <w:szCs w:val="22"/>
        </w:rPr>
        <w:t xml:space="preserve">sottocommissione dispone di un massimo </w:t>
      </w:r>
      <w:r w:rsidRPr="00D11FED">
        <w:rPr>
          <w:rFonts w:ascii="Cambria" w:hAnsi="Cambria"/>
          <w:b/>
          <w:sz w:val="22"/>
          <w:szCs w:val="22"/>
        </w:rPr>
        <w:t xml:space="preserve">VENTI </w:t>
      </w:r>
      <w:r w:rsidR="00EB63F9" w:rsidRPr="00D11FED">
        <w:rPr>
          <w:rFonts w:ascii="Cambria" w:hAnsi="Cambria"/>
          <w:b/>
          <w:sz w:val="22"/>
          <w:szCs w:val="22"/>
        </w:rPr>
        <w:t>punti per la prima prova</w:t>
      </w:r>
      <w:r w:rsidR="00EB63F9" w:rsidRPr="00D11FED">
        <w:rPr>
          <w:rFonts w:ascii="Cambria" w:hAnsi="Cambria"/>
          <w:sz w:val="22"/>
          <w:szCs w:val="22"/>
        </w:rPr>
        <w:t xml:space="preserve"> scritta.</w:t>
      </w:r>
      <w:r w:rsidR="00EB63F9" w:rsidRPr="00B16B87">
        <w:rPr>
          <w:rFonts w:ascii="Cambria" w:hAnsi="Cambria"/>
          <w:sz w:val="22"/>
          <w:szCs w:val="22"/>
        </w:rPr>
        <w:t xml:space="preserve"> </w:t>
      </w:r>
    </w:p>
    <w:p w:rsidR="00EB63F9" w:rsidRPr="00B16B87" w:rsidRDefault="00EB63F9" w:rsidP="00EB63F9">
      <w:pPr>
        <w:tabs>
          <w:tab w:val="left" w:pos="360"/>
        </w:tabs>
        <w:spacing w:before="120"/>
        <w:ind w:left="357"/>
        <w:jc w:val="center"/>
        <w:rPr>
          <w:rFonts w:asciiTheme="majorHAnsi" w:hAnsiTheme="majorHAnsi" w:cs="Calibri"/>
          <w:b/>
          <w:bCs/>
          <w:iCs/>
          <w:spacing w:val="-2"/>
        </w:rPr>
      </w:pPr>
    </w:p>
    <w:p w:rsidR="00D11FED" w:rsidRDefault="00D11FED" w:rsidP="00EB63F9">
      <w:pPr>
        <w:tabs>
          <w:tab w:val="left" w:pos="360"/>
        </w:tabs>
        <w:spacing w:before="120"/>
        <w:ind w:left="357"/>
        <w:jc w:val="center"/>
        <w:rPr>
          <w:rFonts w:asciiTheme="majorHAnsi" w:hAnsiTheme="majorHAnsi" w:cs="Calibri"/>
          <w:b/>
          <w:bCs/>
          <w:iCs/>
          <w:spacing w:val="-2"/>
        </w:rPr>
      </w:pPr>
    </w:p>
    <w:p w:rsidR="00D11FED" w:rsidRDefault="00D11FED" w:rsidP="00EB63F9">
      <w:pPr>
        <w:tabs>
          <w:tab w:val="left" w:pos="360"/>
        </w:tabs>
        <w:spacing w:before="120"/>
        <w:ind w:left="357"/>
        <w:jc w:val="center"/>
        <w:rPr>
          <w:rFonts w:asciiTheme="majorHAnsi" w:hAnsiTheme="majorHAnsi" w:cs="Calibri"/>
          <w:b/>
          <w:bCs/>
          <w:iCs/>
          <w:spacing w:val="-2"/>
        </w:rPr>
      </w:pPr>
    </w:p>
    <w:p w:rsidR="00EB63F9" w:rsidRPr="00B16B87" w:rsidRDefault="00EB63F9" w:rsidP="00EB63F9">
      <w:pPr>
        <w:tabs>
          <w:tab w:val="left" w:pos="360"/>
        </w:tabs>
        <w:spacing w:before="120"/>
        <w:ind w:left="357"/>
        <w:jc w:val="center"/>
        <w:rPr>
          <w:rFonts w:asciiTheme="majorHAnsi" w:hAnsiTheme="majorHAnsi" w:cs="Calibri"/>
          <w:b/>
          <w:bCs/>
          <w:iCs/>
          <w:spacing w:val="-2"/>
        </w:rPr>
      </w:pPr>
      <w:r w:rsidRPr="00B16B87">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EB63F9" w:rsidRPr="00B16B87" w:rsidTr="00E96289">
        <w:trPr>
          <w:trHeight w:val="561"/>
        </w:trPr>
        <w:tc>
          <w:tcPr>
            <w:tcW w:w="5000" w:type="pct"/>
            <w:shd w:val="clear" w:color="auto" w:fill="D9D9D9" w:themeFill="background1" w:themeFillShade="D9"/>
            <w:vAlign w:val="center"/>
          </w:tcPr>
          <w:p w:rsidR="00EB63F9" w:rsidRPr="00B16B87" w:rsidRDefault="00EB63F9" w:rsidP="00E96289">
            <w:pPr>
              <w:tabs>
                <w:tab w:val="left" w:pos="360"/>
              </w:tabs>
              <w:jc w:val="center"/>
              <w:rPr>
                <w:rFonts w:asciiTheme="majorHAnsi" w:hAnsiTheme="majorHAnsi"/>
                <w:b/>
                <w:bCs/>
                <w:iCs/>
                <w:spacing w:val="-2"/>
              </w:rPr>
            </w:pPr>
            <w:r w:rsidRPr="00B16B87">
              <w:rPr>
                <w:rFonts w:asciiTheme="majorHAnsi" w:hAnsiTheme="majorHAnsi"/>
                <w:b/>
                <w:bCs/>
                <w:iCs/>
                <w:spacing w:val="-2"/>
              </w:rPr>
              <w:t>Indicazioni generali per la valutazione degli elaborati (</w:t>
            </w:r>
            <w:proofErr w:type="spellStart"/>
            <w:r w:rsidRPr="00B16B87">
              <w:rPr>
                <w:rFonts w:asciiTheme="majorHAnsi" w:hAnsiTheme="majorHAnsi"/>
                <w:b/>
                <w:bCs/>
                <w:iCs/>
                <w:spacing w:val="-2"/>
              </w:rPr>
              <w:t>Max</w:t>
            </w:r>
            <w:proofErr w:type="spellEnd"/>
            <w:r w:rsidRPr="00B16B87">
              <w:rPr>
                <w:rFonts w:asciiTheme="majorHAnsi" w:hAnsiTheme="majorHAnsi"/>
                <w:b/>
                <w:bCs/>
                <w:iCs/>
                <w:spacing w:val="-2"/>
              </w:rPr>
              <w:t xml:space="preserve"> </w:t>
            </w:r>
            <w:proofErr w:type="gramStart"/>
            <w:r w:rsidRPr="00B16B87">
              <w:rPr>
                <w:rFonts w:asciiTheme="majorHAnsi" w:hAnsiTheme="majorHAnsi"/>
                <w:b/>
                <w:bCs/>
                <w:iCs/>
                <w:spacing w:val="-2"/>
              </w:rPr>
              <w:t>60</w:t>
            </w:r>
            <w:proofErr w:type="gramEnd"/>
            <w:r w:rsidRPr="00B16B87">
              <w:rPr>
                <w:rFonts w:asciiTheme="majorHAnsi" w:hAnsiTheme="majorHAnsi"/>
                <w:b/>
                <w:bCs/>
                <w:iCs/>
                <w:spacing w:val="-2"/>
              </w:rPr>
              <w:t xml:space="preserve"> </w:t>
            </w:r>
            <w:proofErr w:type="spellStart"/>
            <w:r w:rsidRPr="00B16B87">
              <w:rPr>
                <w:rFonts w:asciiTheme="majorHAnsi" w:hAnsiTheme="majorHAnsi"/>
                <w:b/>
                <w:bCs/>
                <w:iCs/>
                <w:spacing w:val="-2"/>
              </w:rPr>
              <w:t>pt</w:t>
            </w:r>
            <w:proofErr w:type="spellEnd"/>
            <w:r w:rsidRPr="00B16B87">
              <w:rPr>
                <w:rFonts w:asciiTheme="majorHAnsi" w:hAnsiTheme="majorHAnsi"/>
                <w:b/>
                <w:bCs/>
                <w:iCs/>
                <w:spacing w:val="-2"/>
              </w:rPr>
              <w:t>)</w:t>
            </w:r>
          </w:p>
        </w:tc>
      </w:tr>
      <w:tr w:rsidR="00EB63F9" w:rsidRPr="00B16B87" w:rsidTr="00E96289">
        <w:tc>
          <w:tcPr>
            <w:tcW w:w="5000" w:type="pct"/>
          </w:tcPr>
          <w:p w:rsidR="00EB63F9" w:rsidRPr="00B16B87" w:rsidRDefault="00EB63F9" w:rsidP="00E96289">
            <w:pPr>
              <w:tabs>
                <w:tab w:val="left" w:pos="360"/>
              </w:tabs>
              <w:spacing w:before="120"/>
              <w:rPr>
                <w:rFonts w:asciiTheme="majorHAnsi" w:hAnsiTheme="majorHAnsi"/>
                <w:bCs/>
                <w:iCs/>
                <w:spacing w:val="-2"/>
                <w:sz w:val="22"/>
                <w:szCs w:val="22"/>
              </w:rPr>
            </w:pPr>
            <w:r w:rsidRPr="00B16B87">
              <w:rPr>
                <w:rFonts w:asciiTheme="majorHAnsi" w:hAnsiTheme="majorHAnsi"/>
                <w:bCs/>
                <w:iCs/>
                <w:spacing w:val="-2"/>
                <w:sz w:val="22"/>
                <w:szCs w:val="22"/>
              </w:rPr>
              <w:t xml:space="preserve">Indicatore </w:t>
            </w:r>
            <w:proofErr w:type="gramStart"/>
            <w:r w:rsidRPr="00B16B87">
              <w:rPr>
                <w:rFonts w:asciiTheme="majorHAnsi" w:hAnsiTheme="majorHAnsi"/>
                <w:bCs/>
                <w:iCs/>
                <w:spacing w:val="-2"/>
                <w:sz w:val="22"/>
                <w:szCs w:val="22"/>
              </w:rPr>
              <w:t>1</w:t>
            </w:r>
            <w:proofErr w:type="gramEnd"/>
          </w:p>
          <w:p w:rsidR="00EB63F9" w:rsidRPr="00B16B87" w:rsidRDefault="00EB63F9" w:rsidP="00A12320">
            <w:pPr>
              <w:numPr>
                <w:ilvl w:val="0"/>
                <w:numId w:val="22"/>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Ideazione, pianificazione e organizzazione del testo.</w:t>
            </w:r>
          </w:p>
          <w:p w:rsidR="00EB63F9" w:rsidRPr="00B16B87" w:rsidRDefault="00EB63F9" w:rsidP="00A12320">
            <w:pPr>
              <w:numPr>
                <w:ilvl w:val="0"/>
                <w:numId w:val="22"/>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Coesione e correttezza testuale.</w:t>
            </w:r>
          </w:p>
          <w:p w:rsidR="00EB63F9" w:rsidRPr="00B16B87" w:rsidRDefault="00EB63F9" w:rsidP="00E96289">
            <w:pPr>
              <w:tabs>
                <w:tab w:val="left" w:pos="360"/>
              </w:tabs>
              <w:spacing w:before="120"/>
              <w:rPr>
                <w:rFonts w:asciiTheme="majorHAnsi" w:hAnsiTheme="majorHAnsi"/>
                <w:bCs/>
                <w:iCs/>
                <w:spacing w:val="-2"/>
                <w:sz w:val="22"/>
                <w:szCs w:val="22"/>
              </w:rPr>
            </w:pPr>
            <w:r w:rsidRPr="00B16B87">
              <w:rPr>
                <w:rFonts w:asciiTheme="majorHAnsi" w:hAnsiTheme="majorHAnsi"/>
                <w:bCs/>
                <w:iCs/>
                <w:spacing w:val="-2"/>
                <w:sz w:val="22"/>
                <w:szCs w:val="22"/>
              </w:rPr>
              <w:t xml:space="preserve">Indicatore </w:t>
            </w:r>
            <w:proofErr w:type="gramStart"/>
            <w:r w:rsidRPr="00B16B87">
              <w:rPr>
                <w:rFonts w:asciiTheme="majorHAnsi" w:hAnsiTheme="majorHAnsi"/>
                <w:bCs/>
                <w:iCs/>
                <w:spacing w:val="-2"/>
                <w:sz w:val="22"/>
                <w:szCs w:val="22"/>
              </w:rPr>
              <w:t>2</w:t>
            </w:r>
            <w:proofErr w:type="gramEnd"/>
          </w:p>
          <w:p w:rsidR="00EB63F9" w:rsidRPr="00B16B87" w:rsidRDefault="00EB63F9" w:rsidP="00A12320">
            <w:pPr>
              <w:numPr>
                <w:ilvl w:val="0"/>
                <w:numId w:val="22"/>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Ricchezza e padronanza lessicale.</w:t>
            </w:r>
          </w:p>
          <w:p w:rsidR="00EB63F9" w:rsidRPr="00B16B87" w:rsidRDefault="00EB63F9" w:rsidP="00A12320">
            <w:pPr>
              <w:numPr>
                <w:ilvl w:val="0"/>
                <w:numId w:val="22"/>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Correttezza grammaticale (ortografia, morfologia, sintassi); uso corretto ed efficace della punteggiatura.</w:t>
            </w:r>
          </w:p>
          <w:p w:rsidR="00EB63F9" w:rsidRPr="00B16B87" w:rsidRDefault="00EB63F9" w:rsidP="00E96289">
            <w:pPr>
              <w:tabs>
                <w:tab w:val="left" w:pos="360"/>
              </w:tabs>
              <w:spacing w:before="120"/>
              <w:rPr>
                <w:rFonts w:asciiTheme="majorHAnsi" w:hAnsiTheme="majorHAnsi"/>
                <w:bCs/>
                <w:iCs/>
                <w:spacing w:val="-2"/>
                <w:sz w:val="22"/>
                <w:szCs w:val="22"/>
              </w:rPr>
            </w:pPr>
            <w:r w:rsidRPr="00B16B87">
              <w:rPr>
                <w:rFonts w:asciiTheme="majorHAnsi" w:hAnsiTheme="majorHAnsi"/>
                <w:bCs/>
                <w:iCs/>
                <w:spacing w:val="-2"/>
                <w:sz w:val="22"/>
                <w:szCs w:val="22"/>
              </w:rPr>
              <w:t xml:space="preserve">Indicatore </w:t>
            </w:r>
            <w:proofErr w:type="gramStart"/>
            <w:r w:rsidRPr="00B16B87">
              <w:rPr>
                <w:rFonts w:asciiTheme="majorHAnsi" w:hAnsiTheme="majorHAnsi"/>
                <w:bCs/>
                <w:iCs/>
                <w:spacing w:val="-2"/>
                <w:sz w:val="22"/>
                <w:szCs w:val="22"/>
              </w:rPr>
              <w:t>3</w:t>
            </w:r>
            <w:proofErr w:type="gramEnd"/>
          </w:p>
          <w:p w:rsidR="00EB63F9" w:rsidRPr="00B16B87" w:rsidRDefault="00EB63F9" w:rsidP="00A12320">
            <w:pPr>
              <w:numPr>
                <w:ilvl w:val="0"/>
                <w:numId w:val="23"/>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Ampiezza e precisione delle conoscenze e dei riferimenti culturali.</w:t>
            </w:r>
          </w:p>
          <w:p w:rsidR="00EB63F9" w:rsidRPr="00B16B87" w:rsidRDefault="00EB63F9" w:rsidP="00A12320">
            <w:pPr>
              <w:numPr>
                <w:ilvl w:val="0"/>
                <w:numId w:val="23"/>
              </w:numPr>
              <w:tabs>
                <w:tab w:val="left" w:pos="360"/>
              </w:tabs>
              <w:spacing w:before="120"/>
              <w:contextualSpacing/>
              <w:rPr>
                <w:rFonts w:asciiTheme="majorHAnsi" w:hAnsiTheme="majorHAnsi"/>
                <w:bCs/>
                <w:iCs/>
                <w:spacing w:val="-2"/>
                <w:sz w:val="22"/>
                <w:szCs w:val="22"/>
              </w:rPr>
            </w:pPr>
            <w:r w:rsidRPr="00B16B87">
              <w:rPr>
                <w:rFonts w:asciiTheme="majorHAnsi" w:hAnsiTheme="majorHAnsi"/>
                <w:bCs/>
                <w:iCs/>
                <w:spacing w:val="-2"/>
                <w:sz w:val="22"/>
                <w:szCs w:val="22"/>
              </w:rPr>
              <w:t>Espressione di giudizi critici e valutazioni personali.</w:t>
            </w:r>
          </w:p>
          <w:p w:rsidR="00EB63F9" w:rsidRPr="00B16B87" w:rsidRDefault="00EB63F9" w:rsidP="00E96289">
            <w:pPr>
              <w:tabs>
                <w:tab w:val="left" w:pos="360"/>
              </w:tabs>
              <w:spacing w:before="120"/>
              <w:rPr>
                <w:rFonts w:asciiTheme="majorHAnsi" w:hAnsiTheme="majorHAnsi"/>
                <w:bCs/>
                <w:iCs/>
                <w:spacing w:val="-2"/>
                <w:sz w:val="22"/>
                <w:szCs w:val="22"/>
              </w:rPr>
            </w:pPr>
          </w:p>
        </w:tc>
      </w:tr>
    </w:tbl>
    <w:p w:rsidR="00EB63F9" w:rsidRPr="00B16B87" w:rsidRDefault="00EB63F9" w:rsidP="00EB63F9">
      <w:pPr>
        <w:tabs>
          <w:tab w:val="left" w:pos="360"/>
        </w:tabs>
        <w:spacing w:before="120"/>
        <w:ind w:left="357"/>
        <w:jc w:val="center"/>
        <w:rPr>
          <w:rFonts w:asciiTheme="majorHAnsi" w:hAnsiTheme="majorHAnsi" w:cs="Calibri"/>
          <w:b/>
          <w:bCs/>
          <w:iCs/>
          <w:spacing w:val="-2"/>
        </w:rPr>
      </w:pPr>
    </w:p>
    <w:p w:rsidR="00EB63F9" w:rsidRPr="00B16B87" w:rsidRDefault="00EB63F9" w:rsidP="00EB63F9">
      <w:pPr>
        <w:tabs>
          <w:tab w:val="left" w:pos="360"/>
        </w:tabs>
        <w:spacing w:before="120"/>
        <w:ind w:left="357"/>
        <w:jc w:val="center"/>
        <w:rPr>
          <w:rFonts w:asciiTheme="majorHAnsi" w:hAnsiTheme="majorHAnsi" w:cs="Calibri"/>
          <w:b/>
          <w:bCs/>
          <w:iCs/>
          <w:spacing w:val="-2"/>
        </w:rPr>
      </w:pPr>
      <w:r w:rsidRPr="00B16B87">
        <w:rPr>
          <w:rFonts w:asciiTheme="majorHAnsi" w:hAnsiTheme="majorHAnsi" w:cs="Calibri"/>
          <w:b/>
          <w:bCs/>
          <w:iCs/>
          <w:spacing w:val="-2"/>
        </w:rPr>
        <w:t>Indicatori specifici per le singole tipologie di prova</w:t>
      </w:r>
    </w:p>
    <w:p w:rsidR="00EB63F9" w:rsidRPr="00B16B87" w:rsidRDefault="00EB63F9" w:rsidP="00EB63F9">
      <w:pPr>
        <w:tabs>
          <w:tab w:val="left" w:pos="360"/>
        </w:tabs>
        <w:spacing w:before="120" w:after="120"/>
        <w:ind w:left="357"/>
        <w:rPr>
          <w:rFonts w:asciiTheme="majorHAnsi" w:hAnsiTheme="majorHAnsi" w:cs="Calibri"/>
          <w:b/>
          <w:bCs/>
          <w:iCs/>
          <w:spacing w:val="-2"/>
        </w:rPr>
      </w:pPr>
      <w:r w:rsidRPr="00B16B87">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EB63F9" w:rsidRPr="00B16B87" w:rsidTr="00E96289">
        <w:trPr>
          <w:trHeight w:val="561"/>
        </w:trPr>
        <w:tc>
          <w:tcPr>
            <w:tcW w:w="5000" w:type="pct"/>
            <w:shd w:val="clear" w:color="auto" w:fill="D9D9D9" w:themeFill="background1" w:themeFillShade="D9"/>
            <w:vAlign w:val="center"/>
          </w:tcPr>
          <w:p w:rsidR="00EB63F9" w:rsidRPr="00B16B87" w:rsidRDefault="00EB63F9" w:rsidP="00E96289">
            <w:pPr>
              <w:tabs>
                <w:tab w:val="left" w:pos="360"/>
              </w:tabs>
              <w:jc w:val="center"/>
              <w:rPr>
                <w:rFonts w:asciiTheme="majorHAnsi" w:hAnsiTheme="majorHAnsi"/>
                <w:b/>
                <w:bCs/>
                <w:iCs/>
                <w:spacing w:val="-2"/>
              </w:rPr>
            </w:pPr>
            <w:r w:rsidRPr="00B16B87">
              <w:rPr>
                <w:rFonts w:asciiTheme="majorHAnsi" w:hAnsiTheme="majorHAnsi"/>
                <w:b/>
                <w:bCs/>
                <w:iCs/>
                <w:spacing w:val="-2"/>
              </w:rPr>
              <w:t>Elementi da valutare nello specifico (</w:t>
            </w:r>
            <w:proofErr w:type="spellStart"/>
            <w:r w:rsidRPr="00B16B87">
              <w:rPr>
                <w:rFonts w:asciiTheme="majorHAnsi" w:hAnsiTheme="majorHAnsi"/>
                <w:b/>
                <w:bCs/>
                <w:iCs/>
                <w:spacing w:val="-2"/>
              </w:rPr>
              <w:t>Max</w:t>
            </w:r>
            <w:proofErr w:type="spellEnd"/>
            <w:r w:rsidRPr="00B16B87">
              <w:rPr>
                <w:rFonts w:asciiTheme="majorHAnsi" w:hAnsiTheme="majorHAnsi"/>
                <w:b/>
                <w:bCs/>
                <w:iCs/>
                <w:spacing w:val="-2"/>
              </w:rPr>
              <w:t xml:space="preserve"> </w:t>
            </w:r>
            <w:proofErr w:type="gramStart"/>
            <w:r w:rsidRPr="00B16B87">
              <w:rPr>
                <w:rFonts w:asciiTheme="majorHAnsi" w:hAnsiTheme="majorHAnsi"/>
                <w:b/>
                <w:bCs/>
                <w:iCs/>
                <w:spacing w:val="-2"/>
              </w:rPr>
              <w:t>40</w:t>
            </w:r>
            <w:proofErr w:type="gramEnd"/>
            <w:r w:rsidRPr="00B16B87">
              <w:rPr>
                <w:rFonts w:asciiTheme="majorHAnsi" w:hAnsiTheme="majorHAnsi"/>
                <w:b/>
                <w:bCs/>
                <w:iCs/>
                <w:spacing w:val="-2"/>
              </w:rPr>
              <w:t xml:space="preserve"> </w:t>
            </w:r>
            <w:proofErr w:type="spellStart"/>
            <w:r w:rsidRPr="00B16B87">
              <w:rPr>
                <w:rFonts w:asciiTheme="majorHAnsi" w:hAnsiTheme="majorHAnsi"/>
                <w:b/>
                <w:bCs/>
                <w:iCs/>
                <w:spacing w:val="-2"/>
              </w:rPr>
              <w:t>pt</w:t>
            </w:r>
            <w:proofErr w:type="spellEnd"/>
            <w:r w:rsidRPr="00B16B87">
              <w:rPr>
                <w:rFonts w:asciiTheme="majorHAnsi" w:hAnsiTheme="majorHAnsi"/>
                <w:b/>
                <w:bCs/>
                <w:iCs/>
                <w:spacing w:val="-2"/>
              </w:rPr>
              <w:t>)</w:t>
            </w:r>
          </w:p>
        </w:tc>
      </w:tr>
      <w:tr w:rsidR="00EB63F9" w:rsidRPr="00B16B87" w:rsidTr="00E96289">
        <w:tc>
          <w:tcPr>
            <w:tcW w:w="5000" w:type="pct"/>
          </w:tcPr>
          <w:p w:rsidR="00EB63F9" w:rsidRPr="00B16B87" w:rsidRDefault="00EB63F9" w:rsidP="00A12320">
            <w:pPr>
              <w:numPr>
                <w:ilvl w:val="0"/>
                <w:numId w:val="24"/>
              </w:numPr>
              <w:tabs>
                <w:tab w:val="left" w:pos="360"/>
              </w:tabs>
              <w:spacing w:before="120"/>
              <w:contextualSpacing/>
              <w:rPr>
                <w:rFonts w:asciiTheme="majorHAnsi" w:hAnsiTheme="majorHAnsi"/>
                <w:sz w:val="22"/>
                <w:szCs w:val="22"/>
              </w:rPr>
            </w:pPr>
            <w:r w:rsidRPr="00B16B87">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EB63F9" w:rsidRPr="00B16B87" w:rsidRDefault="00EB63F9" w:rsidP="00E96289">
            <w:pPr>
              <w:tabs>
                <w:tab w:val="left" w:pos="360"/>
              </w:tabs>
              <w:spacing w:before="120"/>
              <w:ind w:left="720"/>
              <w:contextualSpacing/>
              <w:rPr>
                <w:rFonts w:asciiTheme="majorHAnsi" w:hAnsiTheme="majorHAnsi"/>
                <w:sz w:val="22"/>
                <w:szCs w:val="22"/>
              </w:rPr>
            </w:pPr>
          </w:p>
          <w:p w:rsidR="00EB63F9" w:rsidRPr="00B16B87" w:rsidRDefault="00EB63F9" w:rsidP="00A12320">
            <w:pPr>
              <w:numPr>
                <w:ilvl w:val="0"/>
                <w:numId w:val="24"/>
              </w:numPr>
              <w:tabs>
                <w:tab w:val="left" w:pos="360"/>
              </w:tabs>
              <w:spacing w:before="120"/>
              <w:contextualSpacing/>
              <w:rPr>
                <w:rFonts w:asciiTheme="majorHAnsi" w:hAnsiTheme="majorHAnsi"/>
                <w:sz w:val="22"/>
                <w:szCs w:val="22"/>
              </w:rPr>
            </w:pPr>
            <w:r w:rsidRPr="00B16B87">
              <w:rPr>
                <w:rFonts w:asciiTheme="majorHAnsi" w:hAnsiTheme="majorHAnsi"/>
                <w:sz w:val="22"/>
                <w:szCs w:val="22"/>
              </w:rPr>
              <w:t xml:space="preserve">Capacità di comprendere il testo nel suo senso complessivo e nei suoi snodi </w:t>
            </w:r>
            <w:proofErr w:type="gramStart"/>
            <w:r w:rsidRPr="00B16B87">
              <w:rPr>
                <w:rFonts w:asciiTheme="majorHAnsi" w:hAnsiTheme="majorHAnsi"/>
                <w:sz w:val="22"/>
                <w:szCs w:val="22"/>
              </w:rPr>
              <w:t>tematici</w:t>
            </w:r>
            <w:proofErr w:type="gramEnd"/>
            <w:r w:rsidRPr="00B16B87">
              <w:rPr>
                <w:rFonts w:asciiTheme="majorHAnsi" w:hAnsiTheme="majorHAnsi"/>
                <w:sz w:val="22"/>
                <w:szCs w:val="22"/>
              </w:rPr>
              <w:t xml:space="preserve"> e stilistici. </w:t>
            </w:r>
          </w:p>
          <w:p w:rsidR="00EB63F9" w:rsidRPr="00B16B87" w:rsidRDefault="00EB63F9" w:rsidP="00E96289">
            <w:pPr>
              <w:ind w:left="720"/>
              <w:contextualSpacing/>
              <w:rPr>
                <w:rFonts w:asciiTheme="majorHAnsi" w:hAnsiTheme="majorHAnsi"/>
                <w:sz w:val="22"/>
                <w:szCs w:val="22"/>
              </w:rPr>
            </w:pPr>
          </w:p>
          <w:p w:rsidR="00EB63F9" w:rsidRPr="00B16B87" w:rsidRDefault="00EB63F9" w:rsidP="00A12320">
            <w:pPr>
              <w:numPr>
                <w:ilvl w:val="0"/>
                <w:numId w:val="24"/>
              </w:numPr>
              <w:tabs>
                <w:tab w:val="left" w:pos="360"/>
              </w:tabs>
              <w:spacing w:before="120"/>
              <w:contextualSpacing/>
              <w:rPr>
                <w:rFonts w:asciiTheme="majorHAnsi" w:hAnsiTheme="majorHAnsi"/>
                <w:sz w:val="22"/>
                <w:szCs w:val="22"/>
              </w:rPr>
            </w:pPr>
            <w:r w:rsidRPr="00B16B87">
              <w:rPr>
                <w:rFonts w:asciiTheme="majorHAnsi" w:hAnsiTheme="majorHAnsi"/>
                <w:sz w:val="22"/>
                <w:szCs w:val="22"/>
              </w:rPr>
              <w:t xml:space="preserve">Puntualità nell'analisi lessicale, sintattica, stilistica e retorica (se richiesta). </w:t>
            </w:r>
          </w:p>
          <w:p w:rsidR="00EB63F9" w:rsidRPr="00B16B87" w:rsidRDefault="00EB63F9" w:rsidP="00E96289">
            <w:pPr>
              <w:ind w:left="720"/>
              <w:contextualSpacing/>
              <w:rPr>
                <w:rFonts w:asciiTheme="majorHAnsi" w:hAnsiTheme="majorHAnsi"/>
                <w:sz w:val="22"/>
                <w:szCs w:val="2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Interpretazione corretta e articolata del testo.</w:t>
            </w:r>
          </w:p>
        </w:tc>
      </w:tr>
    </w:tbl>
    <w:p w:rsidR="00EB63F9" w:rsidRPr="00B16B87" w:rsidRDefault="00EB63F9" w:rsidP="00EB63F9">
      <w:pPr>
        <w:tabs>
          <w:tab w:val="left" w:pos="360"/>
        </w:tabs>
        <w:spacing w:before="120"/>
        <w:ind w:left="357"/>
        <w:rPr>
          <w:rFonts w:asciiTheme="majorHAnsi" w:hAnsiTheme="majorHAnsi" w:cs="Calibri"/>
          <w:b/>
          <w:bCs/>
          <w:iCs/>
          <w:spacing w:val="-2"/>
        </w:rPr>
      </w:pPr>
    </w:p>
    <w:p w:rsidR="00EB63F9" w:rsidRPr="00B16B87" w:rsidRDefault="00EB63F9" w:rsidP="00EB63F9">
      <w:pPr>
        <w:tabs>
          <w:tab w:val="left" w:pos="360"/>
        </w:tabs>
        <w:spacing w:before="120" w:after="120"/>
        <w:ind w:left="357"/>
        <w:rPr>
          <w:rFonts w:asciiTheme="majorHAnsi" w:hAnsiTheme="majorHAnsi" w:cs="Calibri"/>
          <w:b/>
          <w:bCs/>
          <w:iCs/>
          <w:spacing w:val="-2"/>
        </w:rPr>
      </w:pPr>
      <w:r w:rsidRPr="00B16B87">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EB63F9" w:rsidRPr="00B16B87" w:rsidTr="00E96289">
        <w:trPr>
          <w:trHeight w:val="561"/>
        </w:trPr>
        <w:tc>
          <w:tcPr>
            <w:tcW w:w="5000" w:type="pct"/>
            <w:shd w:val="clear" w:color="auto" w:fill="D9D9D9" w:themeFill="background1" w:themeFillShade="D9"/>
            <w:vAlign w:val="center"/>
          </w:tcPr>
          <w:p w:rsidR="00EB63F9" w:rsidRPr="00B16B87" w:rsidRDefault="00EB63F9" w:rsidP="00E96289">
            <w:pPr>
              <w:tabs>
                <w:tab w:val="left" w:pos="360"/>
              </w:tabs>
              <w:jc w:val="center"/>
              <w:rPr>
                <w:rFonts w:asciiTheme="majorHAnsi" w:hAnsiTheme="majorHAnsi"/>
                <w:b/>
                <w:bCs/>
                <w:iCs/>
                <w:spacing w:val="-2"/>
              </w:rPr>
            </w:pPr>
            <w:r w:rsidRPr="00B16B87">
              <w:rPr>
                <w:rFonts w:asciiTheme="majorHAnsi" w:hAnsiTheme="majorHAnsi"/>
                <w:b/>
                <w:bCs/>
                <w:iCs/>
                <w:spacing w:val="-2"/>
              </w:rPr>
              <w:t>Elementi da valutare nello specifico (</w:t>
            </w:r>
            <w:proofErr w:type="spellStart"/>
            <w:r w:rsidRPr="00B16B87">
              <w:rPr>
                <w:rFonts w:asciiTheme="majorHAnsi" w:hAnsiTheme="majorHAnsi"/>
                <w:b/>
                <w:bCs/>
                <w:iCs/>
                <w:spacing w:val="-2"/>
              </w:rPr>
              <w:t>Max</w:t>
            </w:r>
            <w:proofErr w:type="spellEnd"/>
            <w:r w:rsidRPr="00B16B87">
              <w:rPr>
                <w:rFonts w:asciiTheme="majorHAnsi" w:hAnsiTheme="majorHAnsi"/>
                <w:b/>
                <w:bCs/>
                <w:iCs/>
                <w:spacing w:val="-2"/>
              </w:rPr>
              <w:t xml:space="preserve"> </w:t>
            </w:r>
            <w:proofErr w:type="gramStart"/>
            <w:r w:rsidRPr="00B16B87">
              <w:rPr>
                <w:rFonts w:asciiTheme="majorHAnsi" w:hAnsiTheme="majorHAnsi"/>
                <w:b/>
                <w:bCs/>
                <w:iCs/>
                <w:spacing w:val="-2"/>
              </w:rPr>
              <w:t>40</w:t>
            </w:r>
            <w:proofErr w:type="gramEnd"/>
            <w:r w:rsidRPr="00B16B87">
              <w:rPr>
                <w:rFonts w:asciiTheme="majorHAnsi" w:hAnsiTheme="majorHAnsi"/>
                <w:b/>
                <w:bCs/>
                <w:iCs/>
                <w:spacing w:val="-2"/>
              </w:rPr>
              <w:t xml:space="preserve"> </w:t>
            </w:r>
            <w:proofErr w:type="spellStart"/>
            <w:r w:rsidRPr="00B16B87">
              <w:rPr>
                <w:rFonts w:asciiTheme="majorHAnsi" w:hAnsiTheme="majorHAnsi"/>
                <w:b/>
                <w:bCs/>
                <w:iCs/>
                <w:spacing w:val="-2"/>
              </w:rPr>
              <w:t>pt</w:t>
            </w:r>
            <w:proofErr w:type="spellEnd"/>
            <w:r w:rsidRPr="00B16B87">
              <w:rPr>
                <w:rFonts w:asciiTheme="majorHAnsi" w:hAnsiTheme="majorHAnsi"/>
                <w:b/>
                <w:bCs/>
                <w:iCs/>
                <w:spacing w:val="-2"/>
              </w:rPr>
              <w:t>)</w:t>
            </w:r>
          </w:p>
        </w:tc>
      </w:tr>
      <w:tr w:rsidR="00EB63F9" w:rsidRPr="00B16B87" w:rsidTr="00E96289">
        <w:tc>
          <w:tcPr>
            <w:tcW w:w="5000" w:type="pct"/>
          </w:tcPr>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Individuazione corretta di tesi e argomentazioni presenti nel testo proposto. </w:t>
            </w:r>
          </w:p>
          <w:p w:rsidR="00EB63F9" w:rsidRPr="00B16B87" w:rsidRDefault="00EB63F9" w:rsidP="00E96289">
            <w:pPr>
              <w:tabs>
                <w:tab w:val="left" w:pos="360"/>
              </w:tabs>
              <w:spacing w:before="120" w:after="120"/>
              <w:ind w:left="714"/>
              <w:contextualSpacing/>
              <w:rPr>
                <w:rFonts w:asciiTheme="majorHAnsi" w:hAnsiTheme="majorHAnsi"/>
                <w:bCs/>
                <w:iCs/>
                <w:spacing w:val="-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Capacità di sostenere con coerenza un percorso ragionativo adoperando connettivi pertinenti. </w:t>
            </w:r>
          </w:p>
          <w:p w:rsidR="00EB63F9" w:rsidRPr="00B16B87" w:rsidRDefault="00EB63F9" w:rsidP="00E96289">
            <w:pPr>
              <w:ind w:left="720"/>
              <w:contextualSpacing/>
              <w:rPr>
                <w:rFonts w:asciiTheme="majorHAnsi" w:hAnsiTheme="majorHAnsi"/>
                <w:bCs/>
                <w:iCs/>
                <w:spacing w:val="-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 Correttezza e congruenza dei riferimenti culturali utilizzati per sostenere l'argomentazione.</w:t>
            </w:r>
          </w:p>
        </w:tc>
      </w:tr>
    </w:tbl>
    <w:p w:rsidR="00EB63F9" w:rsidRPr="00B16B87" w:rsidRDefault="00EB63F9" w:rsidP="00EB63F9">
      <w:pPr>
        <w:spacing w:after="200" w:line="276" w:lineRule="auto"/>
        <w:rPr>
          <w:rFonts w:asciiTheme="majorHAnsi" w:eastAsia="Calibri" w:hAnsiTheme="majorHAnsi" w:cs="Calibri"/>
          <w:color w:val="FF0000"/>
          <w:sz w:val="23"/>
          <w:szCs w:val="23"/>
        </w:rPr>
      </w:pPr>
    </w:p>
    <w:p w:rsidR="00EB63F9" w:rsidRPr="00B16B87" w:rsidRDefault="00EB63F9" w:rsidP="00EB63F9">
      <w:pPr>
        <w:tabs>
          <w:tab w:val="left" w:pos="360"/>
        </w:tabs>
        <w:spacing w:before="120" w:after="120"/>
        <w:ind w:left="357"/>
        <w:rPr>
          <w:rFonts w:asciiTheme="majorHAnsi" w:hAnsiTheme="majorHAnsi" w:cs="Calibri"/>
          <w:b/>
          <w:bCs/>
          <w:iCs/>
          <w:spacing w:val="-2"/>
        </w:rPr>
      </w:pPr>
      <w:r w:rsidRPr="00B16B87">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EB63F9" w:rsidRPr="00B16B87" w:rsidTr="00E96289">
        <w:trPr>
          <w:trHeight w:val="561"/>
        </w:trPr>
        <w:tc>
          <w:tcPr>
            <w:tcW w:w="5000" w:type="pct"/>
            <w:shd w:val="clear" w:color="auto" w:fill="D9D9D9" w:themeFill="background1" w:themeFillShade="D9"/>
            <w:vAlign w:val="center"/>
          </w:tcPr>
          <w:p w:rsidR="00EB63F9" w:rsidRPr="00B16B87" w:rsidRDefault="00EB63F9" w:rsidP="00E96289">
            <w:pPr>
              <w:tabs>
                <w:tab w:val="left" w:pos="360"/>
              </w:tabs>
              <w:jc w:val="center"/>
              <w:rPr>
                <w:rFonts w:asciiTheme="majorHAnsi" w:hAnsiTheme="majorHAnsi"/>
                <w:b/>
                <w:bCs/>
                <w:iCs/>
                <w:spacing w:val="-2"/>
              </w:rPr>
            </w:pPr>
            <w:r w:rsidRPr="00B16B87">
              <w:rPr>
                <w:rFonts w:asciiTheme="majorHAnsi" w:hAnsiTheme="majorHAnsi"/>
                <w:b/>
                <w:bCs/>
                <w:iCs/>
                <w:spacing w:val="-2"/>
              </w:rPr>
              <w:t>Elementi da valutare nello specifico (</w:t>
            </w:r>
            <w:proofErr w:type="spellStart"/>
            <w:r w:rsidRPr="00B16B87">
              <w:rPr>
                <w:rFonts w:asciiTheme="majorHAnsi" w:hAnsiTheme="majorHAnsi"/>
                <w:b/>
                <w:bCs/>
                <w:iCs/>
                <w:spacing w:val="-2"/>
              </w:rPr>
              <w:t>Max</w:t>
            </w:r>
            <w:proofErr w:type="spellEnd"/>
            <w:r w:rsidRPr="00B16B87">
              <w:rPr>
                <w:rFonts w:asciiTheme="majorHAnsi" w:hAnsiTheme="majorHAnsi"/>
                <w:b/>
                <w:bCs/>
                <w:iCs/>
                <w:spacing w:val="-2"/>
              </w:rPr>
              <w:t xml:space="preserve"> </w:t>
            </w:r>
            <w:proofErr w:type="gramStart"/>
            <w:r w:rsidRPr="00B16B87">
              <w:rPr>
                <w:rFonts w:asciiTheme="majorHAnsi" w:hAnsiTheme="majorHAnsi"/>
                <w:b/>
                <w:bCs/>
                <w:iCs/>
                <w:spacing w:val="-2"/>
              </w:rPr>
              <w:t>40</w:t>
            </w:r>
            <w:proofErr w:type="gramEnd"/>
            <w:r w:rsidRPr="00B16B87">
              <w:rPr>
                <w:rFonts w:asciiTheme="majorHAnsi" w:hAnsiTheme="majorHAnsi"/>
                <w:b/>
                <w:bCs/>
                <w:iCs/>
                <w:spacing w:val="-2"/>
              </w:rPr>
              <w:t xml:space="preserve"> </w:t>
            </w:r>
            <w:proofErr w:type="spellStart"/>
            <w:r w:rsidRPr="00B16B87">
              <w:rPr>
                <w:rFonts w:asciiTheme="majorHAnsi" w:hAnsiTheme="majorHAnsi"/>
                <w:b/>
                <w:bCs/>
                <w:iCs/>
                <w:spacing w:val="-2"/>
              </w:rPr>
              <w:t>pt</w:t>
            </w:r>
            <w:proofErr w:type="spellEnd"/>
            <w:r w:rsidRPr="00B16B87">
              <w:rPr>
                <w:rFonts w:asciiTheme="majorHAnsi" w:hAnsiTheme="majorHAnsi"/>
                <w:b/>
                <w:bCs/>
                <w:iCs/>
                <w:spacing w:val="-2"/>
              </w:rPr>
              <w:t>)</w:t>
            </w:r>
          </w:p>
        </w:tc>
      </w:tr>
      <w:tr w:rsidR="00EB63F9" w:rsidRPr="00B16B87" w:rsidTr="00E96289">
        <w:tc>
          <w:tcPr>
            <w:tcW w:w="5000" w:type="pct"/>
          </w:tcPr>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proofErr w:type="gramStart"/>
            <w:r w:rsidRPr="00B16B87">
              <w:rPr>
                <w:rFonts w:asciiTheme="majorHAnsi" w:hAnsiTheme="majorHAnsi"/>
                <w:sz w:val="22"/>
                <w:szCs w:val="22"/>
              </w:rPr>
              <w:t xml:space="preserve">Pertinenza del testo rispetto alla traccia e coerenza nella formulazione del titolo e dell'eventuale </w:t>
            </w:r>
            <w:proofErr w:type="spellStart"/>
            <w:r w:rsidRPr="00B16B87">
              <w:rPr>
                <w:rFonts w:asciiTheme="majorHAnsi" w:hAnsiTheme="majorHAnsi"/>
                <w:sz w:val="22"/>
                <w:szCs w:val="22"/>
              </w:rPr>
              <w:t>paragrafazione</w:t>
            </w:r>
            <w:proofErr w:type="spellEnd"/>
            <w:proofErr w:type="gramEnd"/>
            <w:r w:rsidRPr="00B16B87">
              <w:rPr>
                <w:rFonts w:asciiTheme="majorHAnsi" w:hAnsiTheme="majorHAnsi"/>
                <w:sz w:val="22"/>
                <w:szCs w:val="22"/>
              </w:rPr>
              <w:t xml:space="preserve">. </w:t>
            </w:r>
          </w:p>
          <w:p w:rsidR="00EB63F9" w:rsidRPr="00B16B87" w:rsidRDefault="00EB63F9" w:rsidP="00E96289">
            <w:pPr>
              <w:tabs>
                <w:tab w:val="left" w:pos="360"/>
              </w:tabs>
              <w:spacing w:before="120" w:after="120"/>
              <w:ind w:left="714"/>
              <w:contextualSpacing/>
              <w:rPr>
                <w:rFonts w:asciiTheme="majorHAnsi" w:hAnsiTheme="majorHAnsi"/>
                <w:bCs/>
                <w:iCs/>
                <w:spacing w:val="-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 Sviluppo ordinato e lineare dell’esposizione. </w:t>
            </w:r>
          </w:p>
          <w:p w:rsidR="00EB63F9" w:rsidRPr="00B16B87" w:rsidRDefault="00EB63F9" w:rsidP="00E96289">
            <w:pPr>
              <w:tabs>
                <w:tab w:val="left" w:pos="360"/>
              </w:tabs>
              <w:spacing w:before="120" w:after="120"/>
              <w:ind w:left="714"/>
              <w:contextualSpacing/>
              <w:rPr>
                <w:rFonts w:asciiTheme="majorHAnsi" w:hAnsiTheme="majorHAnsi"/>
                <w:bCs/>
                <w:iCs/>
                <w:spacing w:val="-2"/>
              </w:rPr>
            </w:pPr>
          </w:p>
          <w:p w:rsidR="00EB63F9" w:rsidRPr="00B16B87" w:rsidRDefault="00EB63F9" w:rsidP="00A12320">
            <w:pPr>
              <w:numPr>
                <w:ilvl w:val="0"/>
                <w:numId w:val="24"/>
              </w:numPr>
              <w:tabs>
                <w:tab w:val="left" w:pos="360"/>
              </w:tabs>
              <w:spacing w:before="120" w:after="120"/>
              <w:ind w:left="714" w:hanging="357"/>
              <w:contextualSpacing/>
              <w:rPr>
                <w:rFonts w:asciiTheme="majorHAnsi" w:hAnsiTheme="majorHAnsi"/>
                <w:bCs/>
                <w:iCs/>
                <w:spacing w:val="-2"/>
              </w:rPr>
            </w:pPr>
            <w:r w:rsidRPr="00B16B87">
              <w:rPr>
                <w:rFonts w:asciiTheme="majorHAnsi" w:hAnsiTheme="majorHAnsi"/>
                <w:sz w:val="22"/>
                <w:szCs w:val="22"/>
              </w:rPr>
              <w:t xml:space="preserve"> Correttezza e articolazione delle conoscenze e dei riferimenti culturali</w:t>
            </w:r>
          </w:p>
        </w:tc>
      </w:tr>
    </w:tbl>
    <w:p w:rsidR="00EB63F9" w:rsidRPr="00B16B87" w:rsidRDefault="00EB63F9" w:rsidP="00EB63F9">
      <w:pPr>
        <w:spacing w:after="200" w:line="276" w:lineRule="auto"/>
        <w:rPr>
          <w:rFonts w:asciiTheme="majorHAnsi" w:eastAsia="Calibri" w:hAnsiTheme="majorHAnsi" w:cs="Calibri"/>
          <w:color w:val="FF0000"/>
          <w:sz w:val="23"/>
          <w:szCs w:val="23"/>
        </w:rPr>
      </w:pPr>
    </w:p>
    <w:p w:rsidR="00EB63F9" w:rsidRPr="00B16B87" w:rsidRDefault="00EB63F9" w:rsidP="00EB63F9">
      <w:pPr>
        <w:spacing w:after="200" w:line="276" w:lineRule="auto"/>
        <w:jc w:val="both"/>
        <w:rPr>
          <w:rFonts w:asciiTheme="majorHAnsi" w:eastAsia="Calibri" w:hAnsiTheme="majorHAnsi" w:cs="Calibri"/>
          <w:b/>
          <w:sz w:val="22"/>
          <w:szCs w:val="22"/>
        </w:rPr>
      </w:pPr>
      <w:r w:rsidRPr="00B16B87">
        <w:rPr>
          <w:rFonts w:asciiTheme="majorHAnsi" w:eastAsia="Calibri" w:hAnsiTheme="majorHAnsi" w:cs="Calibri"/>
          <w:b/>
          <w:sz w:val="22"/>
          <w:szCs w:val="22"/>
        </w:rPr>
        <w:t xml:space="preserve">NB. Il punteggio specifico in centesimi, derivante dalla somma della parte generale e della parte specifica, va riportato a </w:t>
      </w:r>
      <w:proofErr w:type="gramStart"/>
      <w:r w:rsidRPr="00B16B87">
        <w:rPr>
          <w:rFonts w:asciiTheme="majorHAnsi" w:eastAsia="Calibri" w:hAnsiTheme="majorHAnsi" w:cs="Calibri"/>
          <w:b/>
          <w:sz w:val="22"/>
          <w:szCs w:val="22"/>
        </w:rPr>
        <w:t>20</w:t>
      </w:r>
      <w:proofErr w:type="gramEnd"/>
      <w:r w:rsidRPr="00B16B87">
        <w:rPr>
          <w:rFonts w:asciiTheme="majorHAnsi" w:eastAsia="Calibri" w:hAnsiTheme="majorHAnsi" w:cs="Calibri"/>
          <w:b/>
          <w:sz w:val="22"/>
          <w:szCs w:val="22"/>
        </w:rPr>
        <w:t xml:space="preserve"> con opportuna proporzione (divisione per 5 + arrotondamento</w:t>
      </w:r>
      <w:r w:rsidRPr="00B16B87">
        <w:rPr>
          <w:rFonts w:asciiTheme="majorHAnsi" w:eastAsia="Calibri" w:hAnsiTheme="majorHAnsi" w:cs="Arial"/>
          <w:b/>
          <w:bCs/>
          <w:sz w:val="22"/>
          <w:szCs w:val="22"/>
        </w:rPr>
        <w:t xml:space="preserve"> per eccesso per un risultato uguale o maggiore a 0,50</w:t>
      </w:r>
      <w:r w:rsidRPr="00B16B87">
        <w:rPr>
          <w:rFonts w:asciiTheme="majorHAnsi" w:eastAsia="Calibri" w:hAnsiTheme="majorHAnsi" w:cs="Calibri"/>
          <w:b/>
          <w:sz w:val="22"/>
          <w:szCs w:val="22"/>
        </w:rPr>
        <w:t>).</w:t>
      </w:r>
    </w:p>
    <w:p w:rsidR="00EB63F9" w:rsidRPr="00B16B87" w:rsidRDefault="00EB63F9" w:rsidP="00EB63F9">
      <w:pPr>
        <w:pStyle w:val="Sottotitolo"/>
        <w:rPr>
          <w:sz w:val="28"/>
          <w:szCs w:val="28"/>
        </w:rPr>
      </w:pPr>
    </w:p>
    <w:p w:rsidR="00EB63F9" w:rsidRPr="00B16B87" w:rsidRDefault="00EB63F9" w:rsidP="00EB63F9">
      <w:pPr>
        <w:pStyle w:val="Sottotitolo"/>
        <w:rPr>
          <w:sz w:val="28"/>
          <w:szCs w:val="28"/>
        </w:rPr>
      </w:pPr>
      <w:bookmarkStart w:id="77" w:name="_Toc99614610"/>
      <w:bookmarkStart w:id="78" w:name="_Toc131402427"/>
      <w:r w:rsidRPr="00B16B87">
        <w:rPr>
          <w:sz w:val="28"/>
          <w:szCs w:val="28"/>
        </w:rPr>
        <w:t>GRIGLIA DI VALUTAZIONE</w:t>
      </w:r>
      <w:proofErr w:type="gramStart"/>
      <w:r w:rsidRPr="00B16B87">
        <w:rPr>
          <w:sz w:val="28"/>
          <w:szCs w:val="28"/>
        </w:rPr>
        <w:t xml:space="preserve">  </w:t>
      </w:r>
      <w:proofErr w:type="gramEnd"/>
      <w:r w:rsidRPr="00B16B87">
        <w:rPr>
          <w:sz w:val="28"/>
          <w:szCs w:val="28"/>
        </w:rPr>
        <w:t>DELLA SECONDA PROVA</w:t>
      </w:r>
      <w:bookmarkEnd w:id="77"/>
      <w:bookmarkEnd w:id="78"/>
    </w:p>
    <w:p w:rsidR="00EB63F9" w:rsidRPr="00B16B87" w:rsidRDefault="00EC22FA" w:rsidP="00EB63F9">
      <w:pPr>
        <w:autoSpaceDE w:val="0"/>
        <w:autoSpaceDN w:val="0"/>
        <w:adjustRightInd w:val="0"/>
        <w:rPr>
          <w:rFonts w:ascii="Cambria" w:hAnsi="Cambria"/>
          <w:sz w:val="22"/>
          <w:szCs w:val="22"/>
        </w:rPr>
      </w:pPr>
      <w:r w:rsidRPr="00D11FED">
        <w:rPr>
          <w:rFonts w:ascii="Cambria" w:hAnsi="Cambria"/>
          <w:sz w:val="22"/>
          <w:szCs w:val="22"/>
        </w:rPr>
        <w:t>La</w:t>
      </w:r>
      <w:proofErr w:type="gramStart"/>
      <w:r w:rsidRPr="00D11FED">
        <w:rPr>
          <w:rFonts w:ascii="Cambria" w:hAnsi="Cambria"/>
          <w:sz w:val="22"/>
          <w:szCs w:val="22"/>
        </w:rPr>
        <w:t xml:space="preserve"> </w:t>
      </w:r>
      <w:r w:rsidR="00EB63F9" w:rsidRPr="00D11FED">
        <w:rPr>
          <w:rFonts w:ascii="Cambria" w:hAnsi="Cambria"/>
          <w:sz w:val="22"/>
          <w:szCs w:val="22"/>
        </w:rPr>
        <w:t xml:space="preserve"> </w:t>
      </w:r>
      <w:proofErr w:type="gramEnd"/>
      <w:r w:rsidR="00EB63F9" w:rsidRPr="00D11FED">
        <w:rPr>
          <w:rFonts w:ascii="Cambria" w:hAnsi="Cambria"/>
          <w:sz w:val="22"/>
          <w:szCs w:val="22"/>
        </w:rPr>
        <w:t xml:space="preserve">sottocommissione dispone di un massimo di </w:t>
      </w:r>
      <w:r w:rsidRPr="00D11FED">
        <w:rPr>
          <w:rFonts w:ascii="Cambria" w:hAnsi="Cambria"/>
          <w:b/>
          <w:sz w:val="22"/>
          <w:szCs w:val="22"/>
        </w:rPr>
        <w:t>VENTI</w:t>
      </w:r>
      <w:r w:rsidR="00EB63F9" w:rsidRPr="00D11FED">
        <w:rPr>
          <w:rFonts w:ascii="Cambria" w:hAnsi="Cambria"/>
          <w:b/>
          <w:sz w:val="22"/>
          <w:szCs w:val="22"/>
        </w:rPr>
        <w:t xml:space="preserve"> punti per la seconda prova scritta</w:t>
      </w:r>
      <w:r w:rsidR="00EB63F9" w:rsidRPr="00D11FED">
        <w:rPr>
          <w:rFonts w:ascii="Cambria" w:hAnsi="Cambria"/>
          <w:sz w:val="22"/>
          <w:szCs w:val="22"/>
        </w:rPr>
        <w:t>.</w:t>
      </w:r>
      <w:r w:rsidR="00EB63F9" w:rsidRPr="00B16B87">
        <w:rPr>
          <w:rFonts w:ascii="Cambria" w:hAnsi="Cambria"/>
          <w:sz w:val="22"/>
          <w:szCs w:val="22"/>
        </w:rPr>
        <w:t xml:space="preserve"> </w:t>
      </w:r>
    </w:p>
    <w:p w:rsidR="00EC22FA" w:rsidRDefault="00EC22FA" w:rsidP="00EB63F9">
      <w:pPr>
        <w:spacing w:line="276" w:lineRule="auto"/>
        <w:jc w:val="center"/>
        <w:rPr>
          <w:rFonts w:asciiTheme="majorHAnsi" w:hAnsiTheme="majorHAnsi" w:cs="Calibri"/>
          <w:b/>
          <w:bCs/>
          <w:iCs/>
          <w:spacing w:val="-2"/>
        </w:rPr>
      </w:pPr>
    </w:p>
    <w:p w:rsidR="00EB63F9" w:rsidRPr="00B16B87" w:rsidRDefault="00EB63F9" w:rsidP="00EB63F9">
      <w:pPr>
        <w:spacing w:line="276" w:lineRule="auto"/>
        <w:jc w:val="center"/>
        <w:rPr>
          <w:rFonts w:asciiTheme="majorHAnsi" w:eastAsia="Calibri" w:hAnsiTheme="majorHAnsi" w:cs="Calibri"/>
          <w:b/>
          <w:color w:val="000000"/>
          <w:sz w:val="23"/>
          <w:szCs w:val="23"/>
        </w:rPr>
      </w:pPr>
      <w:r w:rsidRPr="00B16B87">
        <w:rPr>
          <w:rFonts w:asciiTheme="majorHAnsi" w:hAnsiTheme="majorHAnsi" w:cs="Calibri"/>
          <w:b/>
          <w:bCs/>
          <w:iCs/>
          <w:spacing w:val="-2"/>
        </w:rPr>
        <w:t>Griglia di valutazione per l’attribuzione dei punteggi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EB63F9" w:rsidRPr="00B16B87" w:rsidTr="00E96289">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018"/>
            </w:tblGrid>
            <w:tr w:rsidR="00EB63F9" w:rsidRPr="00B16B87" w:rsidTr="00E96289">
              <w:trPr>
                <w:trHeight w:val="181"/>
              </w:trPr>
              <w:tc>
                <w:tcPr>
                  <w:tcW w:w="9782" w:type="dxa"/>
                </w:tcPr>
                <w:p w:rsidR="00EB63F9" w:rsidRPr="00B16B87" w:rsidRDefault="00EB63F9" w:rsidP="00EB63F9">
                  <w:pPr>
                    <w:jc w:val="center"/>
                    <w:rPr>
                      <w:rFonts w:asciiTheme="majorHAnsi" w:hAnsiTheme="majorHAnsi" w:cs="Calibri"/>
                      <w:color w:val="000000"/>
                      <w:sz w:val="23"/>
                      <w:szCs w:val="23"/>
                    </w:rPr>
                  </w:pPr>
                  <w:r w:rsidRPr="00B16B87">
                    <w:rPr>
                      <w:rFonts w:asciiTheme="majorHAnsi" w:hAnsiTheme="majorHAnsi" w:cs="Calibri"/>
                      <w:b/>
                      <w:sz w:val="22"/>
                      <w:szCs w:val="22"/>
                    </w:rPr>
                    <w:t xml:space="preserve">Indicatore </w:t>
                  </w:r>
                  <w:r w:rsidRPr="00B16B87">
                    <w:rPr>
                      <w:rFonts w:asciiTheme="majorHAnsi" w:hAnsiTheme="majorHAnsi" w:cs="Calibri"/>
                      <w:color w:val="000000"/>
                      <w:sz w:val="23"/>
                      <w:szCs w:val="23"/>
                    </w:rPr>
                    <w:t>(correlato agli obiettivi della prova)</w:t>
                  </w:r>
                  <w:r w:rsidRPr="00B16B87">
                    <w:rPr>
                      <w:rFonts w:asciiTheme="majorHAnsi" w:hAnsiTheme="majorHAnsi" w:cs="Calibri"/>
                      <w:b/>
                      <w:bCs/>
                      <w:color w:val="000000"/>
                      <w:sz w:val="23"/>
                      <w:szCs w:val="23"/>
                    </w:rPr>
                    <w:t xml:space="preserve"> </w:t>
                  </w:r>
                </w:p>
              </w:tc>
            </w:tr>
          </w:tbl>
          <w:p w:rsidR="00EB63F9" w:rsidRPr="00B16B87" w:rsidRDefault="00EB63F9" w:rsidP="00EB63F9">
            <w:pPr>
              <w:jc w:val="center"/>
              <w:rPr>
                <w:rFonts w:asciiTheme="majorHAnsi" w:hAnsiTheme="majorHAnsi" w:cs="Calibri"/>
                <w:sz w:val="22"/>
                <w:szCs w:val="22"/>
                <w:u w:val="single"/>
              </w:rPr>
            </w:pP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 xml:space="preserve">Punteggio </w:t>
            </w:r>
            <w:proofErr w:type="spellStart"/>
            <w:r w:rsidRPr="00B16B87">
              <w:rPr>
                <w:rFonts w:asciiTheme="majorHAnsi" w:hAnsiTheme="majorHAnsi" w:cs="Calibri"/>
                <w:b/>
                <w:sz w:val="22"/>
                <w:szCs w:val="22"/>
              </w:rPr>
              <w:t>max</w:t>
            </w:r>
            <w:proofErr w:type="spellEnd"/>
            <w:r w:rsidRPr="00B16B87">
              <w:rPr>
                <w:rFonts w:asciiTheme="majorHAnsi" w:hAnsiTheme="majorHAnsi" w:cs="Calibri"/>
                <w:b/>
                <w:sz w:val="22"/>
                <w:szCs w:val="22"/>
              </w:rPr>
              <w:t xml:space="preserve"> </w:t>
            </w:r>
            <w:proofErr w:type="gramStart"/>
            <w:r w:rsidRPr="00B16B87">
              <w:rPr>
                <w:rFonts w:asciiTheme="majorHAnsi" w:hAnsiTheme="majorHAnsi" w:cs="Calibri"/>
                <w:b/>
                <w:sz w:val="22"/>
                <w:szCs w:val="22"/>
              </w:rPr>
              <w:t>per</w:t>
            </w:r>
            <w:proofErr w:type="gramEnd"/>
            <w:r w:rsidRPr="00B16B87">
              <w:rPr>
                <w:rFonts w:asciiTheme="majorHAnsi" w:hAnsiTheme="majorHAnsi" w:cs="Calibri"/>
                <w:b/>
                <w:sz w:val="22"/>
                <w:szCs w:val="22"/>
              </w:rPr>
              <w:t xml:space="preserve"> </w:t>
            </w:r>
          </w:p>
          <w:p w:rsidR="00EB63F9" w:rsidRPr="00B16B87" w:rsidRDefault="00EB63F9" w:rsidP="00EB63F9">
            <w:pPr>
              <w:jc w:val="center"/>
              <w:rPr>
                <w:rFonts w:asciiTheme="majorHAnsi" w:hAnsiTheme="majorHAnsi" w:cs="Calibri"/>
                <w:b/>
                <w:sz w:val="22"/>
                <w:szCs w:val="22"/>
              </w:rPr>
            </w:pPr>
            <w:proofErr w:type="gramStart"/>
            <w:r w:rsidRPr="00B16B87">
              <w:rPr>
                <w:rFonts w:asciiTheme="majorHAnsi" w:hAnsiTheme="majorHAnsi" w:cs="Calibri"/>
                <w:b/>
                <w:sz w:val="22"/>
                <w:szCs w:val="22"/>
              </w:rPr>
              <w:t>ogni</w:t>
            </w:r>
            <w:proofErr w:type="gramEnd"/>
            <w:r w:rsidRPr="00B16B87">
              <w:rPr>
                <w:rFonts w:asciiTheme="majorHAnsi" w:hAnsiTheme="majorHAnsi" w:cs="Calibri"/>
                <w:b/>
                <w:sz w:val="22"/>
                <w:szCs w:val="22"/>
              </w:rPr>
              <w:t xml:space="preserve"> indicatore </w:t>
            </w:r>
          </w:p>
          <w:p w:rsidR="00EB63F9" w:rsidRPr="00B16B87" w:rsidRDefault="00EB63F9" w:rsidP="00EB63F9">
            <w:pPr>
              <w:jc w:val="center"/>
              <w:rPr>
                <w:rFonts w:asciiTheme="majorHAnsi" w:hAnsiTheme="majorHAnsi" w:cs="Calibri"/>
                <w:sz w:val="22"/>
                <w:szCs w:val="22"/>
              </w:rPr>
            </w:pPr>
            <w:r w:rsidRPr="00B16B87">
              <w:rPr>
                <w:rFonts w:asciiTheme="majorHAnsi" w:hAnsiTheme="majorHAnsi" w:cs="Calibri"/>
                <w:b/>
                <w:sz w:val="22"/>
                <w:szCs w:val="22"/>
              </w:rPr>
              <w:t>(</w:t>
            </w:r>
            <w:proofErr w:type="gramStart"/>
            <w:r w:rsidRPr="00B16B87">
              <w:rPr>
                <w:rFonts w:asciiTheme="majorHAnsi" w:hAnsiTheme="majorHAnsi" w:cs="Calibri"/>
                <w:b/>
                <w:sz w:val="22"/>
                <w:szCs w:val="22"/>
              </w:rPr>
              <w:t>totale 20</w:t>
            </w:r>
            <w:proofErr w:type="gramEnd"/>
            <w:r w:rsidRPr="00B16B87">
              <w:rPr>
                <w:rFonts w:asciiTheme="majorHAnsi" w:hAnsiTheme="majorHAnsi" w:cs="Calibri"/>
                <w:b/>
                <w:sz w:val="22"/>
                <w:szCs w:val="22"/>
              </w:rPr>
              <w:t>)</w:t>
            </w:r>
          </w:p>
          <w:p w:rsidR="00EB63F9" w:rsidRPr="00B16B87" w:rsidRDefault="00EB63F9" w:rsidP="00EB63F9">
            <w:pPr>
              <w:jc w:val="center"/>
              <w:rPr>
                <w:rFonts w:asciiTheme="majorHAnsi" w:hAnsiTheme="majorHAnsi" w:cs="Calibri"/>
                <w:sz w:val="22"/>
                <w:szCs w:val="22"/>
                <w:u w:val="single"/>
              </w:rPr>
            </w:pPr>
          </w:p>
          <w:p w:rsidR="00EB63F9" w:rsidRPr="00B16B87" w:rsidRDefault="00EB63F9" w:rsidP="00EB63F9">
            <w:pPr>
              <w:jc w:val="center"/>
              <w:rPr>
                <w:rFonts w:asciiTheme="majorHAnsi" w:hAnsiTheme="majorHAnsi" w:cs="Calibri"/>
                <w:sz w:val="22"/>
                <w:szCs w:val="22"/>
                <w:u w:val="single"/>
              </w:rPr>
            </w:pP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rPr>
                <w:rFonts w:asciiTheme="majorHAnsi" w:hAnsiTheme="majorHAnsi" w:cs="Calibri"/>
                <w:sz w:val="22"/>
                <w:szCs w:val="22"/>
              </w:rPr>
            </w:pPr>
            <w:r w:rsidRPr="00B16B87">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6</w:t>
            </w: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autoSpaceDE w:val="0"/>
              <w:autoSpaceDN w:val="0"/>
              <w:adjustRightInd w:val="0"/>
              <w:rPr>
                <w:rFonts w:asciiTheme="majorHAnsi" w:hAnsiTheme="majorHAnsi" w:cs="Calibri"/>
                <w:color w:val="000000"/>
                <w:sz w:val="22"/>
                <w:szCs w:val="22"/>
              </w:rPr>
            </w:pPr>
            <w:r w:rsidRPr="00B16B87">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4</w:t>
            </w: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autoSpaceDE w:val="0"/>
              <w:autoSpaceDN w:val="0"/>
              <w:adjustRightInd w:val="0"/>
              <w:spacing w:after="60"/>
              <w:rPr>
                <w:rFonts w:asciiTheme="majorHAnsi" w:hAnsiTheme="majorHAnsi" w:cs="Calibri"/>
                <w:color w:val="000000"/>
                <w:sz w:val="22"/>
                <w:szCs w:val="22"/>
              </w:rPr>
            </w:pPr>
            <w:r w:rsidRPr="00B16B87">
              <w:rPr>
                <w:rFonts w:asciiTheme="majorHAnsi" w:hAnsiTheme="majorHAnsi" w:cs="Calibri"/>
                <w:color w:val="000000"/>
                <w:sz w:val="22"/>
                <w:szCs w:val="22"/>
              </w:rPr>
              <w:t>Autonomia e originalità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4</w:t>
            </w: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autoSpaceDE w:val="0"/>
              <w:autoSpaceDN w:val="0"/>
              <w:adjustRightInd w:val="0"/>
              <w:rPr>
                <w:rFonts w:asciiTheme="majorHAnsi" w:hAnsiTheme="majorHAnsi" w:cs="Calibri"/>
                <w:color w:val="000000"/>
                <w:sz w:val="22"/>
                <w:szCs w:val="22"/>
              </w:rPr>
            </w:pPr>
            <w:r w:rsidRPr="00B16B87">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3</w:t>
            </w:r>
          </w:p>
        </w:tc>
      </w:tr>
      <w:tr w:rsidR="00EB63F9" w:rsidRPr="00B16B87" w:rsidTr="00E96289">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autoSpaceDE w:val="0"/>
              <w:autoSpaceDN w:val="0"/>
              <w:adjustRightInd w:val="0"/>
              <w:rPr>
                <w:rFonts w:asciiTheme="majorHAnsi" w:hAnsiTheme="majorHAnsi" w:cs="Calibri"/>
                <w:color w:val="000000"/>
                <w:sz w:val="22"/>
                <w:szCs w:val="22"/>
              </w:rPr>
            </w:pPr>
            <w:r w:rsidRPr="00B16B87">
              <w:rPr>
                <w:rFonts w:asciiTheme="majorHAnsi" w:hAnsiTheme="majorHAnsi" w:cs="Calibri"/>
                <w:color w:val="000000"/>
                <w:sz w:val="22"/>
                <w:szCs w:val="22"/>
              </w:rPr>
              <w:t>Efficacia comunicativa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EB63F9" w:rsidRPr="00B16B87" w:rsidRDefault="00EB63F9" w:rsidP="00EB63F9">
            <w:pPr>
              <w:jc w:val="center"/>
              <w:rPr>
                <w:rFonts w:asciiTheme="majorHAnsi" w:hAnsiTheme="majorHAnsi" w:cs="Calibri"/>
                <w:b/>
                <w:sz w:val="22"/>
                <w:szCs w:val="22"/>
              </w:rPr>
            </w:pPr>
            <w:r w:rsidRPr="00B16B87">
              <w:rPr>
                <w:rFonts w:asciiTheme="majorHAnsi" w:hAnsiTheme="majorHAnsi" w:cs="Calibri"/>
                <w:b/>
                <w:sz w:val="22"/>
                <w:szCs w:val="22"/>
              </w:rPr>
              <w:t>3</w:t>
            </w:r>
          </w:p>
        </w:tc>
      </w:tr>
    </w:tbl>
    <w:p w:rsidR="00DB75F2" w:rsidRPr="00B16B87" w:rsidRDefault="00DB75F2" w:rsidP="00236AF5">
      <w:pPr>
        <w:pStyle w:val="Sottotitolo"/>
        <w:rPr>
          <w:sz w:val="28"/>
          <w:szCs w:val="28"/>
        </w:rPr>
      </w:pPr>
    </w:p>
    <w:p w:rsidR="00EB63F9" w:rsidRPr="00B16B87" w:rsidRDefault="00EB63F9" w:rsidP="00EB63F9"/>
    <w:p w:rsidR="00EB63F9" w:rsidRPr="00B16B87" w:rsidRDefault="00EB63F9" w:rsidP="00EB63F9"/>
    <w:p w:rsidR="00C8696D" w:rsidRDefault="00C8696D" w:rsidP="00EB63F9">
      <w:pPr>
        <w:pStyle w:val="Sottotitolo"/>
        <w:rPr>
          <w:sz w:val="28"/>
          <w:szCs w:val="28"/>
        </w:rPr>
      </w:pPr>
      <w:bookmarkStart w:id="79" w:name="_Toc99614611"/>
    </w:p>
    <w:p w:rsidR="00C8696D" w:rsidRDefault="00C8696D" w:rsidP="00C8696D"/>
    <w:p w:rsidR="00C8696D" w:rsidRDefault="00C8696D" w:rsidP="00C8696D"/>
    <w:p w:rsidR="00C8696D" w:rsidRDefault="00C8696D" w:rsidP="00C8696D"/>
    <w:p w:rsidR="00C8696D" w:rsidRDefault="00C8696D" w:rsidP="00C8696D"/>
    <w:p w:rsidR="00C8696D" w:rsidRPr="00C8696D" w:rsidRDefault="00C8696D" w:rsidP="00C8696D"/>
    <w:p w:rsidR="00C8696D" w:rsidRDefault="00C8696D" w:rsidP="00EB63F9">
      <w:pPr>
        <w:pStyle w:val="Sottotitolo"/>
        <w:rPr>
          <w:sz w:val="28"/>
          <w:szCs w:val="28"/>
        </w:rPr>
      </w:pPr>
    </w:p>
    <w:p w:rsidR="00C8696D" w:rsidRDefault="00C8696D" w:rsidP="00EB63F9">
      <w:pPr>
        <w:pStyle w:val="Sottotitolo"/>
        <w:rPr>
          <w:sz w:val="28"/>
          <w:szCs w:val="28"/>
        </w:rPr>
      </w:pPr>
    </w:p>
    <w:p w:rsidR="00C8696D" w:rsidRDefault="00C8696D" w:rsidP="00EB63F9">
      <w:pPr>
        <w:pStyle w:val="Sottotitolo"/>
        <w:rPr>
          <w:sz w:val="28"/>
          <w:szCs w:val="28"/>
        </w:rPr>
      </w:pPr>
    </w:p>
    <w:p w:rsidR="00C8696D" w:rsidRDefault="00C8696D" w:rsidP="00EB63F9">
      <w:pPr>
        <w:pStyle w:val="Sottotitolo"/>
        <w:rPr>
          <w:sz w:val="28"/>
          <w:szCs w:val="28"/>
        </w:rPr>
      </w:pPr>
    </w:p>
    <w:p w:rsidR="00C8696D" w:rsidRDefault="00C8696D" w:rsidP="00EB63F9">
      <w:pPr>
        <w:pStyle w:val="Sottotitolo"/>
        <w:rPr>
          <w:sz w:val="28"/>
          <w:szCs w:val="28"/>
        </w:rPr>
      </w:pPr>
    </w:p>
    <w:p w:rsidR="00EB63F9" w:rsidRPr="00B16B87" w:rsidRDefault="00EB63F9" w:rsidP="00EB63F9">
      <w:pPr>
        <w:pStyle w:val="Sottotitolo"/>
        <w:rPr>
          <w:sz w:val="28"/>
          <w:szCs w:val="28"/>
        </w:rPr>
      </w:pPr>
      <w:bookmarkStart w:id="80" w:name="_Toc131402428"/>
      <w:r w:rsidRPr="00B16B87">
        <w:rPr>
          <w:sz w:val="28"/>
          <w:szCs w:val="28"/>
        </w:rPr>
        <w:t>GRIGLIA DI VALUTAZIONE DEL COLLOQUIO</w:t>
      </w:r>
      <w:bookmarkEnd w:id="79"/>
      <w:bookmarkEnd w:id="80"/>
    </w:p>
    <w:p w:rsidR="00EB63F9" w:rsidRPr="00B16B87" w:rsidRDefault="00EB63F9" w:rsidP="00EB63F9">
      <w:pPr>
        <w:rPr>
          <w:rFonts w:asciiTheme="majorHAnsi" w:hAnsiTheme="majorHAnsi"/>
          <w:sz w:val="6"/>
          <w:szCs w:val="6"/>
        </w:rPr>
      </w:pPr>
    </w:p>
    <w:p w:rsidR="00EB63F9" w:rsidRPr="00B16B87" w:rsidRDefault="00EB63F9" w:rsidP="00EB63F9">
      <w:pPr>
        <w:autoSpaceDE w:val="0"/>
        <w:autoSpaceDN w:val="0"/>
        <w:adjustRightInd w:val="0"/>
        <w:spacing w:after="60" w:line="276" w:lineRule="auto"/>
        <w:rPr>
          <w:rFonts w:asciiTheme="majorHAnsi" w:eastAsia="Helvetica Neue" w:hAnsiTheme="majorHAnsi" w:cs="Helvetica Neue"/>
          <w:b/>
          <w:sz w:val="22"/>
          <w:szCs w:val="22"/>
        </w:rPr>
      </w:pPr>
      <w:r w:rsidRPr="00B16B87">
        <w:rPr>
          <w:rFonts w:asciiTheme="majorHAnsi" w:eastAsia="Helvetica Neue" w:hAnsiTheme="majorHAnsi" w:cs="Helvetica Neue"/>
          <w:b/>
          <w:sz w:val="22"/>
          <w:szCs w:val="22"/>
        </w:rPr>
        <w:t>Allegato A Griglia valutazione del colloquio orale</w:t>
      </w:r>
    </w:p>
    <w:p w:rsidR="00EB63F9" w:rsidRDefault="00EB63F9" w:rsidP="00EB63F9">
      <w:pPr>
        <w:autoSpaceDE w:val="0"/>
        <w:autoSpaceDN w:val="0"/>
        <w:adjustRightInd w:val="0"/>
        <w:spacing w:after="60" w:line="276" w:lineRule="auto"/>
        <w:rPr>
          <w:rFonts w:asciiTheme="majorHAnsi" w:eastAsia="Calibri" w:hAnsiTheme="majorHAnsi" w:cs="Calibri"/>
          <w:color w:val="000000"/>
          <w:sz w:val="22"/>
          <w:szCs w:val="22"/>
        </w:rPr>
      </w:pPr>
      <w:r w:rsidRPr="00D11FED">
        <w:rPr>
          <w:rFonts w:asciiTheme="majorHAnsi" w:eastAsia="Calibri" w:hAnsiTheme="majorHAnsi" w:cs="Calibri"/>
          <w:color w:val="000000"/>
          <w:sz w:val="22"/>
          <w:szCs w:val="22"/>
        </w:rPr>
        <w:t xml:space="preserve">La Commissione assegna fino </w:t>
      </w:r>
      <w:proofErr w:type="gramStart"/>
      <w:r w:rsidRPr="00D11FED">
        <w:rPr>
          <w:rFonts w:asciiTheme="majorHAnsi" w:eastAsia="Calibri" w:hAnsiTheme="majorHAnsi" w:cs="Calibri"/>
          <w:color w:val="000000"/>
          <w:sz w:val="22"/>
          <w:szCs w:val="22"/>
        </w:rPr>
        <w:t>ad</w:t>
      </w:r>
      <w:proofErr w:type="gramEnd"/>
      <w:r w:rsidRPr="00D11FED">
        <w:rPr>
          <w:rFonts w:asciiTheme="majorHAnsi" w:eastAsia="Calibri" w:hAnsiTheme="majorHAnsi" w:cs="Calibri"/>
          <w:color w:val="000000"/>
          <w:sz w:val="22"/>
          <w:szCs w:val="22"/>
        </w:rPr>
        <w:t xml:space="preserve"> un massimo di </w:t>
      </w:r>
      <w:r w:rsidR="00EC22FA" w:rsidRPr="00D11FED">
        <w:rPr>
          <w:rFonts w:asciiTheme="majorHAnsi" w:eastAsia="Calibri" w:hAnsiTheme="majorHAnsi" w:cs="Calibri"/>
          <w:b/>
          <w:color w:val="000000"/>
          <w:sz w:val="22"/>
          <w:szCs w:val="22"/>
        </w:rPr>
        <w:t>VENTI</w:t>
      </w:r>
      <w:r w:rsidRPr="00D11FED">
        <w:rPr>
          <w:rFonts w:asciiTheme="majorHAnsi" w:eastAsia="Calibri" w:hAnsiTheme="majorHAnsi" w:cs="Calibri"/>
          <w:b/>
          <w:color w:val="000000"/>
          <w:sz w:val="22"/>
          <w:szCs w:val="22"/>
        </w:rPr>
        <w:t xml:space="preserve"> punti</w:t>
      </w:r>
      <w:r w:rsidRPr="00D11FED">
        <w:rPr>
          <w:rFonts w:asciiTheme="majorHAnsi" w:eastAsia="Calibri" w:hAnsiTheme="majorHAnsi" w:cs="Calibri"/>
          <w:color w:val="000000"/>
          <w:sz w:val="22"/>
          <w:szCs w:val="22"/>
        </w:rPr>
        <w:t>, tenendo a riferimento indicatori, livelli,</w:t>
      </w:r>
      <w:r w:rsidRPr="00B16B87">
        <w:rPr>
          <w:rFonts w:asciiTheme="majorHAnsi" w:eastAsia="Calibri" w:hAnsiTheme="majorHAnsi" w:cs="Calibri"/>
          <w:color w:val="000000"/>
          <w:sz w:val="22"/>
          <w:szCs w:val="22"/>
        </w:rPr>
        <w:t xml:space="preserve"> descrittori e punteggi di seguito indicati.</w:t>
      </w:r>
    </w:p>
    <w:p w:rsidR="00C8696D" w:rsidRDefault="00C8696D" w:rsidP="00EB63F9">
      <w:pPr>
        <w:autoSpaceDE w:val="0"/>
        <w:autoSpaceDN w:val="0"/>
        <w:adjustRightInd w:val="0"/>
        <w:spacing w:after="60" w:line="276" w:lineRule="auto"/>
        <w:rPr>
          <w:rFonts w:asciiTheme="majorHAnsi" w:eastAsia="Calibri" w:hAnsiTheme="majorHAnsi" w:cs="Calibri"/>
          <w:color w:val="000000"/>
          <w:sz w:val="22"/>
          <w:szCs w:val="22"/>
        </w:rPr>
      </w:pPr>
    </w:p>
    <w:p w:rsidR="00C8696D" w:rsidRDefault="00C8696D" w:rsidP="00EB63F9">
      <w:pPr>
        <w:autoSpaceDE w:val="0"/>
        <w:autoSpaceDN w:val="0"/>
        <w:adjustRightInd w:val="0"/>
        <w:spacing w:after="60" w:line="276" w:lineRule="auto"/>
        <w:rPr>
          <w:rFonts w:asciiTheme="majorHAnsi" w:eastAsia="Calibri" w:hAnsiTheme="majorHAnsi" w:cs="Calibri"/>
          <w:color w:val="000000"/>
          <w:sz w:val="22"/>
          <w:szCs w:val="22"/>
        </w:rPr>
      </w:pPr>
    </w:p>
    <w:p w:rsidR="00C8696D" w:rsidRDefault="00C8696D" w:rsidP="00EB63F9">
      <w:pPr>
        <w:autoSpaceDE w:val="0"/>
        <w:autoSpaceDN w:val="0"/>
        <w:adjustRightInd w:val="0"/>
        <w:spacing w:after="60" w:line="276" w:lineRule="auto"/>
        <w:rPr>
          <w:rFonts w:asciiTheme="majorHAnsi" w:eastAsia="Calibri" w:hAnsiTheme="majorHAnsi" w:cs="Calibri"/>
          <w:color w:val="000000"/>
          <w:sz w:val="22"/>
          <w:szCs w:val="22"/>
        </w:rPr>
      </w:pPr>
    </w:p>
    <w:p w:rsidR="00C8696D" w:rsidRDefault="00C8696D" w:rsidP="00EB63F9">
      <w:pPr>
        <w:autoSpaceDE w:val="0"/>
        <w:autoSpaceDN w:val="0"/>
        <w:adjustRightInd w:val="0"/>
        <w:spacing w:after="60" w:line="276" w:lineRule="auto"/>
        <w:rPr>
          <w:rFonts w:asciiTheme="majorHAnsi" w:eastAsia="Calibri" w:hAnsiTheme="majorHAnsi" w:cs="Calibri"/>
          <w:color w:val="000000"/>
          <w:sz w:val="22"/>
          <w:szCs w:val="22"/>
        </w:rPr>
      </w:pPr>
    </w:p>
    <w:p w:rsidR="00C8696D" w:rsidRDefault="00C8696D" w:rsidP="00EB63F9">
      <w:pPr>
        <w:autoSpaceDE w:val="0"/>
        <w:autoSpaceDN w:val="0"/>
        <w:adjustRightInd w:val="0"/>
        <w:spacing w:after="60" w:line="276" w:lineRule="auto"/>
        <w:rPr>
          <w:rFonts w:asciiTheme="majorHAnsi" w:eastAsia="Calibri" w:hAnsiTheme="majorHAnsi" w:cs="Calibri"/>
          <w:color w:val="000000"/>
          <w:sz w:val="22"/>
          <w:szCs w:val="22"/>
        </w:rPr>
      </w:pPr>
    </w:p>
    <w:tbl>
      <w:tblPr>
        <w:tblStyle w:val="Grigliatabella5"/>
        <w:tblW w:w="0" w:type="auto"/>
        <w:tblLook w:val="04A0" w:firstRow="1" w:lastRow="0" w:firstColumn="1" w:lastColumn="0" w:noHBand="0" w:noVBand="1"/>
      </w:tblPr>
      <w:tblGrid>
        <w:gridCol w:w="1526"/>
        <w:gridCol w:w="850"/>
        <w:gridCol w:w="5244"/>
        <w:gridCol w:w="1116"/>
        <w:gridCol w:w="1117"/>
      </w:tblGrid>
      <w:tr w:rsidR="00EC22FA" w:rsidRPr="00B027EA" w:rsidTr="00C8696D">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rPr>
                <w:b/>
                <w:sz w:val="22"/>
                <w:szCs w:val="22"/>
              </w:rPr>
            </w:pPr>
            <w:r w:rsidRPr="00B027EA">
              <w:rPr>
                <w:b/>
                <w:sz w:val="22"/>
                <w:szCs w:val="22"/>
              </w:rPr>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jc w:val="center"/>
              <w:rPr>
                <w:b/>
                <w:sz w:val="22"/>
                <w:szCs w:val="22"/>
              </w:rPr>
            </w:pPr>
            <w:r w:rsidRPr="00B027EA">
              <w:rPr>
                <w:b/>
                <w:sz w:val="22"/>
                <w:szCs w:val="22"/>
              </w:rPr>
              <w:t>Livelli</w:t>
            </w:r>
          </w:p>
        </w:tc>
        <w:tc>
          <w:tcPr>
            <w:tcW w:w="5244"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C22FA" w:rsidRPr="00B027EA" w:rsidRDefault="00EC22FA" w:rsidP="00CE230B">
            <w:pPr>
              <w:jc w:val="center"/>
              <w:rPr>
                <w:b/>
                <w:sz w:val="20"/>
                <w:szCs w:val="20"/>
              </w:rPr>
            </w:pPr>
            <w:r w:rsidRPr="00B027EA">
              <w:rPr>
                <w:b/>
                <w:sz w:val="20"/>
                <w:szCs w:val="20"/>
              </w:rPr>
              <w:t>Punteggio</w:t>
            </w: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roofErr w:type="gramStart"/>
            <w:r w:rsidRPr="00B027EA">
              <w:rPr>
                <w:sz w:val="18"/>
                <w:szCs w:val="18"/>
              </w:rPr>
              <w:t>Acquisizione dei contenuti e dei metodi delle diverse discipline del curricolo, con particolare riferimento a quelle d’indirizzo</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22"/>
                <w:szCs w:val="22"/>
              </w:rPr>
            </w:pPr>
            <w:r w:rsidRPr="00D11FED">
              <w:rPr>
                <w:sz w:val="18"/>
                <w:szCs w:val="18"/>
              </w:rPr>
              <w:t xml:space="preserve">Non ha acquisito i contenuti e i metodi delle diverse discipline, o li ha acquisiti in modo </w:t>
            </w:r>
            <w:proofErr w:type="gramStart"/>
            <w:r w:rsidRPr="00D11FED">
              <w:rPr>
                <w:sz w:val="18"/>
                <w:szCs w:val="18"/>
              </w:rPr>
              <w:t>estremamente</w:t>
            </w:r>
            <w:proofErr w:type="gramEnd"/>
            <w:r w:rsidRPr="00D11FED">
              <w:rPr>
                <w:sz w:val="18"/>
                <w:szCs w:val="18"/>
              </w:rPr>
              <w:t xml:space="preserv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22"/>
                <w:szCs w:val="22"/>
              </w:rPr>
            </w:pPr>
            <w:r w:rsidRPr="00D11FED">
              <w:rPr>
                <w:sz w:val="18"/>
                <w:szCs w:val="18"/>
              </w:rPr>
              <w:t xml:space="preserve">Ha acquisito i contenuti e i metodi delle diverse discipline in modo parziale e incompleto, utilizzandoli in </w:t>
            </w:r>
            <w:proofErr w:type="gramStart"/>
            <w:r w:rsidRPr="00D11FED">
              <w:rPr>
                <w:sz w:val="18"/>
                <w:szCs w:val="18"/>
              </w:rPr>
              <w:t>modo</w:t>
            </w:r>
            <w:proofErr w:type="gramEnd"/>
            <w:r w:rsidRPr="00D11FED">
              <w:rPr>
                <w:sz w:val="18"/>
                <w:szCs w:val="18"/>
              </w:rPr>
              <w:t xml:space="preserve">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22"/>
                <w:szCs w:val="22"/>
              </w:rPr>
            </w:pPr>
            <w:r w:rsidRPr="00D11FED">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22"/>
                <w:szCs w:val="22"/>
              </w:rPr>
            </w:pPr>
            <w:r w:rsidRPr="00D11FED">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22"/>
                <w:szCs w:val="22"/>
              </w:rPr>
            </w:pPr>
            <w:r w:rsidRPr="00D11FED">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18"/>
                <w:szCs w:val="18"/>
              </w:rPr>
            </w:pPr>
            <w:r w:rsidRPr="00B027EA">
              <w:rPr>
                <w:color w:val="000000"/>
                <w:sz w:val="18"/>
                <w:szCs w:val="18"/>
              </w:rPr>
              <w:t xml:space="preserve">Capacità di utilizzare le conoscenze acquisite e di collegarle tra </w:t>
            </w:r>
            <w:proofErr w:type="gramStart"/>
            <w:r w:rsidRPr="00B027EA">
              <w:rPr>
                <w:color w:val="000000"/>
                <w:sz w:val="18"/>
                <w:szCs w:val="18"/>
              </w:rPr>
              <w:t>loro</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r w:rsidRPr="00B027EA">
              <w:rPr>
                <w:sz w:val="18"/>
                <w:szCs w:val="18"/>
              </w:rPr>
              <w:t xml:space="preserve">Capacità di argomentare in maniera critica e personale, rielaborando i contenuti </w:t>
            </w:r>
            <w:proofErr w:type="gramStart"/>
            <w:r w:rsidRPr="00B027EA">
              <w:rPr>
                <w:sz w:val="18"/>
                <w:szCs w:val="18"/>
              </w:rPr>
              <w:t>acquisiti</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 xml:space="preserve">È in grado di formulare argomentazioni critiche e personali solo a tratti e solo </w:t>
            </w:r>
            <w:proofErr w:type="gramStart"/>
            <w:r w:rsidRPr="00D11FED">
              <w:rPr>
                <w:sz w:val="18"/>
                <w:szCs w:val="18"/>
              </w:rPr>
              <w:t>in relazione a</w:t>
            </w:r>
            <w:proofErr w:type="gramEnd"/>
            <w:r w:rsidRPr="00D11FED">
              <w:rPr>
                <w:sz w:val="18"/>
                <w:szCs w:val="18"/>
              </w:rPr>
              <w:t xml:space="preserve">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18"/>
                <w:szCs w:val="18"/>
              </w:rPr>
            </w:pPr>
            <w:r w:rsidRPr="00D11FED">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18"/>
                <w:szCs w:val="18"/>
              </w:rPr>
            </w:pPr>
            <w:proofErr w:type="gramStart"/>
            <w:r w:rsidRPr="00B027EA">
              <w:rPr>
                <w:color w:val="000000"/>
                <w:sz w:val="18"/>
                <w:szCs w:val="18"/>
              </w:rPr>
              <w:t>Ricchezza e padronanza lessicale e semantica, con specifico riferimento al linguaggio tecnico e/o di settore, anche in lingua straniera</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 xml:space="preserve">Si esprime in modo corretto, utilizzando un lessico adeguato, anche </w:t>
            </w:r>
            <w:proofErr w:type="gramStart"/>
            <w:r w:rsidRPr="00D11FED">
              <w:rPr>
                <w:sz w:val="18"/>
                <w:szCs w:val="18"/>
              </w:rPr>
              <w:t>in</w:t>
            </w:r>
            <w:proofErr w:type="gramEnd"/>
            <w:r w:rsidRPr="00D11FED">
              <w:rPr>
                <w:sz w:val="18"/>
                <w:szCs w:val="18"/>
              </w:rPr>
              <w:t xml:space="preserve">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18"/>
                <w:szCs w:val="18"/>
              </w:rPr>
            </w:pPr>
            <w:r w:rsidRPr="00D11FED">
              <w:rPr>
                <w:sz w:val="18"/>
                <w:szCs w:val="18"/>
              </w:rPr>
              <w:t xml:space="preserve">Si esprime con ricchezza e piena padronanza lessicale e semantica, anche </w:t>
            </w:r>
            <w:proofErr w:type="gramStart"/>
            <w:r w:rsidRPr="00D11FED">
              <w:rPr>
                <w:sz w:val="18"/>
                <w:szCs w:val="18"/>
              </w:rPr>
              <w:t>in</w:t>
            </w:r>
            <w:proofErr w:type="gramEnd"/>
            <w:r w:rsidRPr="00D11FED">
              <w:rPr>
                <w:sz w:val="18"/>
                <w:szCs w:val="18"/>
              </w:rPr>
              <w:t xml:space="preserve">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val="restart"/>
            <w:tcBorders>
              <w:top w:val="doub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r w:rsidRPr="00B027EA">
              <w:rPr>
                <w:sz w:val="18"/>
                <w:szCs w:val="18"/>
              </w:rPr>
              <w:t xml:space="preserve">Capacità di analisi e comprensione della realtà in chiave di cittadinanza attiva </w:t>
            </w:r>
            <w:proofErr w:type="gramStart"/>
            <w:r w:rsidRPr="00B027EA">
              <w:rPr>
                <w:sz w:val="18"/>
                <w:szCs w:val="18"/>
              </w:rPr>
              <w:t>a partire dalla</w:t>
            </w:r>
            <w:proofErr w:type="gramEnd"/>
            <w:r w:rsidRPr="00B027EA">
              <w:rPr>
                <w:sz w:val="18"/>
                <w:szCs w:val="18"/>
              </w:rPr>
              <w:t xml:space="preserve">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 xml:space="preserve">Non è in grado di analizzare e comprendere la realtà </w:t>
            </w:r>
            <w:proofErr w:type="gramStart"/>
            <w:r w:rsidRPr="00D11FED">
              <w:rPr>
                <w:sz w:val="18"/>
                <w:szCs w:val="18"/>
              </w:rPr>
              <w:t>a partire dalla</w:t>
            </w:r>
            <w:proofErr w:type="gramEnd"/>
            <w:r w:rsidRPr="00D11FED">
              <w:rPr>
                <w:sz w:val="18"/>
                <w:szCs w:val="18"/>
              </w:rPr>
              <w:t xml:space="preserve">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 xml:space="preserve">È in grado di analizzare e comprendere la realtà </w:t>
            </w:r>
            <w:proofErr w:type="gramStart"/>
            <w:r w:rsidRPr="00D11FED">
              <w:rPr>
                <w:sz w:val="18"/>
                <w:szCs w:val="18"/>
              </w:rPr>
              <w:t>a partire dalla</w:t>
            </w:r>
            <w:proofErr w:type="gramEnd"/>
            <w:r w:rsidRPr="00D11FED">
              <w:rPr>
                <w:sz w:val="18"/>
                <w:szCs w:val="18"/>
              </w:rPr>
              <w:t xml:space="preserve">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 xml:space="preserve">È in grado di compiere un’analisi adeguata della realtà </w:t>
            </w:r>
            <w:proofErr w:type="gramStart"/>
            <w:r w:rsidRPr="00D11FED">
              <w:rPr>
                <w:sz w:val="18"/>
                <w:szCs w:val="18"/>
              </w:rPr>
              <w:t>sulla base di</w:t>
            </w:r>
            <w:proofErr w:type="gramEnd"/>
            <w:r w:rsidRPr="00D11FED">
              <w:rPr>
                <w:sz w:val="18"/>
                <w:szCs w:val="18"/>
              </w:rPr>
              <w:t xml:space="preserve">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sing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rPr>
                <w:sz w:val="18"/>
                <w:szCs w:val="18"/>
              </w:rPr>
            </w:pPr>
            <w:r w:rsidRPr="00D11FED">
              <w:rPr>
                <w:sz w:val="18"/>
                <w:szCs w:val="18"/>
              </w:rPr>
              <w:t xml:space="preserve">È in grado di compiere un’analisi precisa della realtà </w:t>
            </w:r>
            <w:proofErr w:type="gramStart"/>
            <w:r w:rsidRPr="00D11FED">
              <w:rPr>
                <w:sz w:val="18"/>
                <w:szCs w:val="18"/>
              </w:rPr>
              <w:t>sulla base di</w:t>
            </w:r>
            <w:proofErr w:type="gramEnd"/>
            <w:r w:rsidRPr="00D11FED">
              <w:rPr>
                <w:sz w:val="18"/>
                <w:szCs w:val="18"/>
              </w:rPr>
              <w:t xml:space="preserve">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c>
          <w:tcPr>
            <w:tcW w:w="1526" w:type="dxa"/>
            <w:vMerge/>
            <w:tcBorders>
              <w:top w:val="single" w:sz="6" w:space="0" w:color="auto"/>
              <w:left w:val="double" w:sz="6" w:space="0" w:color="auto"/>
              <w:bottom w:val="double" w:sz="6" w:space="0" w:color="auto"/>
              <w:right w:val="single" w:sz="6" w:space="0" w:color="auto"/>
            </w:tcBorders>
            <w:vAlign w:val="center"/>
          </w:tcPr>
          <w:p w:rsidR="00EC22FA" w:rsidRPr="00B027EA" w:rsidRDefault="00EC22FA" w:rsidP="00CE230B">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EC22FA" w:rsidRPr="00B027EA" w:rsidRDefault="00EC22FA" w:rsidP="00CE230B">
            <w:pPr>
              <w:jc w:val="center"/>
              <w:rPr>
                <w:sz w:val="22"/>
                <w:szCs w:val="22"/>
              </w:rPr>
            </w:pPr>
            <w:r w:rsidRPr="00B027EA">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rPr>
                <w:sz w:val="18"/>
                <w:szCs w:val="18"/>
              </w:rPr>
            </w:pPr>
            <w:r w:rsidRPr="00D11FED">
              <w:rPr>
                <w:sz w:val="18"/>
                <w:szCs w:val="18"/>
              </w:rPr>
              <w:t xml:space="preserve">È in grado di compiere un’analisi approfondita della realtà </w:t>
            </w:r>
            <w:proofErr w:type="gramStart"/>
            <w:r w:rsidRPr="00D11FED">
              <w:rPr>
                <w:sz w:val="18"/>
                <w:szCs w:val="18"/>
              </w:rPr>
              <w:t>sulla base di</w:t>
            </w:r>
            <w:proofErr w:type="gramEnd"/>
            <w:r w:rsidRPr="00D11FED">
              <w:rPr>
                <w:sz w:val="18"/>
                <w:szCs w:val="18"/>
              </w:rPr>
              <w:t xml:space="preserve">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EC22FA" w:rsidRPr="00D11FED" w:rsidRDefault="00EC22FA" w:rsidP="00CE230B">
            <w:pPr>
              <w:jc w:val="center"/>
              <w:rPr>
                <w:sz w:val="20"/>
                <w:szCs w:val="20"/>
              </w:rPr>
            </w:pPr>
            <w:r w:rsidRPr="00D11FED">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p>
        </w:tc>
      </w:tr>
      <w:tr w:rsidR="00EC22FA" w:rsidRPr="00B027EA" w:rsidTr="00C8696D">
        <w:trPr>
          <w:trHeight w:val="533"/>
        </w:trPr>
        <w:tc>
          <w:tcPr>
            <w:tcW w:w="8736" w:type="dxa"/>
            <w:gridSpan w:val="4"/>
            <w:tcBorders>
              <w:top w:val="double" w:sz="6" w:space="0" w:color="auto"/>
              <w:left w:val="double" w:sz="6" w:space="0" w:color="auto"/>
              <w:bottom w:val="double" w:sz="6" w:space="0" w:color="auto"/>
              <w:right w:val="double" w:sz="6" w:space="0" w:color="auto"/>
            </w:tcBorders>
            <w:vAlign w:val="center"/>
          </w:tcPr>
          <w:p w:rsidR="00EC22FA" w:rsidRPr="00B027EA" w:rsidRDefault="00EC22FA" w:rsidP="00CE230B">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EC22FA" w:rsidRPr="00B027EA" w:rsidRDefault="00EC22FA" w:rsidP="00CE230B">
            <w:pPr>
              <w:autoSpaceDE w:val="0"/>
              <w:autoSpaceDN w:val="0"/>
              <w:adjustRightInd w:val="0"/>
              <w:jc w:val="center"/>
              <w:rPr>
                <w:color w:val="000000"/>
                <w:sz w:val="22"/>
                <w:szCs w:val="22"/>
              </w:rPr>
            </w:pPr>
          </w:p>
        </w:tc>
      </w:tr>
    </w:tbl>
    <w:p w:rsidR="00EC22FA" w:rsidRDefault="00EC22FA" w:rsidP="00EB63F9">
      <w:pPr>
        <w:autoSpaceDE w:val="0"/>
        <w:autoSpaceDN w:val="0"/>
        <w:adjustRightInd w:val="0"/>
        <w:spacing w:after="60" w:line="276" w:lineRule="auto"/>
        <w:rPr>
          <w:rFonts w:asciiTheme="majorHAnsi" w:eastAsia="Calibri" w:hAnsiTheme="majorHAnsi" w:cs="Calibri"/>
          <w:color w:val="000000"/>
          <w:sz w:val="22"/>
          <w:szCs w:val="22"/>
        </w:rPr>
      </w:pPr>
    </w:p>
    <w:p w:rsidR="00EB63F9" w:rsidRPr="00B16B87" w:rsidRDefault="00EB63F9" w:rsidP="00EB63F9">
      <w:pPr>
        <w:autoSpaceDE w:val="0"/>
        <w:autoSpaceDN w:val="0"/>
        <w:adjustRightInd w:val="0"/>
        <w:spacing w:after="200" w:line="276" w:lineRule="auto"/>
        <w:contextualSpacing/>
        <w:rPr>
          <w:rFonts w:ascii="Calibri" w:eastAsia="Calibri" w:hAnsi="Calibri" w:cs="Calibri"/>
          <w:sz w:val="22"/>
          <w:szCs w:val="22"/>
        </w:rPr>
      </w:pPr>
    </w:p>
    <w:p w:rsidR="00EB63F9" w:rsidRPr="00B16B87" w:rsidRDefault="00EB63F9" w:rsidP="00EB63F9">
      <w:pPr>
        <w:pStyle w:val="Sottotitolo"/>
        <w:rPr>
          <w:rFonts w:eastAsia="SimSun"/>
          <w:sz w:val="28"/>
          <w:szCs w:val="28"/>
        </w:rPr>
      </w:pPr>
      <w:bookmarkStart w:id="81" w:name="_Toc99614612"/>
      <w:bookmarkStart w:id="82" w:name="_Toc131402429"/>
      <w:r w:rsidRPr="00B16B87">
        <w:rPr>
          <w:rFonts w:eastAsia="SimSun"/>
          <w:sz w:val="28"/>
          <w:szCs w:val="28"/>
        </w:rPr>
        <w:t>SIMULAZIONI DELLE PROVE D’ESAME:</w:t>
      </w:r>
      <w:proofErr w:type="gramStart"/>
      <w:r w:rsidRPr="00B16B87">
        <w:rPr>
          <w:rFonts w:eastAsia="SimSun"/>
          <w:sz w:val="28"/>
          <w:szCs w:val="28"/>
        </w:rPr>
        <w:t xml:space="preserve">  </w:t>
      </w:r>
      <w:proofErr w:type="gramEnd"/>
      <w:r w:rsidRPr="00B16B87">
        <w:rPr>
          <w:rFonts w:eastAsia="SimSun"/>
          <w:sz w:val="28"/>
          <w:szCs w:val="28"/>
        </w:rPr>
        <w:t>GRIGLIE DI VALUTAZIONE UTILIZZATE DURANTE LE CORREZIONI - RISULTATI</w:t>
      </w:r>
      <w:bookmarkEnd w:id="81"/>
      <w:bookmarkEnd w:id="82"/>
    </w:p>
    <w:p w:rsidR="00EB63F9" w:rsidRPr="00B16B87" w:rsidRDefault="00EB63F9" w:rsidP="00EB63F9">
      <w:pPr>
        <w:tabs>
          <w:tab w:val="left" w:pos="360"/>
        </w:tabs>
        <w:spacing w:before="120"/>
        <w:ind w:left="357"/>
        <w:jc w:val="center"/>
        <w:rPr>
          <w:rFonts w:ascii="Cambria" w:eastAsia="SimSun" w:hAnsi="Cambria"/>
          <w:b/>
          <w:bCs/>
          <w:iCs/>
          <w:spacing w:val="-2"/>
        </w:rPr>
      </w:pPr>
      <w:bookmarkStart w:id="83" w:name="_Toc8158960"/>
    </w:p>
    <w:p w:rsidR="00EB63F9" w:rsidRPr="00B16B87" w:rsidRDefault="00EB63F9" w:rsidP="00EB63F9">
      <w:pPr>
        <w:tabs>
          <w:tab w:val="left" w:pos="360"/>
        </w:tabs>
        <w:spacing w:before="120"/>
        <w:rPr>
          <w:rFonts w:ascii="Cambria" w:eastAsia="SimSun" w:hAnsi="Cambria"/>
          <w:b/>
          <w:bCs/>
          <w:iCs/>
          <w:spacing w:val="-2"/>
        </w:rPr>
      </w:pPr>
      <w:r w:rsidRPr="00B16B87">
        <w:rPr>
          <w:rFonts w:asciiTheme="majorHAnsi" w:hAnsiTheme="majorHAnsi"/>
          <w:b/>
        </w:rPr>
        <w:t>SIMULAZIONE DELLA PRIMA</w:t>
      </w:r>
      <w:proofErr w:type="gramStart"/>
      <w:r w:rsidRPr="00B16B87">
        <w:rPr>
          <w:rFonts w:asciiTheme="majorHAnsi" w:hAnsiTheme="majorHAnsi"/>
          <w:b/>
        </w:rPr>
        <w:t xml:space="preserve">  </w:t>
      </w:r>
      <w:proofErr w:type="gramEnd"/>
      <w:r w:rsidRPr="00B16B87">
        <w:rPr>
          <w:rFonts w:asciiTheme="majorHAnsi" w:hAnsiTheme="majorHAnsi"/>
          <w:b/>
        </w:rPr>
        <w:t>PROVA</w:t>
      </w:r>
    </w:p>
    <w:p w:rsidR="00EB63F9" w:rsidRPr="00B16B87" w:rsidRDefault="00EB63F9" w:rsidP="00EB63F9">
      <w:pPr>
        <w:tabs>
          <w:tab w:val="left" w:pos="360"/>
        </w:tabs>
        <w:spacing w:before="120"/>
        <w:rPr>
          <w:rFonts w:ascii="Cambria" w:eastAsia="SimSun" w:hAnsi="Cambria"/>
          <w:b/>
          <w:bCs/>
          <w:iCs/>
          <w:spacing w:val="-2"/>
        </w:rPr>
      </w:pPr>
      <w:r w:rsidRPr="00B16B87">
        <w:rPr>
          <w:rFonts w:ascii="Cambria" w:eastAsia="SimSun" w:hAnsi="Cambria"/>
          <w:b/>
          <w:bCs/>
          <w:iCs/>
          <w:spacing w:val="-2"/>
        </w:rPr>
        <w:t xml:space="preserve">Griglia di valutazione per l’attribuzione dei punteggi utilizzata durante le </w:t>
      </w:r>
      <w:proofErr w:type="gramStart"/>
      <w:r w:rsidRPr="00B16B87">
        <w:rPr>
          <w:rFonts w:ascii="Cambria" w:eastAsia="SimSun" w:hAnsi="Cambria"/>
          <w:b/>
          <w:bCs/>
          <w:iCs/>
          <w:spacing w:val="-2"/>
        </w:rPr>
        <w:t>correzioni</w:t>
      </w:r>
      <w:proofErr w:type="gramEnd"/>
      <w:r w:rsidRPr="00B16B87">
        <w:rPr>
          <w:rFonts w:ascii="Cambria" w:eastAsia="SimSun" w:hAnsi="Cambria"/>
          <w:b/>
          <w:bCs/>
          <w:iCs/>
          <w:spacing w:val="-2"/>
        </w:rPr>
        <w:t xml:space="preserve"> </w:t>
      </w:r>
    </w:p>
    <w:p w:rsidR="00EB63F9" w:rsidRDefault="00EB63F9" w:rsidP="00EB63F9">
      <w:pPr>
        <w:rPr>
          <w:rFonts w:asciiTheme="majorHAnsi" w:hAnsiTheme="majorHAnsi"/>
          <w:b/>
          <w:highlight w:val="yellow"/>
        </w:rPr>
      </w:pPr>
    </w:p>
    <w:p w:rsidR="00EC22FA" w:rsidRPr="00D11FED" w:rsidRDefault="00EC22FA" w:rsidP="00EC22FA">
      <w:pPr>
        <w:widowControl w:val="0"/>
        <w:spacing w:line="276" w:lineRule="auto"/>
        <w:ind w:left="113"/>
        <w:rPr>
          <w:rFonts w:ascii="Cambria" w:hAnsi="Cambria"/>
          <w:b/>
          <w:sz w:val="18"/>
          <w:szCs w:val="18"/>
        </w:rPr>
      </w:pPr>
    </w:p>
    <w:p w:rsidR="00EC22FA" w:rsidRPr="00D11FED" w:rsidRDefault="00EC22FA" w:rsidP="00EC22FA">
      <w:pPr>
        <w:widowControl w:val="0"/>
        <w:spacing w:line="276" w:lineRule="auto"/>
        <w:ind w:left="113"/>
        <w:rPr>
          <w:rFonts w:ascii="Cambria" w:hAnsi="Cambria"/>
          <w:b/>
          <w:sz w:val="18"/>
          <w:szCs w:val="18"/>
        </w:rPr>
      </w:pPr>
      <w:r w:rsidRPr="00D11FED">
        <w:rPr>
          <w:rFonts w:ascii="Cambria" w:hAnsi="Cambria"/>
          <w:b/>
          <w:sz w:val="18"/>
          <w:szCs w:val="18"/>
        </w:rPr>
        <w:t xml:space="preserve">GRIGLIA DI VALUTAZIONE TIPOLOGIA A </w:t>
      </w:r>
    </w:p>
    <w:p w:rsidR="00EC22FA" w:rsidRPr="00D11FED" w:rsidRDefault="00EC22FA" w:rsidP="00EC22FA">
      <w:pPr>
        <w:widowControl w:val="0"/>
        <w:spacing w:line="276" w:lineRule="auto"/>
        <w:ind w:left="113"/>
        <w:rPr>
          <w:rFonts w:ascii="Cambria" w:hAnsi="Cambria"/>
          <w:b/>
          <w:sz w:val="18"/>
          <w:szCs w:val="18"/>
        </w:rPr>
      </w:pPr>
      <w:bookmarkStart w:id="84" w:name="_heading=h.2et92p0" w:colFirst="0" w:colLast="0"/>
      <w:bookmarkEnd w:id="84"/>
      <w:r w:rsidRPr="00D11FED">
        <w:rPr>
          <w:rFonts w:ascii="Cambria" w:hAnsi="Cambria"/>
          <w:b/>
          <w:sz w:val="18"/>
          <w:szCs w:val="18"/>
        </w:rPr>
        <w:t>(Analisi e interpretazione di un testo letterario italiano)</w:t>
      </w:r>
    </w:p>
    <w:tbl>
      <w:tblPr>
        <w:tblW w:w="952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80"/>
        <w:gridCol w:w="1260"/>
        <w:gridCol w:w="2025"/>
        <w:gridCol w:w="1440"/>
        <w:gridCol w:w="1290"/>
      </w:tblGrid>
      <w:tr w:rsidR="00EC22FA" w:rsidRPr="00C369DA" w:rsidTr="00CE230B">
        <w:trPr>
          <w:trHeight w:val="422"/>
        </w:trPr>
        <w:tc>
          <w:tcPr>
            <w:tcW w:w="2130" w:type="dxa"/>
            <w:shd w:val="clear" w:color="auto" w:fill="D9D9D9" w:themeFill="background1" w:themeFillShade="D9"/>
            <w:vAlign w:val="center"/>
          </w:tcPr>
          <w:p w:rsidR="00EC22FA" w:rsidRPr="004B402B" w:rsidRDefault="00EC22FA" w:rsidP="00CE230B">
            <w:pPr>
              <w:widowControl w:val="0"/>
              <w:jc w:val="center"/>
              <w:rPr>
                <w:rFonts w:ascii="Cambria" w:hAnsi="Cambria"/>
                <w:b/>
                <w:sz w:val="16"/>
                <w:szCs w:val="16"/>
              </w:rPr>
            </w:pPr>
            <w:r w:rsidRPr="004B402B">
              <w:rPr>
                <w:rFonts w:ascii="Cambria" w:hAnsi="Cambria"/>
                <w:b/>
                <w:sz w:val="16"/>
                <w:szCs w:val="16"/>
              </w:rPr>
              <w:t>INDICATORI</w:t>
            </w:r>
          </w:p>
          <w:p w:rsidR="00EC22FA" w:rsidRPr="004B402B" w:rsidRDefault="00EC22FA" w:rsidP="00CE230B">
            <w:pPr>
              <w:widowControl w:val="0"/>
              <w:jc w:val="center"/>
              <w:rPr>
                <w:rFonts w:ascii="Cambria" w:hAnsi="Cambria"/>
                <w:b/>
                <w:sz w:val="16"/>
                <w:szCs w:val="16"/>
              </w:rPr>
            </w:pPr>
            <w:r w:rsidRPr="004B402B">
              <w:rPr>
                <w:rFonts w:ascii="Cambria" w:hAnsi="Cambria"/>
                <w:b/>
                <w:sz w:val="16"/>
                <w:szCs w:val="16"/>
              </w:rPr>
              <w:t>GENERALI</w:t>
            </w:r>
          </w:p>
        </w:tc>
        <w:tc>
          <w:tcPr>
            <w:tcW w:w="7395" w:type="dxa"/>
            <w:gridSpan w:val="5"/>
            <w:shd w:val="clear" w:color="auto" w:fill="D9D9D9" w:themeFill="background1" w:themeFillShade="D9"/>
            <w:vAlign w:val="center"/>
          </w:tcPr>
          <w:p w:rsidR="00EC22FA" w:rsidRPr="004B402B" w:rsidRDefault="00EC22FA" w:rsidP="00CE230B">
            <w:pPr>
              <w:widowControl w:val="0"/>
              <w:spacing w:line="276" w:lineRule="auto"/>
              <w:jc w:val="center"/>
              <w:rPr>
                <w:rFonts w:ascii="Cambria" w:hAnsi="Cambria"/>
                <w:b/>
                <w:sz w:val="16"/>
                <w:szCs w:val="16"/>
              </w:rPr>
            </w:pPr>
            <w:r w:rsidRPr="004B402B">
              <w:rPr>
                <w:rFonts w:ascii="Cambria" w:hAnsi="Cambria"/>
                <w:b/>
                <w:sz w:val="16"/>
                <w:szCs w:val="16"/>
              </w:rPr>
              <w:t>DESCRITTORI</w:t>
            </w:r>
          </w:p>
          <w:p w:rsidR="00EC22FA" w:rsidRPr="00C369DA" w:rsidRDefault="00EC22FA" w:rsidP="00CE230B">
            <w:pPr>
              <w:widowControl w:val="0"/>
              <w:spacing w:line="276" w:lineRule="auto"/>
              <w:jc w:val="center"/>
              <w:rPr>
                <w:rFonts w:ascii="Cambria" w:hAnsi="Cambria"/>
                <w:b/>
                <w:sz w:val="16"/>
                <w:szCs w:val="16"/>
              </w:rPr>
            </w:pPr>
            <w:r w:rsidRPr="004B402B">
              <w:rPr>
                <w:rFonts w:ascii="Cambria" w:hAnsi="Cambria"/>
                <w:b/>
                <w:sz w:val="16"/>
                <w:szCs w:val="16"/>
              </w:rPr>
              <w:t xml:space="preserve">(MAX </w:t>
            </w:r>
            <w:proofErr w:type="gramStart"/>
            <w:r w:rsidRPr="004B402B">
              <w:rPr>
                <w:rFonts w:ascii="Cambria" w:hAnsi="Cambria"/>
                <w:b/>
                <w:sz w:val="16"/>
                <w:szCs w:val="16"/>
              </w:rPr>
              <w:t>60</w:t>
            </w:r>
            <w:proofErr w:type="gramEnd"/>
            <w:r w:rsidRPr="004B402B">
              <w:rPr>
                <w:rFonts w:ascii="Cambria" w:hAnsi="Cambria"/>
                <w:b/>
                <w:sz w:val="16"/>
                <w:szCs w:val="16"/>
              </w:rPr>
              <w:t xml:space="preserve"> </w:t>
            </w:r>
            <w:proofErr w:type="spellStart"/>
            <w:r w:rsidRPr="004B402B">
              <w:rPr>
                <w:rFonts w:ascii="Cambria" w:hAnsi="Cambria"/>
                <w:b/>
                <w:sz w:val="16"/>
                <w:szCs w:val="16"/>
              </w:rPr>
              <w:t>pt</w:t>
            </w:r>
            <w:proofErr w:type="spellEnd"/>
            <w:r w:rsidRPr="004B402B">
              <w:rPr>
                <w:rFonts w:ascii="Cambria" w:hAnsi="Cambria"/>
                <w:b/>
                <w:sz w:val="16"/>
                <w:szCs w:val="16"/>
              </w:rPr>
              <w:t>)</w:t>
            </w:r>
          </w:p>
        </w:tc>
      </w:tr>
      <w:tr w:rsidR="00EC22FA" w:rsidRPr="00C369DA" w:rsidTr="00CE230B">
        <w:trPr>
          <w:trHeight w:val="210"/>
        </w:trPr>
        <w:tc>
          <w:tcPr>
            <w:tcW w:w="2130" w:type="dxa"/>
            <w:vMerge w:val="restart"/>
            <w:shd w:val="clear" w:color="auto" w:fill="F2F2F2"/>
            <w:vAlign w:val="center"/>
          </w:tcPr>
          <w:p w:rsidR="00EC22FA" w:rsidRPr="00C369DA" w:rsidRDefault="00EC22FA" w:rsidP="00CE230B">
            <w:pPr>
              <w:widowControl w:val="0"/>
              <w:jc w:val="center"/>
              <w:rPr>
                <w:rFonts w:ascii="Cambria" w:hAnsi="Cambria"/>
                <w:b/>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1</w:t>
            </w:r>
            <w:proofErr w:type="gramEnd"/>
          </w:p>
        </w:tc>
        <w:tc>
          <w:tcPr>
            <w:tcW w:w="7395" w:type="dxa"/>
            <w:gridSpan w:val="5"/>
            <w:shd w:val="clear" w:color="auto" w:fill="F2F2F2"/>
          </w:tcPr>
          <w:p w:rsidR="00EC22FA" w:rsidRPr="00C369DA" w:rsidRDefault="00EC22FA" w:rsidP="00CE230B">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EC22FA" w:rsidRPr="00C369DA" w:rsidTr="00CE230B">
        <w:trPr>
          <w:trHeight w:val="210"/>
        </w:trPr>
        <w:tc>
          <w:tcPr>
            <w:tcW w:w="2130" w:type="dxa"/>
            <w:vMerge/>
            <w:shd w:val="clear" w:color="auto" w:fill="F2F2F2"/>
            <w:vAlign w:val="center"/>
          </w:tcPr>
          <w:p w:rsidR="00EC22FA" w:rsidRPr="00C369DA" w:rsidRDefault="00EC22FA"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EC22FA" w:rsidRPr="00C369DA" w:rsidRDefault="00EC22FA"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525"/>
        </w:trPr>
        <w:tc>
          <w:tcPr>
            <w:tcW w:w="2130" w:type="dxa"/>
            <w:vAlign w:val="center"/>
          </w:tcPr>
          <w:p w:rsidR="00EC22FA" w:rsidRPr="00C369DA" w:rsidRDefault="00EC22FA" w:rsidP="00CE230B">
            <w:pPr>
              <w:widowControl w:val="0"/>
              <w:spacing w:line="276" w:lineRule="auto"/>
              <w:rPr>
                <w:rFonts w:ascii="Cambria" w:hAnsi="Cambria"/>
                <w:b/>
                <w:sz w:val="16"/>
                <w:szCs w:val="16"/>
              </w:rPr>
            </w:pPr>
            <w:r w:rsidRPr="00C369DA">
              <w:rPr>
                <w:rFonts w:ascii="Cambria" w:hAnsi="Cambria"/>
                <w:b/>
                <w:sz w:val="16"/>
                <w:szCs w:val="16"/>
              </w:rPr>
              <w:t>Ideazione, pianificazione e organizzazione del testo</w:t>
            </w:r>
          </w:p>
        </w:tc>
        <w:tc>
          <w:tcPr>
            <w:tcW w:w="138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efficaci</w:t>
            </w:r>
            <w:proofErr w:type="gramEnd"/>
            <w:r w:rsidRPr="00C369DA">
              <w:rPr>
                <w:rFonts w:ascii="Cambria" w:hAnsi="Cambria"/>
                <w:sz w:val="16"/>
                <w:szCs w:val="16"/>
              </w:rPr>
              <w:t xml:space="preserve"> e puntuali</w:t>
            </w:r>
          </w:p>
        </w:tc>
        <w:tc>
          <w:tcPr>
            <w:tcW w:w="126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adeguate</w:t>
            </w:r>
            <w:proofErr w:type="gramEnd"/>
          </w:p>
        </w:tc>
        <w:tc>
          <w:tcPr>
            <w:tcW w:w="2025"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sufficienti</w:t>
            </w:r>
            <w:proofErr w:type="gramEnd"/>
          </w:p>
        </w:tc>
        <w:tc>
          <w:tcPr>
            <w:tcW w:w="144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confuse</w:t>
            </w:r>
            <w:proofErr w:type="gramEnd"/>
            <w:r w:rsidRPr="00C369DA">
              <w:rPr>
                <w:rFonts w:ascii="Cambria" w:hAnsi="Cambria"/>
                <w:sz w:val="16"/>
                <w:szCs w:val="16"/>
              </w:rPr>
              <w:t xml:space="preserve"> ed impuntuali</w:t>
            </w:r>
          </w:p>
        </w:tc>
        <w:tc>
          <w:tcPr>
            <w:tcW w:w="1290" w:type="dxa"/>
          </w:tcPr>
          <w:p w:rsidR="00EC22FA" w:rsidRPr="00C369DA" w:rsidRDefault="00EC22FA" w:rsidP="00CE230B">
            <w:pPr>
              <w:widowControl w:val="0"/>
              <w:spacing w:before="40" w:line="178" w:lineRule="auto"/>
              <w:jc w:val="center"/>
              <w:rPr>
                <w:rFonts w:ascii="Cambria" w:hAnsi="Cambria"/>
                <w:sz w:val="16"/>
                <w:szCs w:val="16"/>
              </w:rPr>
            </w:pPr>
            <w:r w:rsidRPr="00C369DA">
              <w:rPr>
                <w:rFonts w:ascii="Cambria" w:hAnsi="Cambria"/>
                <w:sz w:val="16"/>
                <w:szCs w:val="16"/>
              </w:rPr>
              <w:t xml:space="preserve">del tutto confuse </w:t>
            </w:r>
            <w:proofErr w:type="gramStart"/>
            <w:r w:rsidRPr="00C369DA">
              <w:rPr>
                <w:rFonts w:ascii="Cambria" w:hAnsi="Cambria"/>
                <w:sz w:val="16"/>
                <w:szCs w:val="16"/>
              </w:rPr>
              <w:t>ed</w:t>
            </w:r>
            <w:proofErr w:type="gramEnd"/>
            <w:r w:rsidRPr="00C369DA">
              <w:rPr>
                <w:rFonts w:ascii="Cambria" w:hAnsi="Cambria"/>
                <w:sz w:val="16"/>
                <w:szCs w:val="16"/>
              </w:rPr>
              <w:t xml:space="preserve"> impuntuali</w:t>
            </w:r>
          </w:p>
        </w:tc>
      </w:tr>
      <w:tr w:rsidR="00EC22FA" w:rsidRPr="00C369DA" w:rsidTr="00CE230B">
        <w:trPr>
          <w:trHeight w:val="210"/>
        </w:trPr>
        <w:tc>
          <w:tcPr>
            <w:tcW w:w="2130" w:type="dxa"/>
            <w:vMerge w:val="restart"/>
            <w:vAlign w:val="center"/>
          </w:tcPr>
          <w:p w:rsidR="00EC22FA" w:rsidRPr="00C369DA" w:rsidRDefault="00EC22FA" w:rsidP="00CE230B">
            <w:pPr>
              <w:widowControl w:val="0"/>
              <w:spacing w:line="276" w:lineRule="auto"/>
              <w:rPr>
                <w:rFonts w:ascii="Cambria" w:hAnsi="Cambria"/>
                <w:b/>
                <w:sz w:val="16"/>
                <w:szCs w:val="16"/>
              </w:rPr>
            </w:pPr>
            <w:r w:rsidRPr="00C369DA">
              <w:rPr>
                <w:rFonts w:ascii="Cambria" w:hAnsi="Cambria"/>
                <w:b/>
                <w:sz w:val="16"/>
                <w:szCs w:val="16"/>
              </w:rPr>
              <w:t>Coesione e coerenza testuale</w:t>
            </w:r>
          </w:p>
        </w:tc>
        <w:tc>
          <w:tcPr>
            <w:tcW w:w="1380" w:type="dxa"/>
            <w:vAlign w:val="center"/>
          </w:tcPr>
          <w:p w:rsidR="00EC22FA" w:rsidRPr="00C369DA" w:rsidRDefault="00EC22FA"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225"/>
        </w:trPr>
        <w:tc>
          <w:tcPr>
            <w:tcW w:w="2130" w:type="dxa"/>
            <w:vMerge/>
            <w:vAlign w:val="center"/>
          </w:tcPr>
          <w:p w:rsidR="00EC22FA" w:rsidRPr="00C369DA" w:rsidRDefault="00EC22FA"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efficaci</w:t>
            </w:r>
            <w:proofErr w:type="gramEnd"/>
            <w:r w:rsidRPr="00C369DA">
              <w:rPr>
                <w:rFonts w:ascii="Cambria" w:hAnsi="Cambria"/>
                <w:sz w:val="16"/>
                <w:szCs w:val="16"/>
              </w:rPr>
              <w:t xml:space="preserve"> </w:t>
            </w:r>
          </w:p>
        </w:tc>
        <w:tc>
          <w:tcPr>
            <w:tcW w:w="1260" w:type="dxa"/>
          </w:tcPr>
          <w:p w:rsidR="00EC22FA" w:rsidRPr="00C369DA" w:rsidRDefault="00EC22FA" w:rsidP="00CE230B">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adeguate</w:t>
            </w:r>
            <w:proofErr w:type="gramEnd"/>
          </w:p>
        </w:tc>
        <w:tc>
          <w:tcPr>
            <w:tcW w:w="2025" w:type="dxa"/>
          </w:tcPr>
          <w:p w:rsidR="00EC22FA" w:rsidRPr="00C369DA" w:rsidRDefault="00EC22FA" w:rsidP="00CE230B">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sufficienti</w:t>
            </w:r>
            <w:proofErr w:type="gramEnd"/>
          </w:p>
        </w:tc>
        <w:tc>
          <w:tcPr>
            <w:tcW w:w="1440" w:type="dxa"/>
          </w:tcPr>
          <w:p w:rsidR="00EC22FA" w:rsidRPr="00C369DA" w:rsidRDefault="00EC22FA" w:rsidP="00CE230B">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scarse</w:t>
            </w:r>
            <w:proofErr w:type="gramEnd"/>
          </w:p>
        </w:tc>
        <w:tc>
          <w:tcPr>
            <w:tcW w:w="129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assenti</w:t>
            </w:r>
            <w:proofErr w:type="gramEnd"/>
          </w:p>
        </w:tc>
      </w:tr>
      <w:tr w:rsidR="00EC22FA" w:rsidRPr="00C369DA" w:rsidTr="00CE230B">
        <w:trPr>
          <w:trHeight w:val="210"/>
        </w:trPr>
        <w:tc>
          <w:tcPr>
            <w:tcW w:w="2130" w:type="dxa"/>
            <w:vMerge w:val="restart"/>
            <w:shd w:val="clear" w:color="auto" w:fill="F2F2F2"/>
            <w:vAlign w:val="center"/>
          </w:tcPr>
          <w:p w:rsidR="00EC22FA" w:rsidRPr="00C369DA" w:rsidRDefault="00EC22FA" w:rsidP="00CE230B">
            <w:pPr>
              <w:widowControl w:val="0"/>
              <w:jc w:val="center"/>
              <w:rPr>
                <w:rFonts w:ascii="Cambria" w:hAnsi="Cambria"/>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2</w:t>
            </w:r>
            <w:proofErr w:type="gramEnd"/>
          </w:p>
        </w:tc>
        <w:tc>
          <w:tcPr>
            <w:tcW w:w="7395" w:type="dxa"/>
            <w:gridSpan w:val="5"/>
            <w:shd w:val="clear" w:color="auto" w:fill="F2F2F2"/>
          </w:tcPr>
          <w:p w:rsidR="00EC22FA" w:rsidRPr="00C369DA" w:rsidRDefault="00EC22FA" w:rsidP="00CE230B">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EC22FA" w:rsidRPr="00C369DA" w:rsidTr="00CE230B">
        <w:trPr>
          <w:trHeight w:val="210"/>
        </w:trPr>
        <w:tc>
          <w:tcPr>
            <w:tcW w:w="2130" w:type="dxa"/>
            <w:vMerge/>
            <w:shd w:val="clear" w:color="auto" w:fill="F2F2F2"/>
            <w:vAlign w:val="center"/>
          </w:tcPr>
          <w:p w:rsidR="00EC22FA" w:rsidRPr="00C369DA" w:rsidRDefault="00EC22FA"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EC22FA" w:rsidRPr="00C369DA" w:rsidRDefault="00EC22FA"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435"/>
        </w:trPr>
        <w:tc>
          <w:tcPr>
            <w:tcW w:w="2130" w:type="dxa"/>
            <w:vAlign w:val="center"/>
          </w:tcPr>
          <w:p w:rsidR="00EC22FA" w:rsidRPr="00C369DA" w:rsidRDefault="00EC22FA" w:rsidP="00CE230B">
            <w:pPr>
              <w:widowControl w:val="0"/>
              <w:spacing w:line="276" w:lineRule="auto"/>
              <w:rPr>
                <w:rFonts w:ascii="Cambria" w:hAnsi="Cambria"/>
                <w:b/>
                <w:sz w:val="16"/>
                <w:szCs w:val="16"/>
              </w:rPr>
            </w:pPr>
            <w:r w:rsidRPr="00C369DA">
              <w:rPr>
                <w:rFonts w:ascii="Cambria" w:hAnsi="Cambria"/>
                <w:b/>
                <w:sz w:val="16"/>
                <w:szCs w:val="16"/>
              </w:rPr>
              <w:t>Ricchezza e padronanza lessicale</w:t>
            </w:r>
          </w:p>
        </w:tc>
        <w:tc>
          <w:tcPr>
            <w:tcW w:w="138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EC22FA" w:rsidRPr="00C369DA" w:rsidRDefault="00EC22FA"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EC22FA" w:rsidRPr="00C369DA" w:rsidRDefault="00EC22FA" w:rsidP="00CE230B">
            <w:pPr>
              <w:widowControl w:val="0"/>
              <w:spacing w:before="40" w:line="178" w:lineRule="auto"/>
              <w:ind w:left="526" w:hanging="245"/>
              <w:jc w:val="center"/>
              <w:rPr>
                <w:rFonts w:ascii="Cambria" w:hAnsi="Cambria"/>
                <w:sz w:val="16"/>
                <w:szCs w:val="16"/>
              </w:rPr>
            </w:pPr>
            <w:proofErr w:type="gramStart"/>
            <w:r w:rsidRPr="00C369DA">
              <w:rPr>
                <w:rFonts w:ascii="Cambria" w:hAnsi="Cambria"/>
                <w:sz w:val="16"/>
                <w:szCs w:val="16"/>
              </w:rPr>
              <w:t>presente</w:t>
            </w:r>
            <w:proofErr w:type="gramEnd"/>
            <w:r w:rsidRPr="00C369DA">
              <w:rPr>
                <w:rFonts w:ascii="Cambria" w:hAnsi="Cambria"/>
                <w:sz w:val="16"/>
                <w:szCs w:val="16"/>
              </w:rPr>
              <w:t xml:space="preserve"> </w:t>
            </w:r>
          </w:p>
        </w:tc>
        <w:tc>
          <w:tcPr>
            <w:tcW w:w="1440" w:type="dxa"/>
          </w:tcPr>
          <w:p w:rsidR="00EC22FA" w:rsidRPr="00C369DA" w:rsidRDefault="00EC22FA"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EC22FA" w:rsidRPr="00C369DA" w:rsidTr="00CE230B">
        <w:trPr>
          <w:trHeight w:val="210"/>
        </w:trPr>
        <w:tc>
          <w:tcPr>
            <w:tcW w:w="2130" w:type="dxa"/>
            <w:vMerge w:val="restart"/>
            <w:vAlign w:val="center"/>
          </w:tcPr>
          <w:p w:rsidR="00EC22FA" w:rsidRPr="00C369DA" w:rsidRDefault="00EC22FA" w:rsidP="00CE230B">
            <w:pPr>
              <w:widowControl w:val="0"/>
              <w:spacing w:line="276" w:lineRule="auto"/>
              <w:rPr>
                <w:rFonts w:ascii="Cambria" w:hAnsi="Cambria"/>
                <w:b/>
                <w:sz w:val="16"/>
                <w:szCs w:val="16"/>
              </w:rPr>
            </w:pPr>
            <w:r w:rsidRPr="00C369DA">
              <w:rPr>
                <w:rFonts w:ascii="Cambria" w:hAnsi="Cambria"/>
                <w:b/>
                <w:sz w:val="16"/>
                <w:szCs w:val="16"/>
              </w:rPr>
              <w:t>Correttezza grammaticale (ortografia, morfologia, sintassi);</w:t>
            </w:r>
          </w:p>
          <w:p w:rsidR="00EC22FA" w:rsidRPr="00C369DA" w:rsidRDefault="00EC22FA" w:rsidP="00CE230B">
            <w:pPr>
              <w:widowControl w:val="0"/>
              <w:spacing w:after="240" w:line="276" w:lineRule="auto"/>
              <w:ind w:right="96"/>
              <w:jc w:val="center"/>
              <w:rPr>
                <w:rFonts w:ascii="Cambria" w:hAnsi="Cambria"/>
                <w:b/>
                <w:sz w:val="16"/>
                <w:szCs w:val="16"/>
              </w:rPr>
            </w:pPr>
          </w:p>
          <w:p w:rsidR="00EC22FA" w:rsidRPr="00C369DA" w:rsidRDefault="00EC22FA" w:rsidP="00CE230B">
            <w:pPr>
              <w:widowControl w:val="0"/>
              <w:spacing w:line="276" w:lineRule="auto"/>
              <w:rPr>
                <w:rFonts w:ascii="Cambria" w:hAnsi="Cambria"/>
                <w:sz w:val="14"/>
                <w:szCs w:val="14"/>
              </w:rPr>
            </w:pPr>
            <w:proofErr w:type="gramStart"/>
            <w:r w:rsidRPr="00C369DA">
              <w:rPr>
                <w:rFonts w:ascii="Cambria" w:hAnsi="Cambria"/>
                <w:b/>
                <w:sz w:val="16"/>
                <w:szCs w:val="16"/>
              </w:rPr>
              <w:t>uso</w:t>
            </w:r>
            <w:proofErr w:type="gramEnd"/>
            <w:r w:rsidRPr="00C369DA">
              <w:rPr>
                <w:rFonts w:ascii="Cambria" w:hAnsi="Cambria"/>
                <w:b/>
                <w:sz w:val="16"/>
                <w:szCs w:val="16"/>
              </w:rPr>
              <w:t xml:space="preserve"> corretto ed efficace della punteggiatura</w:t>
            </w:r>
          </w:p>
        </w:tc>
        <w:tc>
          <w:tcPr>
            <w:tcW w:w="1380" w:type="dxa"/>
            <w:vAlign w:val="center"/>
          </w:tcPr>
          <w:p w:rsidR="00EC22FA" w:rsidRPr="00C369DA" w:rsidRDefault="00EC22FA"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1084"/>
        </w:trPr>
        <w:tc>
          <w:tcPr>
            <w:tcW w:w="2130" w:type="dxa"/>
            <w:vMerge/>
            <w:vAlign w:val="center"/>
          </w:tcPr>
          <w:p w:rsidR="00EC22FA" w:rsidRPr="00C369DA" w:rsidRDefault="00EC22FA"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r w:rsidRPr="00C369DA">
              <w:rPr>
                <w:rFonts w:ascii="Cambria" w:hAnsi="Cambria"/>
                <w:sz w:val="16"/>
                <w:szCs w:val="16"/>
              </w:rPr>
              <w:t>;</w:t>
            </w:r>
          </w:p>
          <w:p w:rsidR="00EC22FA" w:rsidRPr="00C369DA" w:rsidRDefault="00EC22FA" w:rsidP="00CE230B">
            <w:pPr>
              <w:widowControl w:val="0"/>
              <w:spacing w:before="40" w:line="178" w:lineRule="auto"/>
              <w:jc w:val="center"/>
              <w:rPr>
                <w:rFonts w:ascii="Cambria" w:hAnsi="Cambria"/>
                <w:sz w:val="16"/>
                <w:szCs w:val="16"/>
              </w:rPr>
            </w:pPr>
          </w:p>
          <w:p w:rsidR="00EC22FA" w:rsidRPr="00C369DA" w:rsidRDefault="00EC22FA" w:rsidP="00CE230B">
            <w:pPr>
              <w:widowControl w:val="0"/>
              <w:spacing w:before="40" w:line="178" w:lineRule="auto"/>
              <w:jc w:val="center"/>
              <w:rPr>
                <w:rFonts w:ascii="Cambria" w:hAnsi="Cambria"/>
                <w:sz w:val="16"/>
                <w:szCs w:val="16"/>
              </w:rPr>
            </w:pPr>
          </w:p>
          <w:p w:rsidR="00EC22FA" w:rsidRPr="00C369DA" w:rsidRDefault="00EC22FA" w:rsidP="00CE230B">
            <w:pPr>
              <w:widowControl w:val="0"/>
              <w:spacing w:before="40" w:line="178" w:lineRule="auto"/>
              <w:jc w:val="center"/>
              <w:rPr>
                <w:rFonts w:ascii="Cambria" w:hAnsi="Cambria"/>
                <w:sz w:val="16"/>
                <w:szCs w:val="16"/>
              </w:rPr>
            </w:pPr>
          </w:p>
          <w:p w:rsidR="00EC22FA" w:rsidRPr="00C369DA" w:rsidRDefault="00EC22FA" w:rsidP="00CE230B">
            <w:pPr>
              <w:widowControl w:val="0"/>
              <w:spacing w:before="40" w:line="178" w:lineRule="auto"/>
              <w:jc w:val="center"/>
              <w:rPr>
                <w:rFonts w:ascii="Cambria" w:hAnsi="Cambria"/>
                <w:sz w:val="16"/>
                <w:szCs w:val="16"/>
              </w:rPr>
            </w:pPr>
          </w:p>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efficace</w:t>
            </w:r>
            <w:proofErr w:type="gramEnd"/>
          </w:p>
        </w:tc>
        <w:tc>
          <w:tcPr>
            <w:tcW w:w="1260" w:type="dxa"/>
          </w:tcPr>
          <w:p w:rsidR="00EC22FA" w:rsidRPr="00C369DA" w:rsidRDefault="00EC22FA" w:rsidP="00CE230B">
            <w:pPr>
              <w:widowControl w:val="0"/>
              <w:spacing w:before="40" w:line="178" w:lineRule="auto"/>
              <w:ind w:left="109" w:right="105" w:firstLine="6"/>
              <w:jc w:val="center"/>
              <w:rPr>
                <w:rFonts w:ascii="Cambria" w:hAnsi="Cambria"/>
                <w:sz w:val="16"/>
                <w:szCs w:val="16"/>
              </w:rPr>
            </w:pPr>
            <w:proofErr w:type="gramStart"/>
            <w:r w:rsidRPr="00C369DA">
              <w:rPr>
                <w:rFonts w:ascii="Cambria" w:hAnsi="Cambria"/>
                <w:sz w:val="16"/>
                <w:szCs w:val="16"/>
              </w:rPr>
              <w:t>adeguata</w:t>
            </w:r>
            <w:proofErr w:type="gramEnd"/>
            <w:r w:rsidRPr="00C369DA">
              <w:rPr>
                <w:rFonts w:ascii="Cambria" w:hAnsi="Cambria"/>
                <w:sz w:val="16"/>
                <w:szCs w:val="16"/>
              </w:rPr>
              <w:t xml:space="preserve">; </w:t>
            </w:r>
          </w:p>
          <w:p w:rsidR="00EC22FA" w:rsidRPr="00C369DA" w:rsidRDefault="00EC22FA" w:rsidP="00CE230B">
            <w:pPr>
              <w:widowControl w:val="0"/>
              <w:spacing w:before="40" w:line="178" w:lineRule="auto"/>
              <w:ind w:left="109" w:right="105" w:firstLine="6"/>
              <w:jc w:val="center"/>
              <w:rPr>
                <w:rFonts w:ascii="Cambria" w:hAnsi="Cambria"/>
                <w:sz w:val="16"/>
                <w:szCs w:val="16"/>
              </w:rPr>
            </w:pPr>
          </w:p>
          <w:p w:rsidR="00EC22FA" w:rsidRPr="00C369DA" w:rsidRDefault="00EC22FA" w:rsidP="00CE230B">
            <w:pPr>
              <w:widowControl w:val="0"/>
              <w:spacing w:before="40" w:line="178" w:lineRule="auto"/>
              <w:ind w:right="105"/>
              <w:jc w:val="center"/>
              <w:rPr>
                <w:rFonts w:ascii="Cambria" w:hAnsi="Cambria"/>
                <w:sz w:val="16"/>
                <w:szCs w:val="16"/>
              </w:rPr>
            </w:pPr>
          </w:p>
          <w:p w:rsidR="00EC22FA" w:rsidRPr="00C369DA" w:rsidRDefault="00EC22FA" w:rsidP="00CE230B">
            <w:pPr>
              <w:widowControl w:val="0"/>
              <w:spacing w:before="40" w:line="178" w:lineRule="auto"/>
              <w:ind w:right="105"/>
              <w:jc w:val="center"/>
              <w:rPr>
                <w:rFonts w:ascii="Cambria" w:hAnsi="Cambria"/>
                <w:sz w:val="16"/>
                <w:szCs w:val="16"/>
              </w:rPr>
            </w:pPr>
          </w:p>
          <w:p w:rsidR="00EC22FA" w:rsidRPr="00C369DA" w:rsidRDefault="00EC22FA" w:rsidP="00CE230B">
            <w:pPr>
              <w:widowControl w:val="0"/>
              <w:spacing w:before="40" w:line="178" w:lineRule="auto"/>
              <w:ind w:right="105"/>
              <w:jc w:val="center"/>
              <w:rPr>
                <w:rFonts w:ascii="Cambria" w:hAnsi="Cambria"/>
                <w:sz w:val="16"/>
                <w:szCs w:val="16"/>
              </w:rPr>
            </w:pPr>
          </w:p>
          <w:p w:rsidR="00EC22FA" w:rsidRPr="00C369DA" w:rsidRDefault="00EC22FA" w:rsidP="00CE230B">
            <w:pPr>
              <w:widowControl w:val="0"/>
              <w:spacing w:before="40" w:line="178" w:lineRule="auto"/>
              <w:ind w:right="105"/>
              <w:jc w:val="center"/>
              <w:rPr>
                <w:rFonts w:ascii="Cambria" w:hAnsi="Cambria"/>
                <w:sz w:val="16"/>
                <w:szCs w:val="16"/>
              </w:rPr>
            </w:pPr>
            <w:proofErr w:type="gramStart"/>
            <w:r w:rsidRPr="00C369DA">
              <w:rPr>
                <w:rFonts w:ascii="Cambria" w:hAnsi="Cambria"/>
                <w:sz w:val="16"/>
                <w:szCs w:val="16"/>
              </w:rPr>
              <w:t>corretto</w:t>
            </w:r>
            <w:proofErr w:type="gramEnd"/>
          </w:p>
        </w:tc>
        <w:tc>
          <w:tcPr>
            <w:tcW w:w="2025" w:type="dxa"/>
          </w:tcPr>
          <w:p w:rsidR="00EC22FA" w:rsidRPr="00C369DA" w:rsidRDefault="00EC22FA" w:rsidP="00CE230B">
            <w:pPr>
              <w:widowControl w:val="0"/>
              <w:spacing w:before="40" w:line="178" w:lineRule="auto"/>
              <w:ind w:left="108" w:right="106" w:firstLine="11"/>
              <w:jc w:val="center"/>
              <w:rPr>
                <w:rFonts w:ascii="Cambria" w:hAnsi="Cambria"/>
                <w:sz w:val="16"/>
                <w:szCs w:val="16"/>
              </w:rPr>
            </w:pPr>
            <w:proofErr w:type="gramStart"/>
            <w:r w:rsidRPr="00C369DA">
              <w:rPr>
                <w:rFonts w:ascii="Cambria" w:hAnsi="Cambria"/>
                <w:sz w:val="16"/>
                <w:szCs w:val="16"/>
              </w:rPr>
              <w:t>parziale</w:t>
            </w:r>
            <w:proofErr w:type="gramEnd"/>
            <w:r w:rsidRPr="00C369DA">
              <w:rPr>
                <w:rFonts w:ascii="Cambria" w:hAnsi="Cambria"/>
                <w:sz w:val="16"/>
                <w:szCs w:val="16"/>
              </w:rPr>
              <w:t xml:space="preserve"> (con imprecisioni e alcuni errori non gravi); </w:t>
            </w:r>
          </w:p>
          <w:p w:rsidR="00EC22FA" w:rsidRPr="00C369DA" w:rsidRDefault="00EC22FA" w:rsidP="00CE230B">
            <w:pPr>
              <w:widowControl w:val="0"/>
              <w:spacing w:before="40" w:line="178" w:lineRule="auto"/>
              <w:ind w:right="106"/>
              <w:jc w:val="center"/>
              <w:rPr>
                <w:rFonts w:ascii="Cambria" w:hAnsi="Cambria"/>
                <w:sz w:val="16"/>
                <w:szCs w:val="16"/>
              </w:rPr>
            </w:pPr>
          </w:p>
          <w:p w:rsidR="00EC22FA" w:rsidRPr="00C369DA" w:rsidRDefault="00EC22FA" w:rsidP="00CE230B">
            <w:pPr>
              <w:widowControl w:val="0"/>
              <w:spacing w:before="40" w:line="178" w:lineRule="auto"/>
              <w:ind w:right="106"/>
              <w:jc w:val="center"/>
              <w:rPr>
                <w:rFonts w:ascii="Cambria" w:hAnsi="Cambria"/>
                <w:sz w:val="16"/>
                <w:szCs w:val="16"/>
              </w:rPr>
            </w:pPr>
          </w:p>
          <w:p w:rsidR="00EC22FA" w:rsidRPr="00C369DA" w:rsidRDefault="00EC22FA" w:rsidP="00CE230B">
            <w:pPr>
              <w:widowControl w:val="0"/>
              <w:spacing w:before="40" w:line="178" w:lineRule="auto"/>
              <w:ind w:right="106"/>
              <w:jc w:val="center"/>
              <w:rPr>
                <w:rFonts w:ascii="Cambria" w:hAnsi="Cambria"/>
                <w:sz w:val="16"/>
                <w:szCs w:val="16"/>
              </w:rPr>
            </w:pPr>
          </w:p>
          <w:p w:rsidR="00EC22FA" w:rsidRPr="00C369DA" w:rsidRDefault="00EC22FA" w:rsidP="00CE230B">
            <w:pPr>
              <w:widowControl w:val="0"/>
              <w:spacing w:before="40" w:line="178" w:lineRule="auto"/>
              <w:ind w:right="106"/>
              <w:jc w:val="center"/>
              <w:rPr>
                <w:rFonts w:ascii="Cambria" w:hAnsi="Cambria"/>
                <w:sz w:val="16"/>
                <w:szCs w:val="16"/>
              </w:rPr>
            </w:pPr>
            <w:proofErr w:type="gramStart"/>
            <w:r w:rsidRPr="00C369DA">
              <w:rPr>
                <w:rFonts w:ascii="Cambria" w:hAnsi="Cambria"/>
                <w:sz w:val="16"/>
                <w:szCs w:val="16"/>
              </w:rPr>
              <w:t>complessivamente</w:t>
            </w:r>
            <w:proofErr w:type="gramEnd"/>
            <w:r w:rsidRPr="00C369DA">
              <w:rPr>
                <w:rFonts w:ascii="Cambria" w:hAnsi="Cambria"/>
                <w:sz w:val="16"/>
                <w:szCs w:val="16"/>
              </w:rPr>
              <w:t xml:space="preserve"> presente</w:t>
            </w:r>
          </w:p>
        </w:tc>
        <w:tc>
          <w:tcPr>
            <w:tcW w:w="1440" w:type="dxa"/>
          </w:tcPr>
          <w:p w:rsidR="00EC22FA" w:rsidRPr="00C369DA" w:rsidRDefault="00EC22FA" w:rsidP="00CE230B">
            <w:pPr>
              <w:widowControl w:val="0"/>
              <w:pBdr>
                <w:top w:val="nil"/>
                <w:left w:val="nil"/>
                <w:bottom w:val="nil"/>
                <w:right w:val="nil"/>
                <w:between w:val="nil"/>
              </w:pBdr>
              <w:spacing w:before="40" w:line="178" w:lineRule="auto"/>
              <w:ind w:right="106"/>
              <w:jc w:val="center"/>
              <w:rPr>
                <w:rFonts w:ascii="Cambria" w:hAnsi="Cambria"/>
                <w:sz w:val="16"/>
                <w:szCs w:val="16"/>
              </w:rPr>
            </w:pPr>
            <w:proofErr w:type="gramStart"/>
            <w:r w:rsidRPr="00C369DA">
              <w:rPr>
                <w:rFonts w:ascii="Cambria" w:hAnsi="Cambria"/>
                <w:sz w:val="16"/>
                <w:szCs w:val="16"/>
              </w:rPr>
              <w:t>scarsa</w:t>
            </w:r>
            <w:proofErr w:type="gramEnd"/>
            <w:r w:rsidRPr="00C369DA">
              <w:rPr>
                <w:rFonts w:ascii="Cambria" w:hAnsi="Cambria"/>
                <w:sz w:val="16"/>
                <w:szCs w:val="16"/>
              </w:rPr>
              <w:t xml:space="preserve"> (con imprecisioni e molti errori, anche gravi);</w:t>
            </w:r>
          </w:p>
          <w:p w:rsidR="00EC22FA" w:rsidRPr="00C369DA" w:rsidRDefault="00EC22FA" w:rsidP="00CE230B">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EC22FA" w:rsidRPr="00C369DA" w:rsidRDefault="00EC22FA" w:rsidP="00CE230B">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EC22FA" w:rsidRPr="00C369DA" w:rsidRDefault="00EC22FA" w:rsidP="00CE230B">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roofErr w:type="gramStart"/>
            <w:r w:rsidRPr="00C369DA">
              <w:rPr>
                <w:rFonts w:ascii="Cambria" w:hAnsi="Cambria"/>
                <w:sz w:val="16"/>
                <w:szCs w:val="16"/>
              </w:rPr>
              <w:t>scarso</w:t>
            </w:r>
            <w:proofErr w:type="gramEnd"/>
          </w:p>
        </w:tc>
        <w:tc>
          <w:tcPr>
            <w:tcW w:w="129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r w:rsidRPr="00C369DA">
              <w:rPr>
                <w:rFonts w:ascii="Cambria" w:hAnsi="Cambria"/>
                <w:sz w:val="16"/>
                <w:szCs w:val="16"/>
              </w:rPr>
              <w:t xml:space="preserve"> </w:t>
            </w:r>
          </w:p>
          <w:p w:rsidR="00EC22FA" w:rsidRPr="00C369DA" w:rsidRDefault="00EC22FA" w:rsidP="00CE230B">
            <w:pPr>
              <w:widowControl w:val="0"/>
              <w:spacing w:before="40" w:line="178" w:lineRule="auto"/>
              <w:jc w:val="center"/>
              <w:rPr>
                <w:rFonts w:ascii="Cambria" w:hAnsi="Cambria"/>
                <w:sz w:val="16"/>
                <w:szCs w:val="16"/>
              </w:rPr>
            </w:pPr>
          </w:p>
          <w:p w:rsidR="00EC22FA" w:rsidRPr="00C369DA" w:rsidRDefault="00EC22FA" w:rsidP="00CE230B">
            <w:pPr>
              <w:widowControl w:val="0"/>
              <w:spacing w:before="40" w:line="178" w:lineRule="auto"/>
              <w:jc w:val="center"/>
              <w:rPr>
                <w:rFonts w:ascii="Cambria" w:hAnsi="Cambria"/>
                <w:sz w:val="16"/>
                <w:szCs w:val="16"/>
              </w:rPr>
            </w:pPr>
          </w:p>
          <w:p w:rsidR="00EC22FA" w:rsidRPr="00C369DA" w:rsidRDefault="00EC22FA" w:rsidP="00CE230B">
            <w:pPr>
              <w:widowControl w:val="0"/>
              <w:spacing w:before="40" w:line="178" w:lineRule="auto"/>
              <w:jc w:val="center"/>
              <w:rPr>
                <w:rFonts w:ascii="Cambria" w:hAnsi="Cambria"/>
                <w:sz w:val="16"/>
                <w:szCs w:val="16"/>
              </w:rPr>
            </w:pPr>
          </w:p>
          <w:p w:rsidR="00EC22FA" w:rsidRPr="00C369DA" w:rsidRDefault="00EC22FA" w:rsidP="00CE230B">
            <w:pPr>
              <w:widowControl w:val="0"/>
              <w:spacing w:before="40" w:line="178" w:lineRule="auto"/>
              <w:jc w:val="center"/>
              <w:rPr>
                <w:rFonts w:ascii="Cambria" w:hAnsi="Cambria"/>
                <w:sz w:val="16"/>
                <w:szCs w:val="16"/>
              </w:rPr>
            </w:pPr>
          </w:p>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EC22FA" w:rsidRPr="00C369DA" w:rsidTr="00CE230B">
        <w:trPr>
          <w:trHeight w:val="211"/>
        </w:trPr>
        <w:tc>
          <w:tcPr>
            <w:tcW w:w="2130" w:type="dxa"/>
            <w:vMerge w:val="restart"/>
            <w:shd w:val="clear" w:color="auto" w:fill="F2F2F2"/>
            <w:vAlign w:val="center"/>
          </w:tcPr>
          <w:p w:rsidR="00EC22FA" w:rsidRPr="00C369DA" w:rsidRDefault="00EC22FA" w:rsidP="00CE230B">
            <w:pPr>
              <w:widowControl w:val="0"/>
              <w:jc w:val="center"/>
              <w:rPr>
                <w:rFonts w:ascii="Cambria" w:hAnsi="Cambria"/>
                <w:b/>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3</w:t>
            </w:r>
            <w:proofErr w:type="gramEnd"/>
          </w:p>
        </w:tc>
        <w:tc>
          <w:tcPr>
            <w:tcW w:w="7395" w:type="dxa"/>
            <w:gridSpan w:val="5"/>
            <w:shd w:val="clear" w:color="auto" w:fill="F2F2F2"/>
          </w:tcPr>
          <w:p w:rsidR="00EC22FA" w:rsidRPr="00C369DA" w:rsidRDefault="00EC22FA" w:rsidP="00CE230B">
            <w:pPr>
              <w:widowControl w:val="0"/>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EC22FA" w:rsidRPr="00C369DA" w:rsidTr="00CE230B">
        <w:trPr>
          <w:trHeight w:val="211"/>
        </w:trPr>
        <w:tc>
          <w:tcPr>
            <w:tcW w:w="2130" w:type="dxa"/>
            <w:vMerge/>
            <w:shd w:val="clear" w:color="auto" w:fill="F2F2F2"/>
            <w:vAlign w:val="center"/>
          </w:tcPr>
          <w:p w:rsidR="00EC22FA" w:rsidRPr="00C369DA" w:rsidRDefault="00EC22FA"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EC22FA" w:rsidRPr="00C369DA" w:rsidRDefault="00EC22FA" w:rsidP="00CE230B">
            <w:pPr>
              <w:widowControl w:val="0"/>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439"/>
        </w:trPr>
        <w:tc>
          <w:tcPr>
            <w:tcW w:w="2130" w:type="dxa"/>
            <w:vAlign w:val="center"/>
          </w:tcPr>
          <w:p w:rsidR="00EC22FA" w:rsidRPr="00C369DA" w:rsidRDefault="00EC22FA" w:rsidP="00CE230B">
            <w:pPr>
              <w:widowControl w:val="0"/>
              <w:spacing w:line="276" w:lineRule="auto"/>
              <w:rPr>
                <w:rFonts w:ascii="Cambria" w:hAnsi="Cambria"/>
                <w:b/>
                <w:sz w:val="16"/>
                <w:szCs w:val="16"/>
              </w:rPr>
            </w:pPr>
            <w:r w:rsidRPr="00C369DA">
              <w:rPr>
                <w:rFonts w:ascii="Cambria" w:hAnsi="Cambria"/>
                <w:b/>
                <w:sz w:val="16"/>
                <w:szCs w:val="16"/>
              </w:rPr>
              <w:t>Ampiezza e precisione delle conoscenze e dei riferimenti culturali</w:t>
            </w:r>
          </w:p>
        </w:tc>
        <w:tc>
          <w:tcPr>
            <w:tcW w:w="138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EC22FA" w:rsidRPr="00C369DA" w:rsidRDefault="00EC22FA"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EC22FA" w:rsidRPr="00C369DA" w:rsidRDefault="00EC22FA" w:rsidP="00CE230B">
            <w:pPr>
              <w:widowControl w:val="0"/>
              <w:spacing w:before="40" w:line="178" w:lineRule="auto"/>
              <w:ind w:left="526" w:hanging="159"/>
              <w:jc w:val="center"/>
              <w:rPr>
                <w:rFonts w:ascii="Cambria" w:hAnsi="Cambria"/>
                <w:sz w:val="16"/>
                <w:szCs w:val="16"/>
              </w:rPr>
            </w:pPr>
            <w:proofErr w:type="gramStart"/>
            <w:r w:rsidRPr="00C369DA">
              <w:rPr>
                <w:rFonts w:ascii="Cambria" w:hAnsi="Cambria"/>
                <w:sz w:val="16"/>
                <w:szCs w:val="16"/>
              </w:rPr>
              <w:t>presente</w:t>
            </w:r>
            <w:proofErr w:type="gramEnd"/>
          </w:p>
        </w:tc>
        <w:tc>
          <w:tcPr>
            <w:tcW w:w="1440" w:type="dxa"/>
          </w:tcPr>
          <w:p w:rsidR="00EC22FA" w:rsidRPr="00C369DA" w:rsidRDefault="00EC22FA"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EC22FA" w:rsidRPr="00C369DA" w:rsidTr="00CE230B">
        <w:trPr>
          <w:trHeight w:val="210"/>
        </w:trPr>
        <w:tc>
          <w:tcPr>
            <w:tcW w:w="2130" w:type="dxa"/>
            <w:vMerge w:val="restart"/>
            <w:vAlign w:val="center"/>
          </w:tcPr>
          <w:p w:rsidR="00EC22FA" w:rsidRPr="00C369DA" w:rsidRDefault="00EC22FA" w:rsidP="00CE230B">
            <w:pPr>
              <w:widowControl w:val="0"/>
              <w:spacing w:line="276" w:lineRule="auto"/>
              <w:rPr>
                <w:rFonts w:ascii="Cambria" w:hAnsi="Cambria"/>
                <w:sz w:val="14"/>
                <w:szCs w:val="14"/>
              </w:rPr>
            </w:pPr>
            <w:r w:rsidRPr="00C369DA">
              <w:rPr>
                <w:rFonts w:ascii="Cambria" w:hAnsi="Cambria"/>
                <w:b/>
                <w:sz w:val="16"/>
                <w:szCs w:val="16"/>
              </w:rPr>
              <w:t>Espressione di giudizi critici e valutazione personale</w:t>
            </w:r>
          </w:p>
        </w:tc>
        <w:tc>
          <w:tcPr>
            <w:tcW w:w="1380" w:type="dxa"/>
            <w:vAlign w:val="center"/>
          </w:tcPr>
          <w:p w:rsidR="00EC22FA" w:rsidRPr="00C369DA" w:rsidRDefault="00EC22FA"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456"/>
        </w:trPr>
        <w:tc>
          <w:tcPr>
            <w:tcW w:w="2130" w:type="dxa"/>
            <w:vMerge/>
            <w:vAlign w:val="center"/>
          </w:tcPr>
          <w:p w:rsidR="00EC22FA" w:rsidRPr="00C369DA" w:rsidRDefault="00EC22FA" w:rsidP="00CE230B">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presente</w:t>
            </w:r>
            <w:proofErr w:type="gramEnd"/>
            <w:r w:rsidRPr="00C369DA">
              <w:rPr>
                <w:rFonts w:ascii="Cambria" w:hAnsi="Cambria"/>
                <w:sz w:val="16"/>
                <w:szCs w:val="16"/>
              </w:rPr>
              <w:t xml:space="preserve"> e corretta</w:t>
            </w:r>
          </w:p>
        </w:tc>
        <w:tc>
          <w:tcPr>
            <w:tcW w:w="2025" w:type="dxa"/>
          </w:tcPr>
          <w:p w:rsidR="00EC22FA" w:rsidRPr="00C369DA" w:rsidRDefault="00EC22FA" w:rsidP="00CE230B">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nel</w:t>
            </w:r>
            <w:proofErr w:type="gramEnd"/>
            <w:r w:rsidRPr="00C369DA">
              <w:rPr>
                <w:rFonts w:ascii="Cambria" w:hAnsi="Cambria"/>
                <w:sz w:val="16"/>
                <w:szCs w:val="16"/>
              </w:rPr>
              <w:t xml:space="preserve"> complesso presente e corretta</w:t>
            </w:r>
          </w:p>
        </w:tc>
        <w:tc>
          <w:tcPr>
            <w:tcW w:w="144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r w:rsidRPr="00C369DA">
              <w:rPr>
                <w:rFonts w:ascii="Cambria" w:hAnsi="Cambria"/>
                <w:sz w:val="16"/>
                <w:szCs w:val="16"/>
              </w:rPr>
              <w:t xml:space="preserve"> e/o scorretta</w:t>
            </w:r>
          </w:p>
        </w:tc>
        <w:tc>
          <w:tcPr>
            <w:tcW w:w="129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EC22FA" w:rsidRPr="00C369DA" w:rsidTr="00CE230B">
        <w:trPr>
          <w:trHeight w:val="270"/>
        </w:trPr>
        <w:tc>
          <w:tcPr>
            <w:tcW w:w="2130" w:type="dxa"/>
            <w:vAlign w:val="center"/>
          </w:tcPr>
          <w:p w:rsidR="00EC22FA" w:rsidRPr="00C369DA" w:rsidRDefault="00EC22FA" w:rsidP="00CE230B">
            <w:pPr>
              <w:widowControl w:val="0"/>
              <w:tabs>
                <w:tab w:val="left" w:pos="1467"/>
              </w:tabs>
              <w:spacing w:before="60" w:after="60" w:line="182" w:lineRule="auto"/>
              <w:ind w:left="108"/>
              <w:jc w:val="center"/>
              <w:rPr>
                <w:rFonts w:ascii="Cambria" w:hAnsi="Cambria"/>
                <w:b/>
                <w:sz w:val="16"/>
                <w:szCs w:val="16"/>
              </w:rPr>
            </w:pPr>
            <w:r w:rsidRPr="00C369DA">
              <w:rPr>
                <w:rFonts w:ascii="Cambria" w:hAnsi="Cambria"/>
                <w:b/>
                <w:sz w:val="16"/>
                <w:szCs w:val="16"/>
              </w:rPr>
              <w:t>PUNTEGGIO PARTE</w:t>
            </w:r>
          </w:p>
          <w:p w:rsidR="00EC22FA" w:rsidRPr="00C369DA" w:rsidRDefault="00EC22FA" w:rsidP="00CE230B">
            <w:pPr>
              <w:widowControl w:val="0"/>
              <w:spacing w:before="27"/>
              <w:ind w:left="110"/>
              <w:jc w:val="center"/>
              <w:rPr>
                <w:rFonts w:ascii="Cambria" w:hAnsi="Cambria"/>
                <w:b/>
                <w:sz w:val="16"/>
                <w:szCs w:val="16"/>
              </w:rPr>
            </w:pPr>
            <w:r w:rsidRPr="00C369DA">
              <w:rPr>
                <w:rFonts w:ascii="Cambria" w:hAnsi="Cambria"/>
                <w:b/>
                <w:sz w:val="16"/>
                <w:szCs w:val="16"/>
              </w:rPr>
              <w:t>GENERALE</w:t>
            </w:r>
          </w:p>
        </w:tc>
        <w:tc>
          <w:tcPr>
            <w:tcW w:w="7395" w:type="dxa"/>
            <w:gridSpan w:val="5"/>
          </w:tcPr>
          <w:p w:rsidR="00EC22FA" w:rsidRPr="00C369DA" w:rsidRDefault="00EC22FA" w:rsidP="00CE230B">
            <w:pPr>
              <w:widowControl w:val="0"/>
              <w:jc w:val="center"/>
              <w:rPr>
                <w:rFonts w:ascii="Cambria" w:hAnsi="Cambria"/>
                <w:sz w:val="16"/>
                <w:szCs w:val="16"/>
              </w:rPr>
            </w:pPr>
          </w:p>
        </w:tc>
      </w:tr>
      <w:tr w:rsidR="00EC22FA" w:rsidRPr="00C369DA" w:rsidTr="00CE230B">
        <w:trPr>
          <w:trHeight w:val="421"/>
        </w:trPr>
        <w:tc>
          <w:tcPr>
            <w:tcW w:w="2130" w:type="dxa"/>
            <w:shd w:val="clear" w:color="auto" w:fill="D9D9D9" w:themeFill="background1" w:themeFillShade="D9"/>
            <w:vAlign w:val="center"/>
          </w:tcPr>
          <w:p w:rsidR="00EC22FA" w:rsidRPr="00C369DA" w:rsidRDefault="00EC22FA" w:rsidP="00CE230B">
            <w:pPr>
              <w:widowControl w:val="0"/>
              <w:jc w:val="center"/>
              <w:rPr>
                <w:rFonts w:ascii="Cambria" w:hAnsi="Cambria"/>
                <w:b/>
                <w:sz w:val="16"/>
                <w:szCs w:val="16"/>
              </w:rPr>
            </w:pPr>
            <w:r w:rsidRPr="00C369DA">
              <w:rPr>
                <w:rFonts w:ascii="Cambria" w:hAnsi="Cambria"/>
                <w:b/>
                <w:sz w:val="16"/>
                <w:szCs w:val="16"/>
              </w:rPr>
              <w:t>INDICATORI SPECIFICI</w:t>
            </w:r>
          </w:p>
        </w:tc>
        <w:tc>
          <w:tcPr>
            <w:tcW w:w="7395" w:type="dxa"/>
            <w:gridSpan w:val="5"/>
            <w:shd w:val="clear" w:color="auto" w:fill="D9D9D9" w:themeFill="background1" w:themeFillShade="D9"/>
          </w:tcPr>
          <w:p w:rsidR="00EC22FA" w:rsidRPr="00C369DA" w:rsidRDefault="00EC22FA" w:rsidP="00CE230B">
            <w:pPr>
              <w:widowControl w:val="0"/>
              <w:spacing w:line="276" w:lineRule="auto"/>
              <w:jc w:val="center"/>
              <w:rPr>
                <w:rFonts w:ascii="Cambria" w:hAnsi="Cambria"/>
                <w:b/>
                <w:sz w:val="16"/>
                <w:szCs w:val="16"/>
              </w:rPr>
            </w:pPr>
            <w:r w:rsidRPr="00C369DA">
              <w:rPr>
                <w:rFonts w:ascii="Cambria" w:hAnsi="Cambria"/>
                <w:b/>
                <w:sz w:val="16"/>
                <w:szCs w:val="16"/>
              </w:rPr>
              <w:t>DESCRITTORI</w:t>
            </w:r>
          </w:p>
          <w:p w:rsidR="00EC22FA" w:rsidRPr="00C369DA" w:rsidRDefault="00EC22FA" w:rsidP="00CE230B">
            <w:pPr>
              <w:widowControl w:val="0"/>
              <w:spacing w:line="276" w:lineRule="auto"/>
              <w:jc w:val="center"/>
              <w:rPr>
                <w:rFonts w:ascii="Cambria" w:hAnsi="Cambria"/>
                <w:b/>
                <w:sz w:val="16"/>
                <w:szCs w:val="16"/>
              </w:rPr>
            </w:pPr>
            <w:r w:rsidRPr="00C369DA">
              <w:rPr>
                <w:rFonts w:ascii="Cambria" w:hAnsi="Cambria"/>
                <w:b/>
                <w:sz w:val="16"/>
                <w:szCs w:val="16"/>
              </w:rPr>
              <w:t xml:space="preserve">(MAX </w:t>
            </w:r>
            <w:proofErr w:type="gramStart"/>
            <w:r w:rsidRPr="00C369DA">
              <w:rPr>
                <w:rFonts w:ascii="Cambria" w:hAnsi="Cambria"/>
                <w:b/>
                <w:sz w:val="16"/>
                <w:szCs w:val="16"/>
              </w:rPr>
              <w:t>40</w:t>
            </w:r>
            <w:proofErr w:type="gramEnd"/>
            <w:r w:rsidRPr="00C369DA">
              <w:rPr>
                <w:rFonts w:ascii="Cambria" w:hAnsi="Cambria"/>
                <w:b/>
                <w:sz w:val="16"/>
                <w:szCs w:val="16"/>
              </w:rPr>
              <w:t xml:space="preserve"> </w:t>
            </w:r>
            <w:proofErr w:type="spellStart"/>
            <w:r w:rsidRPr="00C369DA">
              <w:rPr>
                <w:rFonts w:ascii="Cambria" w:hAnsi="Cambria"/>
                <w:b/>
                <w:sz w:val="16"/>
                <w:szCs w:val="16"/>
              </w:rPr>
              <w:t>pt</w:t>
            </w:r>
            <w:proofErr w:type="spellEnd"/>
            <w:r w:rsidRPr="00C369DA">
              <w:rPr>
                <w:rFonts w:ascii="Cambria" w:hAnsi="Cambria"/>
                <w:b/>
                <w:sz w:val="16"/>
                <w:szCs w:val="16"/>
              </w:rPr>
              <w:t>)</w:t>
            </w:r>
          </w:p>
        </w:tc>
      </w:tr>
      <w:tr w:rsidR="00EC22FA" w:rsidRPr="00C369DA" w:rsidTr="00CE230B">
        <w:trPr>
          <w:trHeight w:val="210"/>
        </w:trPr>
        <w:tc>
          <w:tcPr>
            <w:tcW w:w="2130" w:type="dxa"/>
            <w:vMerge w:val="restart"/>
          </w:tcPr>
          <w:p w:rsidR="00EC22FA" w:rsidRPr="00C369DA" w:rsidRDefault="00EC22FA" w:rsidP="00CE230B">
            <w:pPr>
              <w:widowControl w:val="0"/>
              <w:spacing w:line="276" w:lineRule="auto"/>
              <w:rPr>
                <w:rFonts w:ascii="Cambria" w:hAnsi="Cambria"/>
                <w:sz w:val="14"/>
                <w:szCs w:val="14"/>
              </w:rPr>
            </w:pPr>
            <w:r w:rsidRPr="00C369DA">
              <w:rPr>
                <w:rFonts w:ascii="Cambria" w:hAnsi="Cambria"/>
                <w:b/>
                <w:sz w:val="16"/>
                <w:szCs w:val="16"/>
              </w:rPr>
              <w:t>Rispetto dei vincoli posti dalla consegna (ad esempio, indicazioni di massima circa la lunghezza del testo – se presenti – o indicazioni circa la forma parafrasata o sintetica della rielaborazione</w:t>
            </w:r>
            <w:proofErr w:type="gramStart"/>
            <w:r w:rsidRPr="00C369DA">
              <w:rPr>
                <w:rFonts w:ascii="Cambria" w:hAnsi="Cambria"/>
                <w:b/>
                <w:sz w:val="16"/>
                <w:szCs w:val="16"/>
              </w:rPr>
              <w:t>)</w:t>
            </w:r>
            <w:proofErr w:type="gramEnd"/>
          </w:p>
        </w:tc>
        <w:tc>
          <w:tcPr>
            <w:tcW w:w="7395" w:type="dxa"/>
            <w:gridSpan w:val="5"/>
            <w:shd w:val="clear" w:color="auto" w:fill="F2F2F2"/>
          </w:tcPr>
          <w:p w:rsidR="00EC22FA" w:rsidRPr="00C369DA" w:rsidRDefault="00EC22FA" w:rsidP="00CE230B">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EC22FA" w:rsidRPr="00C369DA" w:rsidTr="00CE230B">
        <w:trPr>
          <w:trHeight w:val="210"/>
        </w:trPr>
        <w:tc>
          <w:tcPr>
            <w:tcW w:w="2130" w:type="dxa"/>
            <w:vMerge/>
          </w:tcPr>
          <w:p w:rsidR="00EC22FA" w:rsidRPr="00C369DA" w:rsidRDefault="00EC22FA" w:rsidP="00CE230B">
            <w:pPr>
              <w:widowControl w:val="0"/>
              <w:pBdr>
                <w:top w:val="nil"/>
                <w:left w:val="nil"/>
                <w:bottom w:val="nil"/>
                <w:right w:val="nil"/>
                <w:between w:val="nil"/>
              </w:pBdr>
              <w:spacing w:line="276" w:lineRule="auto"/>
              <w:rPr>
                <w:rFonts w:ascii="Cambria" w:hAnsi="Cambria"/>
                <w:b/>
                <w:sz w:val="16"/>
                <w:szCs w:val="16"/>
              </w:rPr>
            </w:pPr>
          </w:p>
        </w:tc>
        <w:tc>
          <w:tcPr>
            <w:tcW w:w="1380" w:type="dxa"/>
            <w:vAlign w:val="center"/>
          </w:tcPr>
          <w:p w:rsidR="00EC22FA" w:rsidRPr="00C369DA" w:rsidRDefault="00EC22FA"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1320"/>
        </w:trPr>
        <w:tc>
          <w:tcPr>
            <w:tcW w:w="2130" w:type="dxa"/>
            <w:vMerge/>
          </w:tcPr>
          <w:p w:rsidR="00EC22FA" w:rsidRPr="00C369DA" w:rsidRDefault="00EC22FA" w:rsidP="00CE230B">
            <w:pPr>
              <w:widowControl w:val="0"/>
              <w:pBdr>
                <w:top w:val="nil"/>
                <w:left w:val="nil"/>
                <w:bottom w:val="nil"/>
                <w:right w:val="nil"/>
                <w:between w:val="nil"/>
              </w:pBdr>
              <w:spacing w:line="276" w:lineRule="auto"/>
              <w:rPr>
                <w:rFonts w:ascii="Cambria" w:hAnsi="Cambria"/>
                <w:b/>
                <w:sz w:val="16"/>
                <w:szCs w:val="16"/>
              </w:rPr>
            </w:pPr>
          </w:p>
        </w:tc>
        <w:tc>
          <w:tcPr>
            <w:tcW w:w="138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completo</w:t>
            </w:r>
            <w:proofErr w:type="gramEnd"/>
          </w:p>
        </w:tc>
        <w:tc>
          <w:tcPr>
            <w:tcW w:w="126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adeguato</w:t>
            </w:r>
            <w:proofErr w:type="gramEnd"/>
          </w:p>
        </w:tc>
        <w:tc>
          <w:tcPr>
            <w:tcW w:w="2025"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r w:rsidRPr="00C369DA">
              <w:rPr>
                <w:rFonts w:ascii="Cambria" w:hAnsi="Cambria"/>
                <w:sz w:val="16"/>
                <w:szCs w:val="16"/>
              </w:rPr>
              <w:t xml:space="preserve"> </w:t>
            </w:r>
          </w:p>
        </w:tc>
        <w:tc>
          <w:tcPr>
            <w:tcW w:w="144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scarso</w:t>
            </w:r>
            <w:proofErr w:type="gramEnd"/>
          </w:p>
        </w:tc>
        <w:tc>
          <w:tcPr>
            <w:tcW w:w="129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EC22FA" w:rsidRPr="00C369DA" w:rsidTr="00CE230B">
        <w:trPr>
          <w:trHeight w:val="210"/>
        </w:trPr>
        <w:tc>
          <w:tcPr>
            <w:tcW w:w="2130" w:type="dxa"/>
            <w:vMerge w:val="restart"/>
          </w:tcPr>
          <w:p w:rsidR="00EC22FA" w:rsidRPr="00C369DA" w:rsidRDefault="00EC22FA" w:rsidP="00CE230B">
            <w:pPr>
              <w:widowControl w:val="0"/>
              <w:spacing w:line="276" w:lineRule="auto"/>
              <w:rPr>
                <w:rFonts w:ascii="Cambria" w:hAnsi="Cambria"/>
                <w:b/>
                <w:sz w:val="16"/>
                <w:szCs w:val="16"/>
              </w:rPr>
            </w:pPr>
            <w:r w:rsidRPr="00C369DA">
              <w:rPr>
                <w:rFonts w:ascii="Cambria" w:hAnsi="Cambria"/>
                <w:b/>
                <w:sz w:val="16"/>
                <w:szCs w:val="16"/>
              </w:rPr>
              <w:t xml:space="preserve">Capacità di comprendere il testo nel senso complessivo e nei suoi snodi </w:t>
            </w:r>
            <w:proofErr w:type="gramStart"/>
            <w:r w:rsidRPr="00C369DA">
              <w:rPr>
                <w:rFonts w:ascii="Cambria" w:hAnsi="Cambria"/>
                <w:b/>
                <w:sz w:val="16"/>
                <w:szCs w:val="16"/>
              </w:rPr>
              <w:t>tematici</w:t>
            </w:r>
            <w:proofErr w:type="gramEnd"/>
            <w:r w:rsidRPr="00C369DA">
              <w:rPr>
                <w:rFonts w:ascii="Cambria" w:hAnsi="Cambria"/>
                <w:b/>
                <w:sz w:val="16"/>
                <w:szCs w:val="16"/>
              </w:rPr>
              <w:t xml:space="preserve"> e</w:t>
            </w:r>
          </w:p>
          <w:p w:rsidR="00EC22FA" w:rsidRPr="00C369DA" w:rsidRDefault="00EC22FA" w:rsidP="00CE230B">
            <w:pPr>
              <w:widowControl w:val="0"/>
              <w:spacing w:line="276" w:lineRule="auto"/>
              <w:rPr>
                <w:rFonts w:ascii="Cambria" w:hAnsi="Cambria"/>
                <w:sz w:val="14"/>
                <w:szCs w:val="14"/>
              </w:rPr>
            </w:pPr>
            <w:proofErr w:type="gramStart"/>
            <w:r w:rsidRPr="00C369DA">
              <w:rPr>
                <w:rFonts w:ascii="Cambria" w:hAnsi="Cambria"/>
                <w:b/>
                <w:sz w:val="16"/>
                <w:szCs w:val="16"/>
              </w:rPr>
              <w:t>stilistici</w:t>
            </w:r>
            <w:proofErr w:type="gramEnd"/>
          </w:p>
        </w:tc>
        <w:tc>
          <w:tcPr>
            <w:tcW w:w="1380" w:type="dxa"/>
            <w:vAlign w:val="center"/>
          </w:tcPr>
          <w:p w:rsidR="00EC22FA" w:rsidRPr="00C369DA" w:rsidRDefault="00EC22FA"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600"/>
        </w:trPr>
        <w:tc>
          <w:tcPr>
            <w:tcW w:w="2130" w:type="dxa"/>
            <w:vMerge/>
          </w:tcPr>
          <w:p w:rsidR="00EC22FA" w:rsidRPr="00C369DA" w:rsidRDefault="00EC22FA" w:rsidP="00CE230B">
            <w:pPr>
              <w:widowControl w:val="0"/>
              <w:pBdr>
                <w:top w:val="nil"/>
                <w:left w:val="nil"/>
                <w:bottom w:val="nil"/>
                <w:right w:val="nil"/>
                <w:between w:val="nil"/>
              </w:pBdr>
              <w:spacing w:line="276" w:lineRule="auto"/>
              <w:rPr>
                <w:rFonts w:ascii="Cambria" w:hAnsi="Cambria"/>
                <w:b/>
                <w:sz w:val="16"/>
                <w:szCs w:val="16"/>
              </w:rPr>
            </w:pPr>
          </w:p>
        </w:tc>
        <w:tc>
          <w:tcPr>
            <w:tcW w:w="138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EC22FA" w:rsidRPr="00C369DA" w:rsidTr="00CE230B">
        <w:trPr>
          <w:trHeight w:val="210"/>
        </w:trPr>
        <w:tc>
          <w:tcPr>
            <w:tcW w:w="2130" w:type="dxa"/>
            <w:vMerge w:val="restart"/>
          </w:tcPr>
          <w:p w:rsidR="00EC22FA" w:rsidRPr="00C369DA" w:rsidRDefault="00EC22FA" w:rsidP="00CE230B">
            <w:pPr>
              <w:widowControl w:val="0"/>
              <w:spacing w:line="276" w:lineRule="auto"/>
              <w:rPr>
                <w:rFonts w:ascii="Cambria" w:hAnsi="Cambria"/>
                <w:b/>
                <w:sz w:val="16"/>
                <w:szCs w:val="16"/>
              </w:rPr>
            </w:pPr>
            <w:r w:rsidRPr="00C369DA">
              <w:rPr>
                <w:rFonts w:ascii="Cambria" w:hAnsi="Cambria"/>
                <w:b/>
                <w:sz w:val="16"/>
                <w:szCs w:val="16"/>
              </w:rPr>
              <w:t xml:space="preserve">Puntualità nell’analisi lessicale, sintattica, stilistica e retorica </w:t>
            </w:r>
          </w:p>
          <w:p w:rsidR="00EC22FA" w:rsidRPr="00C369DA" w:rsidRDefault="00EC22FA" w:rsidP="00CE230B">
            <w:pPr>
              <w:widowControl w:val="0"/>
              <w:spacing w:line="276" w:lineRule="auto"/>
              <w:rPr>
                <w:rFonts w:ascii="Cambria" w:hAnsi="Cambria"/>
                <w:sz w:val="14"/>
                <w:szCs w:val="14"/>
              </w:rPr>
            </w:pPr>
            <w:r w:rsidRPr="00C369DA">
              <w:rPr>
                <w:rFonts w:ascii="Cambria" w:hAnsi="Cambria"/>
                <w:b/>
                <w:sz w:val="16"/>
                <w:szCs w:val="16"/>
              </w:rPr>
              <w:t>(se richiesta)</w:t>
            </w:r>
          </w:p>
        </w:tc>
        <w:tc>
          <w:tcPr>
            <w:tcW w:w="1380" w:type="dxa"/>
            <w:vAlign w:val="center"/>
          </w:tcPr>
          <w:p w:rsidR="00EC22FA" w:rsidRPr="00C369DA" w:rsidRDefault="00EC22FA" w:rsidP="00CE230B">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EC22FA" w:rsidRPr="00C369DA" w:rsidRDefault="00EC22FA" w:rsidP="00CE230B">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EC22FA" w:rsidRPr="00C369DA" w:rsidRDefault="00EC22FA" w:rsidP="00CE230B">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EC22FA" w:rsidRPr="00C369DA" w:rsidRDefault="00EC22FA" w:rsidP="00CE230B">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405"/>
        </w:trPr>
        <w:tc>
          <w:tcPr>
            <w:tcW w:w="2130" w:type="dxa"/>
            <w:vMerge/>
          </w:tcPr>
          <w:p w:rsidR="00EC22FA" w:rsidRPr="00C369DA" w:rsidRDefault="00EC22FA" w:rsidP="00CE230B">
            <w:pPr>
              <w:widowControl w:val="0"/>
              <w:pBdr>
                <w:top w:val="nil"/>
                <w:left w:val="nil"/>
                <w:bottom w:val="nil"/>
                <w:right w:val="nil"/>
                <w:between w:val="nil"/>
              </w:pBdr>
              <w:spacing w:line="276" w:lineRule="auto"/>
              <w:rPr>
                <w:rFonts w:ascii="Cambria" w:hAnsi="Cambria"/>
                <w:b/>
                <w:sz w:val="16"/>
                <w:szCs w:val="16"/>
              </w:rPr>
            </w:pPr>
          </w:p>
        </w:tc>
        <w:tc>
          <w:tcPr>
            <w:tcW w:w="1380" w:type="dxa"/>
            <w:tcBorders>
              <w:bottom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Borders>
              <w:bottom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Borders>
              <w:bottom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Borders>
              <w:bottom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Borders>
              <w:bottom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EC22FA" w:rsidRPr="00C369DA" w:rsidTr="00CE230B">
        <w:trPr>
          <w:trHeight w:val="211"/>
        </w:trPr>
        <w:tc>
          <w:tcPr>
            <w:tcW w:w="2130" w:type="dxa"/>
            <w:vMerge w:val="restart"/>
            <w:tcBorders>
              <w:right w:val="single" w:sz="4" w:space="0" w:color="auto"/>
            </w:tcBorders>
          </w:tcPr>
          <w:p w:rsidR="00EC22FA" w:rsidRPr="00C369DA" w:rsidRDefault="00EC22FA" w:rsidP="00CE230B">
            <w:pPr>
              <w:widowControl w:val="0"/>
              <w:spacing w:line="276" w:lineRule="auto"/>
              <w:rPr>
                <w:rFonts w:ascii="Cambria" w:hAnsi="Cambria"/>
                <w:sz w:val="14"/>
                <w:szCs w:val="14"/>
              </w:rPr>
            </w:pPr>
            <w:r w:rsidRPr="00C369DA">
              <w:rPr>
                <w:rFonts w:ascii="Cambria" w:hAnsi="Cambria"/>
                <w:b/>
                <w:sz w:val="16"/>
                <w:szCs w:val="16"/>
              </w:rPr>
              <w:lastRenderedPageBreak/>
              <w:t>Interpretazione corretta e articolata del testo</w:t>
            </w:r>
          </w:p>
        </w:tc>
        <w:tc>
          <w:tcPr>
            <w:tcW w:w="1380" w:type="dxa"/>
            <w:tcBorders>
              <w:top w:val="single" w:sz="4" w:space="0" w:color="auto"/>
              <w:left w:val="single" w:sz="4" w:space="0" w:color="auto"/>
              <w:bottom w:val="single" w:sz="4" w:space="0" w:color="auto"/>
              <w:right w:val="single" w:sz="4" w:space="0" w:color="auto"/>
            </w:tcBorders>
            <w:vAlign w:val="center"/>
          </w:tcPr>
          <w:p w:rsidR="00EC22FA" w:rsidRPr="00C369DA" w:rsidRDefault="00EC22FA" w:rsidP="00CE230B">
            <w:pPr>
              <w:widowControl w:val="0"/>
              <w:spacing w:line="184" w:lineRule="auto"/>
              <w:ind w:left="110" w:right="98"/>
              <w:jc w:val="center"/>
              <w:rPr>
                <w:rFonts w:ascii="Cambria" w:hAnsi="Cambria"/>
                <w:b/>
                <w:sz w:val="16"/>
                <w:szCs w:val="16"/>
              </w:rPr>
            </w:pPr>
            <w:r w:rsidRPr="00C369DA">
              <w:rPr>
                <w:rFonts w:ascii="Cambria" w:hAnsi="Cambria"/>
                <w:b/>
                <w:sz w:val="16"/>
                <w:szCs w:val="16"/>
              </w:rPr>
              <w:t>10</w:t>
            </w:r>
          </w:p>
        </w:tc>
        <w:tc>
          <w:tcPr>
            <w:tcW w:w="1260" w:type="dxa"/>
            <w:tcBorders>
              <w:top w:val="single" w:sz="4" w:space="0" w:color="auto"/>
              <w:left w:val="single" w:sz="4" w:space="0" w:color="auto"/>
              <w:bottom w:val="single" w:sz="4" w:space="0" w:color="auto"/>
              <w:right w:val="single" w:sz="4" w:space="0" w:color="auto"/>
            </w:tcBorders>
            <w:vAlign w:val="center"/>
          </w:tcPr>
          <w:p w:rsidR="00EC22FA" w:rsidRPr="00C369DA" w:rsidRDefault="00EC22FA" w:rsidP="00CE230B">
            <w:pPr>
              <w:widowControl w:val="0"/>
              <w:spacing w:line="184" w:lineRule="auto"/>
              <w:ind w:left="4"/>
              <w:jc w:val="center"/>
              <w:rPr>
                <w:rFonts w:ascii="Cambria" w:hAnsi="Cambria"/>
                <w:b/>
                <w:sz w:val="16"/>
                <w:szCs w:val="16"/>
              </w:rPr>
            </w:pPr>
            <w:r w:rsidRPr="00C369DA">
              <w:rPr>
                <w:rFonts w:ascii="Cambria" w:hAnsi="Cambria"/>
                <w:b/>
                <w:sz w:val="16"/>
                <w:szCs w:val="16"/>
              </w:rPr>
              <w:t>8</w:t>
            </w:r>
          </w:p>
        </w:tc>
        <w:tc>
          <w:tcPr>
            <w:tcW w:w="2025" w:type="dxa"/>
            <w:tcBorders>
              <w:top w:val="single" w:sz="4" w:space="0" w:color="auto"/>
              <w:left w:val="single" w:sz="4" w:space="0" w:color="auto"/>
              <w:bottom w:val="single" w:sz="4" w:space="0" w:color="auto"/>
              <w:right w:val="single" w:sz="4" w:space="0" w:color="auto"/>
            </w:tcBorders>
            <w:vAlign w:val="center"/>
          </w:tcPr>
          <w:p w:rsidR="00EC22FA" w:rsidRPr="00C369DA" w:rsidRDefault="00EC22FA" w:rsidP="00CE230B">
            <w:pPr>
              <w:widowControl w:val="0"/>
              <w:spacing w:line="184" w:lineRule="auto"/>
              <w:ind w:left="4"/>
              <w:jc w:val="center"/>
              <w:rPr>
                <w:rFonts w:ascii="Cambria" w:hAnsi="Cambria"/>
                <w:b/>
                <w:sz w:val="16"/>
                <w:szCs w:val="16"/>
              </w:rPr>
            </w:pPr>
            <w:r w:rsidRPr="00C369DA">
              <w:rPr>
                <w:rFonts w:ascii="Cambria" w:hAnsi="Cambria"/>
                <w:b/>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EC22FA" w:rsidRPr="00C369DA" w:rsidRDefault="00EC22FA" w:rsidP="00CE230B">
            <w:pPr>
              <w:widowControl w:val="0"/>
              <w:spacing w:line="184" w:lineRule="auto"/>
              <w:ind w:left="3"/>
              <w:jc w:val="center"/>
              <w:rPr>
                <w:rFonts w:ascii="Cambria" w:hAnsi="Cambria"/>
                <w:b/>
                <w:sz w:val="16"/>
                <w:szCs w:val="16"/>
              </w:rPr>
            </w:pPr>
            <w:r w:rsidRPr="00C369DA">
              <w:rPr>
                <w:rFonts w:ascii="Cambria" w:hAnsi="Cambria"/>
                <w:b/>
                <w:sz w:val="16"/>
                <w:szCs w:val="16"/>
              </w:rPr>
              <w:t>4</w:t>
            </w:r>
          </w:p>
        </w:tc>
        <w:tc>
          <w:tcPr>
            <w:tcW w:w="1290" w:type="dxa"/>
            <w:tcBorders>
              <w:top w:val="single" w:sz="4" w:space="0" w:color="auto"/>
              <w:left w:val="single" w:sz="4" w:space="0" w:color="auto"/>
              <w:bottom w:val="single" w:sz="4" w:space="0" w:color="auto"/>
              <w:right w:val="single" w:sz="4" w:space="0" w:color="auto"/>
            </w:tcBorders>
            <w:vAlign w:val="center"/>
          </w:tcPr>
          <w:p w:rsidR="00EC22FA" w:rsidRPr="00C369DA" w:rsidRDefault="00EC22FA" w:rsidP="00CE230B">
            <w:pPr>
              <w:widowControl w:val="0"/>
              <w:spacing w:line="184" w:lineRule="auto"/>
              <w:ind w:left="6"/>
              <w:jc w:val="center"/>
              <w:rPr>
                <w:rFonts w:ascii="Cambria" w:hAnsi="Cambria"/>
                <w:b/>
                <w:sz w:val="16"/>
                <w:szCs w:val="16"/>
              </w:rPr>
            </w:pPr>
            <w:r w:rsidRPr="00C369DA">
              <w:rPr>
                <w:rFonts w:ascii="Cambria" w:hAnsi="Cambria"/>
                <w:b/>
                <w:sz w:val="16"/>
                <w:szCs w:val="16"/>
              </w:rPr>
              <w:t>2</w:t>
            </w:r>
          </w:p>
        </w:tc>
      </w:tr>
      <w:tr w:rsidR="00EC22FA" w:rsidRPr="00C369DA" w:rsidTr="00CE230B">
        <w:trPr>
          <w:trHeight w:val="403"/>
        </w:trPr>
        <w:tc>
          <w:tcPr>
            <w:tcW w:w="2130" w:type="dxa"/>
            <w:vMerge/>
          </w:tcPr>
          <w:p w:rsidR="00EC22FA" w:rsidRPr="00C369DA" w:rsidRDefault="00EC22FA" w:rsidP="00CE230B">
            <w:pPr>
              <w:widowControl w:val="0"/>
              <w:pBdr>
                <w:top w:val="nil"/>
                <w:left w:val="nil"/>
                <w:bottom w:val="nil"/>
                <w:right w:val="nil"/>
                <w:between w:val="nil"/>
              </w:pBdr>
              <w:spacing w:line="276" w:lineRule="auto"/>
              <w:rPr>
                <w:rFonts w:ascii="Cambria" w:hAnsi="Cambria"/>
                <w:b/>
                <w:sz w:val="16"/>
                <w:szCs w:val="16"/>
              </w:rPr>
            </w:pPr>
          </w:p>
        </w:tc>
        <w:tc>
          <w:tcPr>
            <w:tcW w:w="1380" w:type="dxa"/>
            <w:tcBorders>
              <w:top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Borders>
              <w:top w:val="single" w:sz="4" w:space="0" w:color="auto"/>
            </w:tcBorders>
          </w:tcPr>
          <w:p w:rsidR="00EC22FA" w:rsidRPr="00C369DA" w:rsidRDefault="00EC22FA" w:rsidP="00CE230B">
            <w:pPr>
              <w:widowControl w:val="0"/>
              <w:spacing w:before="40" w:line="276"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Borders>
              <w:top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Borders>
              <w:top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Borders>
              <w:top w:val="single" w:sz="4" w:space="0" w:color="auto"/>
            </w:tcBorders>
          </w:tcPr>
          <w:p w:rsidR="00EC22FA" w:rsidRPr="00C369DA" w:rsidRDefault="00EC22FA" w:rsidP="00CE230B">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EC22FA" w:rsidRPr="00C369DA" w:rsidTr="00CE230B">
        <w:trPr>
          <w:trHeight w:val="360"/>
        </w:trPr>
        <w:tc>
          <w:tcPr>
            <w:tcW w:w="2130" w:type="dxa"/>
          </w:tcPr>
          <w:p w:rsidR="00EC22FA" w:rsidRPr="00C369DA" w:rsidRDefault="00EC22FA" w:rsidP="00CE230B">
            <w:pPr>
              <w:widowControl w:val="0"/>
              <w:tabs>
                <w:tab w:val="left" w:pos="1468"/>
              </w:tabs>
              <w:spacing w:before="60" w:after="60" w:line="183" w:lineRule="auto"/>
              <w:ind w:left="108"/>
              <w:rPr>
                <w:rFonts w:ascii="Cambria" w:hAnsi="Cambria"/>
                <w:b/>
                <w:sz w:val="16"/>
                <w:szCs w:val="16"/>
              </w:rPr>
            </w:pPr>
            <w:r w:rsidRPr="00C369DA">
              <w:rPr>
                <w:rFonts w:ascii="Cambria" w:hAnsi="Cambria"/>
                <w:b/>
                <w:sz w:val="16"/>
                <w:szCs w:val="16"/>
              </w:rPr>
              <w:t>PUNTEGGIO PARTE</w:t>
            </w:r>
          </w:p>
          <w:p w:rsidR="00EC22FA" w:rsidRPr="00C369DA" w:rsidRDefault="00EC22FA" w:rsidP="00CE230B">
            <w:pPr>
              <w:widowControl w:val="0"/>
              <w:spacing w:before="60" w:after="60"/>
              <w:ind w:left="108"/>
              <w:rPr>
                <w:rFonts w:ascii="Cambria" w:hAnsi="Cambria"/>
                <w:b/>
                <w:sz w:val="16"/>
                <w:szCs w:val="16"/>
              </w:rPr>
            </w:pPr>
            <w:r w:rsidRPr="00C369DA">
              <w:rPr>
                <w:rFonts w:ascii="Cambria" w:hAnsi="Cambria"/>
                <w:b/>
                <w:sz w:val="16"/>
                <w:szCs w:val="16"/>
              </w:rPr>
              <w:t>SPECIFICA</w:t>
            </w:r>
          </w:p>
        </w:tc>
        <w:tc>
          <w:tcPr>
            <w:tcW w:w="7395" w:type="dxa"/>
            <w:gridSpan w:val="5"/>
          </w:tcPr>
          <w:p w:rsidR="00EC22FA" w:rsidRPr="00C369DA" w:rsidRDefault="00EC22FA" w:rsidP="00CE230B">
            <w:pPr>
              <w:widowControl w:val="0"/>
              <w:rPr>
                <w:rFonts w:ascii="Cambria" w:hAnsi="Cambria"/>
                <w:sz w:val="16"/>
                <w:szCs w:val="16"/>
              </w:rPr>
            </w:pPr>
          </w:p>
        </w:tc>
      </w:tr>
      <w:tr w:rsidR="00EC22FA" w:rsidRPr="00C369DA" w:rsidTr="00CE230B">
        <w:trPr>
          <w:trHeight w:val="315"/>
        </w:trPr>
        <w:tc>
          <w:tcPr>
            <w:tcW w:w="2130" w:type="dxa"/>
          </w:tcPr>
          <w:p w:rsidR="00EC22FA" w:rsidRPr="00C369DA" w:rsidRDefault="00EC22FA" w:rsidP="00CE230B">
            <w:pPr>
              <w:widowControl w:val="0"/>
              <w:spacing w:before="4"/>
              <w:ind w:left="110"/>
              <w:rPr>
                <w:rFonts w:ascii="Cambria" w:hAnsi="Cambria"/>
                <w:b/>
                <w:sz w:val="16"/>
                <w:szCs w:val="16"/>
              </w:rPr>
            </w:pPr>
            <w:r w:rsidRPr="00C369DA">
              <w:rPr>
                <w:rFonts w:ascii="Cambria" w:hAnsi="Cambria"/>
                <w:b/>
                <w:sz w:val="16"/>
                <w:szCs w:val="16"/>
              </w:rPr>
              <w:t>PUNTEGGIO TOTALE</w:t>
            </w:r>
          </w:p>
        </w:tc>
        <w:tc>
          <w:tcPr>
            <w:tcW w:w="7395" w:type="dxa"/>
            <w:gridSpan w:val="5"/>
          </w:tcPr>
          <w:p w:rsidR="00EC22FA" w:rsidRPr="00C369DA" w:rsidRDefault="00EC22FA" w:rsidP="00CE230B">
            <w:pPr>
              <w:widowControl w:val="0"/>
              <w:rPr>
                <w:rFonts w:ascii="Cambria" w:hAnsi="Cambria"/>
                <w:sz w:val="16"/>
                <w:szCs w:val="16"/>
              </w:rPr>
            </w:pPr>
          </w:p>
        </w:tc>
      </w:tr>
    </w:tbl>
    <w:p w:rsidR="00EC22FA" w:rsidRDefault="00EC22FA" w:rsidP="00EC22FA">
      <w:pPr>
        <w:widowControl w:val="0"/>
        <w:spacing w:line="276" w:lineRule="auto"/>
        <w:ind w:left="113"/>
        <w:rPr>
          <w:rFonts w:ascii="Cambria" w:hAnsi="Cambria"/>
          <w:b/>
          <w:sz w:val="16"/>
          <w:szCs w:val="16"/>
        </w:rPr>
      </w:pPr>
      <w:r w:rsidRPr="00C369DA">
        <w:rPr>
          <w:rFonts w:ascii="Cambria" w:hAnsi="Cambria"/>
          <w:b/>
          <w:sz w:val="16"/>
          <w:szCs w:val="16"/>
        </w:rPr>
        <w:t xml:space="preserve">NB. Il punteggio specifico in centesimi, derivante dalla somma della parte generale e della parte specifica, va riportato a </w:t>
      </w:r>
      <w:proofErr w:type="gramStart"/>
      <w:r w:rsidRPr="00C369DA">
        <w:rPr>
          <w:rFonts w:ascii="Cambria" w:hAnsi="Cambria"/>
          <w:b/>
          <w:sz w:val="16"/>
          <w:szCs w:val="16"/>
        </w:rPr>
        <w:t>20</w:t>
      </w:r>
      <w:proofErr w:type="gramEnd"/>
      <w:r w:rsidRPr="00C369DA">
        <w:rPr>
          <w:rFonts w:ascii="Cambria" w:hAnsi="Cambria"/>
          <w:b/>
          <w:sz w:val="16"/>
          <w:szCs w:val="16"/>
        </w:rPr>
        <w:t xml:space="preserve"> con opportuna proporzione (divisione per 5 + arrotondamento).</w:t>
      </w:r>
    </w:p>
    <w:p w:rsidR="00EC22FA" w:rsidRDefault="00EC22FA" w:rsidP="00EC22FA">
      <w:pPr>
        <w:widowControl w:val="0"/>
        <w:spacing w:line="276" w:lineRule="auto"/>
        <w:ind w:left="113"/>
        <w:rPr>
          <w:rFonts w:ascii="Cambria" w:hAnsi="Cambria"/>
          <w:b/>
          <w:sz w:val="16"/>
          <w:szCs w:val="16"/>
        </w:rPr>
      </w:pPr>
    </w:p>
    <w:p w:rsidR="00EC22FA" w:rsidRDefault="00EC22FA" w:rsidP="00EC22FA">
      <w:pPr>
        <w:widowControl w:val="0"/>
        <w:spacing w:line="276" w:lineRule="auto"/>
        <w:ind w:left="113"/>
        <w:rPr>
          <w:rFonts w:ascii="Cambria" w:hAnsi="Cambria"/>
          <w:b/>
          <w:sz w:val="16"/>
          <w:szCs w:val="16"/>
        </w:rPr>
      </w:pPr>
    </w:p>
    <w:p w:rsidR="00EC22FA" w:rsidRPr="00D11FED" w:rsidRDefault="00EC22FA" w:rsidP="00EC22FA">
      <w:pPr>
        <w:widowControl w:val="0"/>
        <w:spacing w:line="276" w:lineRule="auto"/>
        <w:ind w:left="113"/>
        <w:rPr>
          <w:rFonts w:ascii="Cambria" w:hAnsi="Cambria"/>
          <w:b/>
          <w:sz w:val="18"/>
          <w:szCs w:val="18"/>
        </w:rPr>
      </w:pPr>
      <w:r w:rsidRPr="00D11FED">
        <w:rPr>
          <w:rFonts w:ascii="Cambria" w:hAnsi="Cambria"/>
          <w:b/>
          <w:sz w:val="18"/>
          <w:szCs w:val="18"/>
        </w:rPr>
        <w:t xml:space="preserve">GRIGLIA DI VALUTAZIONE TIPOLOGIA B </w:t>
      </w:r>
    </w:p>
    <w:p w:rsidR="00EC22FA" w:rsidRPr="00104D89" w:rsidRDefault="00EC22FA" w:rsidP="00EC22FA">
      <w:pPr>
        <w:widowControl w:val="0"/>
        <w:spacing w:line="276" w:lineRule="auto"/>
        <w:ind w:left="113"/>
        <w:rPr>
          <w:rFonts w:ascii="Cambria" w:hAnsi="Cambria"/>
          <w:b/>
          <w:sz w:val="18"/>
          <w:szCs w:val="18"/>
        </w:rPr>
      </w:pPr>
      <w:r w:rsidRPr="00D11FED">
        <w:rPr>
          <w:rFonts w:ascii="Cambria" w:hAnsi="Cambria"/>
          <w:b/>
          <w:sz w:val="18"/>
          <w:szCs w:val="18"/>
        </w:rPr>
        <w:t>(Analisi e produzione di un testo argomentativo)</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EC22FA" w:rsidRPr="00104D89" w:rsidTr="00CE230B">
        <w:trPr>
          <w:trHeight w:val="405"/>
        </w:trPr>
        <w:tc>
          <w:tcPr>
            <w:tcW w:w="2123" w:type="dxa"/>
            <w:shd w:val="clear" w:color="auto" w:fill="D9D9D9" w:themeFill="background1" w:themeFillShade="D9"/>
          </w:tcPr>
          <w:p w:rsidR="00EC22FA" w:rsidRPr="00104D89" w:rsidRDefault="00EC22FA" w:rsidP="00CE230B">
            <w:pPr>
              <w:widowControl w:val="0"/>
              <w:spacing w:before="4"/>
              <w:ind w:left="503"/>
              <w:rPr>
                <w:rFonts w:ascii="Cambria" w:hAnsi="Cambria"/>
                <w:b/>
                <w:sz w:val="16"/>
                <w:szCs w:val="16"/>
              </w:rPr>
            </w:pPr>
            <w:r w:rsidRPr="00104D89">
              <w:rPr>
                <w:rFonts w:ascii="Cambria" w:hAnsi="Cambria"/>
                <w:b/>
                <w:sz w:val="16"/>
                <w:szCs w:val="16"/>
              </w:rPr>
              <w:t>INDICATORI</w:t>
            </w:r>
          </w:p>
          <w:p w:rsidR="00EC22FA" w:rsidRPr="00104D89" w:rsidRDefault="00EC22FA" w:rsidP="00CE230B">
            <w:pPr>
              <w:widowControl w:val="0"/>
              <w:spacing w:before="28"/>
              <w:ind w:left="580"/>
              <w:rPr>
                <w:rFonts w:ascii="Cambria" w:hAnsi="Cambria"/>
                <w:b/>
                <w:sz w:val="16"/>
                <w:szCs w:val="16"/>
              </w:rPr>
            </w:pPr>
            <w:r w:rsidRPr="00104D89">
              <w:rPr>
                <w:rFonts w:ascii="Cambria" w:hAnsi="Cambria"/>
                <w:b/>
                <w:sz w:val="16"/>
                <w:szCs w:val="16"/>
              </w:rPr>
              <w:t>GENERALI</w:t>
            </w:r>
          </w:p>
        </w:tc>
        <w:tc>
          <w:tcPr>
            <w:tcW w:w="7513" w:type="dxa"/>
            <w:gridSpan w:val="5"/>
            <w:shd w:val="clear" w:color="auto" w:fill="D9D9D9" w:themeFill="background1" w:themeFillShade="D9"/>
          </w:tcPr>
          <w:p w:rsidR="00EC22FA" w:rsidRPr="00104D89" w:rsidRDefault="00EC22FA" w:rsidP="00CE230B">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EC22FA" w:rsidRPr="00104D89" w:rsidRDefault="00EC22FA" w:rsidP="00CE230B">
            <w:pPr>
              <w:widowControl w:val="0"/>
              <w:spacing w:before="28"/>
              <w:ind w:left="3101" w:right="3094"/>
              <w:jc w:val="center"/>
              <w:rPr>
                <w:rFonts w:ascii="Cambria" w:hAnsi="Cambria"/>
                <w:b/>
                <w:sz w:val="16"/>
                <w:szCs w:val="16"/>
              </w:rPr>
            </w:pPr>
            <w:r w:rsidRPr="00104D89">
              <w:rPr>
                <w:rFonts w:ascii="Cambria" w:hAnsi="Cambria"/>
                <w:b/>
                <w:sz w:val="16"/>
                <w:szCs w:val="16"/>
              </w:rPr>
              <w:t xml:space="preserve">(MAX </w:t>
            </w:r>
            <w:proofErr w:type="gramStart"/>
            <w:r w:rsidRPr="00104D89">
              <w:rPr>
                <w:rFonts w:ascii="Cambria" w:hAnsi="Cambria"/>
                <w:b/>
                <w:sz w:val="16"/>
                <w:szCs w:val="16"/>
              </w:rPr>
              <w:t>60</w:t>
            </w:r>
            <w:proofErr w:type="gramEnd"/>
            <w:r w:rsidRPr="00104D89">
              <w:rPr>
                <w:rFonts w:ascii="Cambria" w:hAnsi="Cambria"/>
                <w:b/>
                <w:sz w:val="16"/>
                <w:szCs w:val="16"/>
              </w:rPr>
              <w:t xml:space="preserve">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EC22FA" w:rsidRPr="00104D89" w:rsidTr="00CE230B">
        <w:trPr>
          <w:trHeight w:val="239"/>
        </w:trPr>
        <w:tc>
          <w:tcPr>
            <w:tcW w:w="2123" w:type="dxa"/>
            <w:vMerge w:val="restart"/>
            <w:shd w:val="clear" w:color="auto" w:fill="F2F2F2"/>
            <w:vAlign w:val="center"/>
          </w:tcPr>
          <w:p w:rsidR="00EC22FA" w:rsidRPr="00104D89" w:rsidRDefault="00EC22FA" w:rsidP="00CE230B">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1</w:t>
            </w:r>
            <w:proofErr w:type="gramEnd"/>
          </w:p>
        </w:tc>
        <w:tc>
          <w:tcPr>
            <w:tcW w:w="7513" w:type="dxa"/>
            <w:gridSpan w:val="5"/>
            <w:shd w:val="clear" w:color="auto" w:fill="F2F2F2"/>
          </w:tcPr>
          <w:p w:rsidR="00EC22FA" w:rsidRPr="00104D89" w:rsidRDefault="00EC22FA" w:rsidP="00CE230B">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EC22FA" w:rsidRPr="00104D89" w:rsidTr="00CE230B">
        <w:trPr>
          <w:trHeight w:val="239"/>
        </w:trPr>
        <w:tc>
          <w:tcPr>
            <w:tcW w:w="2123" w:type="dxa"/>
            <w:vMerge/>
            <w:shd w:val="clear" w:color="auto" w:fill="F2F2F2"/>
          </w:tcPr>
          <w:p w:rsidR="00EC22FA" w:rsidRPr="00104D89" w:rsidRDefault="00EC22FA" w:rsidP="00CE230B">
            <w:pPr>
              <w:widowControl w:val="0"/>
              <w:spacing w:line="276" w:lineRule="auto"/>
              <w:rPr>
                <w:rFonts w:ascii="Cambria" w:hAnsi="Cambria"/>
                <w:b/>
                <w:sz w:val="16"/>
                <w:szCs w:val="16"/>
              </w:rPr>
            </w:pPr>
          </w:p>
        </w:tc>
        <w:tc>
          <w:tcPr>
            <w:tcW w:w="1417" w:type="dxa"/>
            <w:vAlign w:val="center"/>
          </w:tcPr>
          <w:p w:rsidR="00EC22FA" w:rsidRPr="00104D89" w:rsidRDefault="00EC22FA"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EC22FA" w:rsidRPr="00104D89" w:rsidRDefault="00EC22FA"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EC22FA" w:rsidRPr="00104D89" w:rsidRDefault="00EC22FA"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EC22FA" w:rsidRPr="00104D89" w:rsidTr="00CE230B">
        <w:trPr>
          <w:trHeight w:val="582"/>
        </w:trPr>
        <w:tc>
          <w:tcPr>
            <w:tcW w:w="2123" w:type="dxa"/>
          </w:tcPr>
          <w:p w:rsidR="00EC22FA" w:rsidRPr="00104D89" w:rsidRDefault="00EC22FA" w:rsidP="00CE230B">
            <w:pPr>
              <w:widowControl w:val="0"/>
              <w:spacing w:line="276" w:lineRule="auto"/>
              <w:rPr>
                <w:rFonts w:ascii="Cambria" w:hAnsi="Cambria"/>
                <w:b/>
                <w:sz w:val="16"/>
                <w:szCs w:val="16"/>
              </w:rPr>
            </w:pPr>
            <w:r w:rsidRPr="00104D89">
              <w:rPr>
                <w:rFonts w:ascii="Cambria" w:hAnsi="Cambria"/>
                <w:b/>
                <w:sz w:val="16"/>
                <w:szCs w:val="16"/>
              </w:rPr>
              <w:t>Ideazione, pianificazione e organizzazione del testo</w:t>
            </w:r>
          </w:p>
        </w:tc>
        <w:tc>
          <w:tcPr>
            <w:tcW w:w="1417"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efficaci</w:t>
            </w:r>
            <w:proofErr w:type="gramEnd"/>
            <w:r w:rsidRPr="00104D89">
              <w:rPr>
                <w:rFonts w:ascii="Cambria" w:hAnsi="Cambria"/>
                <w:sz w:val="16"/>
                <w:szCs w:val="16"/>
              </w:rPr>
              <w:t xml:space="preserve"> e puntuali</w:t>
            </w:r>
          </w:p>
        </w:tc>
        <w:tc>
          <w:tcPr>
            <w:tcW w:w="1561" w:type="dxa"/>
          </w:tcPr>
          <w:p w:rsidR="00EC22FA" w:rsidRPr="00104D89" w:rsidRDefault="00EC22FA" w:rsidP="00CE230B">
            <w:pPr>
              <w:widowControl w:val="0"/>
              <w:spacing w:before="40" w:line="276" w:lineRule="auto"/>
              <w:ind w:firstLine="123"/>
              <w:jc w:val="center"/>
              <w:rPr>
                <w:rFonts w:ascii="Cambria" w:hAnsi="Cambria"/>
                <w:sz w:val="16"/>
                <w:szCs w:val="16"/>
              </w:rPr>
            </w:pPr>
            <w:proofErr w:type="gramStart"/>
            <w:r w:rsidRPr="00104D89">
              <w:rPr>
                <w:rFonts w:ascii="Cambria" w:hAnsi="Cambria"/>
                <w:sz w:val="16"/>
                <w:szCs w:val="16"/>
              </w:rPr>
              <w:t>adeguate</w:t>
            </w:r>
            <w:proofErr w:type="gramEnd"/>
          </w:p>
        </w:tc>
        <w:tc>
          <w:tcPr>
            <w:tcW w:w="1561" w:type="dxa"/>
          </w:tcPr>
          <w:p w:rsidR="00EC22FA" w:rsidRPr="00104D89" w:rsidRDefault="00EC22FA" w:rsidP="00CE230B">
            <w:pPr>
              <w:widowControl w:val="0"/>
              <w:spacing w:before="40"/>
              <w:ind w:hanging="207"/>
              <w:jc w:val="center"/>
              <w:rPr>
                <w:rFonts w:ascii="Cambria" w:hAnsi="Cambria"/>
                <w:sz w:val="16"/>
                <w:szCs w:val="16"/>
              </w:rPr>
            </w:pPr>
            <w:proofErr w:type="gramStart"/>
            <w:r w:rsidRPr="00104D89">
              <w:rPr>
                <w:rFonts w:ascii="Cambria" w:hAnsi="Cambria"/>
                <w:sz w:val="16"/>
                <w:szCs w:val="16"/>
              </w:rPr>
              <w:t>sufficienti</w:t>
            </w:r>
            <w:proofErr w:type="gramEnd"/>
          </w:p>
        </w:tc>
        <w:tc>
          <w:tcPr>
            <w:tcW w:w="1561" w:type="dxa"/>
          </w:tcPr>
          <w:p w:rsidR="00EC22FA" w:rsidRPr="00104D89" w:rsidRDefault="00EC22FA" w:rsidP="00CE230B">
            <w:pPr>
              <w:widowControl w:val="0"/>
              <w:spacing w:before="40" w:line="276" w:lineRule="auto"/>
              <w:jc w:val="center"/>
              <w:rPr>
                <w:rFonts w:ascii="Cambria" w:hAnsi="Cambria"/>
                <w:sz w:val="16"/>
                <w:szCs w:val="16"/>
              </w:rPr>
            </w:pPr>
            <w:proofErr w:type="gramStart"/>
            <w:r w:rsidRPr="00104D89">
              <w:rPr>
                <w:rFonts w:ascii="Cambria" w:hAnsi="Cambria"/>
                <w:sz w:val="16"/>
                <w:szCs w:val="16"/>
              </w:rPr>
              <w:t>confuse</w:t>
            </w:r>
            <w:proofErr w:type="gramEnd"/>
            <w:r w:rsidRPr="00104D89">
              <w:rPr>
                <w:rFonts w:ascii="Cambria" w:hAnsi="Cambria"/>
                <w:sz w:val="16"/>
                <w:szCs w:val="16"/>
              </w:rPr>
              <w:t xml:space="preserve"> ed impuntuali</w:t>
            </w:r>
          </w:p>
        </w:tc>
        <w:tc>
          <w:tcPr>
            <w:tcW w:w="1413" w:type="dxa"/>
          </w:tcPr>
          <w:p w:rsidR="00EC22FA" w:rsidRPr="00104D89" w:rsidRDefault="00EC22FA" w:rsidP="00CE230B">
            <w:pPr>
              <w:widowControl w:val="0"/>
              <w:spacing w:before="40" w:line="276" w:lineRule="auto"/>
              <w:jc w:val="center"/>
              <w:rPr>
                <w:rFonts w:ascii="Cambria" w:hAnsi="Cambria"/>
                <w:sz w:val="16"/>
                <w:szCs w:val="16"/>
              </w:rPr>
            </w:pPr>
            <w:r w:rsidRPr="00104D89">
              <w:rPr>
                <w:rFonts w:ascii="Cambria" w:hAnsi="Cambria"/>
                <w:sz w:val="16"/>
                <w:szCs w:val="16"/>
              </w:rPr>
              <w:t xml:space="preserve">del tutto confuse </w:t>
            </w:r>
            <w:proofErr w:type="gramStart"/>
            <w:r w:rsidRPr="00104D89">
              <w:rPr>
                <w:rFonts w:ascii="Cambria" w:hAnsi="Cambria"/>
                <w:sz w:val="16"/>
                <w:szCs w:val="16"/>
              </w:rPr>
              <w:t>ed</w:t>
            </w:r>
            <w:proofErr w:type="gramEnd"/>
            <w:r w:rsidRPr="00104D89">
              <w:rPr>
                <w:rFonts w:ascii="Cambria" w:hAnsi="Cambria"/>
                <w:sz w:val="16"/>
                <w:szCs w:val="16"/>
              </w:rPr>
              <w:t xml:space="preserve"> impuntuali</w:t>
            </w:r>
          </w:p>
        </w:tc>
      </w:tr>
      <w:tr w:rsidR="00EC22FA" w:rsidRPr="00104D89" w:rsidTr="00CE230B">
        <w:trPr>
          <w:trHeight w:val="239"/>
        </w:trPr>
        <w:tc>
          <w:tcPr>
            <w:tcW w:w="2123" w:type="dxa"/>
            <w:vMerge w:val="restart"/>
          </w:tcPr>
          <w:p w:rsidR="00EC22FA" w:rsidRPr="00104D89" w:rsidRDefault="00EC22FA" w:rsidP="00CE230B">
            <w:pPr>
              <w:widowControl w:val="0"/>
              <w:spacing w:line="276" w:lineRule="auto"/>
              <w:rPr>
                <w:rFonts w:ascii="Cambria" w:hAnsi="Cambria"/>
                <w:b/>
                <w:sz w:val="16"/>
                <w:szCs w:val="16"/>
              </w:rPr>
            </w:pPr>
            <w:r w:rsidRPr="00104D89">
              <w:rPr>
                <w:rFonts w:ascii="Cambria" w:hAnsi="Cambria"/>
                <w:b/>
                <w:sz w:val="16"/>
                <w:szCs w:val="16"/>
              </w:rPr>
              <w:t>Coesione</w:t>
            </w:r>
            <w:r w:rsidRPr="00104D89">
              <w:rPr>
                <w:rFonts w:ascii="Cambria" w:hAnsi="Cambria"/>
                <w:b/>
                <w:sz w:val="16"/>
                <w:szCs w:val="16"/>
              </w:rPr>
              <w:tab/>
            </w:r>
            <w:proofErr w:type="gramStart"/>
            <w:r w:rsidRPr="00104D89">
              <w:rPr>
                <w:rFonts w:ascii="Cambria" w:hAnsi="Cambria"/>
                <w:b/>
                <w:sz w:val="16"/>
                <w:szCs w:val="16"/>
              </w:rPr>
              <w:t>e</w:t>
            </w:r>
            <w:proofErr w:type="gramEnd"/>
            <w:r>
              <w:rPr>
                <w:rFonts w:ascii="Cambria" w:hAnsi="Cambria"/>
                <w:b/>
                <w:sz w:val="16"/>
                <w:szCs w:val="16"/>
              </w:rPr>
              <w:t xml:space="preserve"> </w:t>
            </w:r>
            <w:r w:rsidRPr="00104D89">
              <w:rPr>
                <w:rFonts w:ascii="Cambria" w:hAnsi="Cambria"/>
                <w:b/>
                <w:sz w:val="16"/>
                <w:szCs w:val="16"/>
              </w:rPr>
              <w:t>coerenza</w:t>
            </w:r>
          </w:p>
          <w:p w:rsidR="00EC22FA" w:rsidRPr="00104D89" w:rsidRDefault="00EC22FA" w:rsidP="00CE230B">
            <w:pPr>
              <w:widowControl w:val="0"/>
              <w:spacing w:line="276" w:lineRule="auto"/>
              <w:rPr>
                <w:rFonts w:ascii="Cambria" w:hAnsi="Cambria"/>
                <w:b/>
                <w:sz w:val="16"/>
                <w:szCs w:val="16"/>
              </w:rPr>
            </w:pPr>
            <w:proofErr w:type="gramStart"/>
            <w:r w:rsidRPr="00104D89">
              <w:rPr>
                <w:rFonts w:ascii="Cambria" w:hAnsi="Cambria"/>
                <w:b/>
                <w:sz w:val="16"/>
                <w:szCs w:val="16"/>
              </w:rPr>
              <w:t>testuale</w:t>
            </w:r>
            <w:proofErr w:type="gramEnd"/>
          </w:p>
        </w:tc>
        <w:tc>
          <w:tcPr>
            <w:tcW w:w="1417" w:type="dxa"/>
            <w:vAlign w:val="center"/>
          </w:tcPr>
          <w:p w:rsidR="00EC22FA" w:rsidRPr="00104D89" w:rsidRDefault="00EC22FA"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EC22FA" w:rsidRPr="00104D89" w:rsidRDefault="00EC22FA"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EC22FA" w:rsidRPr="00104D89" w:rsidRDefault="00EC22FA"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EC22FA" w:rsidRPr="00104D89" w:rsidTr="00CE230B">
        <w:trPr>
          <w:trHeight w:val="283"/>
        </w:trPr>
        <w:tc>
          <w:tcPr>
            <w:tcW w:w="2123" w:type="dxa"/>
            <w:vMerge/>
          </w:tcPr>
          <w:p w:rsidR="00EC22FA" w:rsidRPr="00104D89" w:rsidRDefault="00EC22FA" w:rsidP="00CE230B">
            <w:pPr>
              <w:widowControl w:val="0"/>
              <w:spacing w:line="276" w:lineRule="auto"/>
              <w:rPr>
                <w:rFonts w:ascii="Cambria" w:hAnsi="Cambria"/>
                <w:b/>
                <w:sz w:val="16"/>
                <w:szCs w:val="16"/>
              </w:rPr>
            </w:pPr>
          </w:p>
        </w:tc>
        <w:tc>
          <w:tcPr>
            <w:tcW w:w="1417" w:type="dxa"/>
          </w:tcPr>
          <w:p w:rsidR="00EC22FA" w:rsidRPr="00104D89" w:rsidRDefault="00EC22FA" w:rsidP="00CE230B">
            <w:pPr>
              <w:widowControl w:val="0"/>
              <w:spacing w:before="40" w:line="178" w:lineRule="auto"/>
              <w:jc w:val="center"/>
              <w:rPr>
                <w:rFonts w:ascii="Cambria" w:hAnsi="Cambria"/>
                <w:sz w:val="16"/>
                <w:szCs w:val="16"/>
              </w:rPr>
            </w:pPr>
            <w:r w:rsidRPr="00104D89">
              <w:rPr>
                <w:rFonts w:ascii="Cambria" w:hAnsi="Cambria"/>
                <w:sz w:val="16"/>
                <w:szCs w:val="16"/>
              </w:rPr>
              <w:t xml:space="preserve"> </w:t>
            </w:r>
            <w:proofErr w:type="gramStart"/>
            <w:r w:rsidRPr="00104D89">
              <w:rPr>
                <w:rFonts w:ascii="Cambria" w:hAnsi="Cambria"/>
                <w:sz w:val="16"/>
                <w:szCs w:val="16"/>
              </w:rPr>
              <w:t>efficaci</w:t>
            </w:r>
            <w:proofErr w:type="gramEnd"/>
            <w:r w:rsidRPr="00104D89">
              <w:rPr>
                <w:rFonts w:ascii="Cambria" w:hAnsi="Cambria"/>
                <w:sz w:val="16"/>
                <w:szCs w:val="16"/>
              </w:rPr>
              <w:t xml:space="preserve"> </w:t>
            </w:r>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adeguate</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sufficienti</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scarse</w:t>
            </w:r>
            <w:proofErr w:type="gramEnd"/>
          </w:p>
        </w:tc>
        <w:tc>
          <w:tcPr>
            <w:tcW w:w="1413"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assenti</w:t>
            </w:r>
            <w:proofErr w:type="gramEnd"/>
          </w:p>
        </w:tc>
      </w:tr>
      <w:tr w:rsidR="00EC22FA" w:rsidRPr="00104D89" w:rsidTr="00CE230B">
        <w:trPr>
          <w:trHeight w:val="240"/>
        </w:trPr>
        <w:tc>
          <w:tcPr>
            <w:tcW w:w="2123" w:type="dxa"/>
            <w:vMerge w:val="restart"/>
            <w:shd w:val="clear" w:color="auto" w:fill="F2F2F2"/>
            <w:vAlign w:val="center"/>
          </w:tcPr>
          <w:p w:rsidR="00EC22FA" w:rsidRPr="00104D89" w:rsidRDefault="00EC22FA" w:rsidP="00CE230B">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2</w:t>
            </w:r>
            <w:proofErr w:type="gramEnd"/>
          </w:p>
        </w:tc>
        <w:tc>
          <w:tcPr>
            <w:tcW w:w="7513" w:type="dxa"/>
            <w:gridSpan w:val="5"/>
            <w:shd w:val="clear" w:color="auto" w:fill="F2F2F2"/>
          </w:tcPr>
          <w:p w:rsidR="00EC22FA" w:rsidRPr="00104D89" w:rsidRDefault="00EC22FA" w:rsidP="00CE230B">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EC22FA" w:rsidRPr="00104D89" w:rsidTr="00CE230B">
        <w:trPr>
          <w:trHeight w:val="240"/>
        </w:trPr>
        <w:tc>
          <w:tcPr>
            <w:tcW w:w="2123" w:type="dxa"/>
            <w:vMerge/>
            <w:shd w:val="clear" w:color="auto" w:fill="F2F2F2"/>
          </w:tcPr>
          <w:p w:rsidR="00EC22FA" w:rsidRPr="00104D89" w:rsidRDefault="00EC22FA" w:rsidP="00CE230B">
            <w:pPr>
              <w:widowControl w:val="0"/>
              <w:spacing w:line="276" w:lineRule="auto"/>
              <w:rPr>
                <w:rFonts w:ascii="Cambria" w:hAnsi="Cambria"/>
                <w:b/>
                <w:sz w:val="16"/>
                <w:szCs w:val="16"/>
              </w:rPr>
            </w:pPr>
          </w:p>
        </w:tc>
        <w:tc>
          <w:tcPr>
            <w:tcW w:w="1417" w:type="dxa"/>
            <w:vAlign w:val="center"/>
          </w:tcPr>
          <w:p w:rsidR="00EC22FA" w:rsidRPr="00104D89" w:rsidRDefault="00EC22FA"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EC22FA" w:rsidRPr="00104D89" w:rsidRDefault="00EC22FA"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EC22FA" w:rsidRPr="00104D89" w:rsidRDefault="00EC22FA"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EC22FA" w:rsidRPr="00104D89" w:rsidTr="00CE230B">
        <w:trPr>
          <w:trHeight w:val="493"/>
        </w:trPr>
        <w:tc>
          <w:tcPr>
            <w:tcW w:w="2123" w:type="dxa"/>
          </w:tcPr>
          <w:p w:rsidR="00EC22FA" w:rsidRPr="00104D89" w:rsidRDefault="00EC22FA" w:rsidP="00CE230B">
            <w:pPr>
              <w:widowControl w:val="0"/>
              <w:spacing w:line="276" w:lineRule="auto"/>
              <w:rPr>
                <w:rFonts w:ascii="Cambria" w:hAnsi="Cambria"/>
                <w:b/>
                <w:sz w:val="16"/>
                <w:szCs w:val="16"/>
              </w:rPr>
            </w:pPr>
            <w:r w:rsidRPr="00104D89">
              <w:rPr>
                <w:rFonts w:ascii="Cambria" w:hAnsi="Cambria"/>
                <w:b/>
                <w:sz w:val="16"/>
                <w:szCs w:val="16"/>
              </w:rPr>
              <w:t>Ricchezza e padronanza lessicale</w:t>
            </w:r>
          </w:p>
        </w:tc>
        <w:tc>
          <w:tcPr>
            <w:tcW w:w="1417"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EC22FA" w:rsidRPr="00104D89" w:rsidRDefault="00EC22FA"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presente</w:t>
            </w:r>
            <w:proofErr w:type="gramEnd"/>
            <w:r w:rsidRPr="00104D89">
              <w:rPr>
                <w:rFonts w:ascii="Cambria" w:hAnsi="Cambria"/>
                <w:sz w:val="16"/>
                <w:szCs w:val="16"/>
              </w:rPr>
              <w:t xml:space="preserve"> </w:t>
            </w:r>
          </w:p>
        </w:tc>
        <w:tc>
          <w:tcPr>
            <w:tcW w:w="1561" w:type="dxa"/>
          </w:tcPr>
          <w:p w:rsidR="00EC22FA" w:rsidRPr="00104D89" w:rsidRDefault="00EC22FA"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EC22FA" w:rsidRPr="00104D89" w:rsidTr="00CE230B">
        <w:trPr>
          <w:trHeight w:val="234"/>
        </w:trPr>
        <w:tc>
          <w:tcPr>
            <w:tcW w:w="2123" w:type="dxa"/>
            <w:vMerge w:val="restart"/>
          </w:tcPr>
          <w:p w:rsidR="00EC22FA" w:rsidRPr="00104D89" w:rsidRDefault="00EC22FA" w:rsidP="00CE230B">
            <w:pPr>
              <w:widowControl w:val="0"/>
              <w:spacing w:line="276" w:lineRule="auto"/>
              <w:rPr>
                <w:rFonts w:ascii="Cambria" w:hAnsi="Cambria"/>
                <w:b/>
                <w:sz w:val="16"/>
                <w:szCs w:val="16"/>
              </w:rPr>
            </w:pPr>
            <w:r w:rsidRPr="00104D89">
              <w:rPr>
                <w:rFonts w:ascii="Cambria" w:hAnsi="Cambria"/>
                <w:b/>
                <w:sz w:val="16"/>
                <w:szCs w:val="16"/>
              </w:rPr>
              <w:t xml:space="preserve">Correttezza grammaticale (ortografia, morfologia, sintassi); </w:t>
            </w:r>
          </w:p>
          <w:p w:rsidR="00EC22FA" w:rsidRDefault="00EC22FA" w:rsidP="00CE230B">
            <w:pPr>
              <w:widowControl w:val="0"/>
              <w:tabs>
                <w:tab w:val="left" w:pos="1650"/>
              </w:tabs>
              <w:spacing w:before="9" w:line="276" w:lineRule="auto"/>
              <w:ind w:left="110" w:right="91"/>
              <w:rPr>
                <w:rFonts w:ascii="Cambria" w:hAnsi="Cambria"/>
                <w:b/>
                <w:sz w:val="16"/>
                <w:szCs w:val="16"/>
              </w:rPr>
            </w:pPr>
          </w:p>
          <w:p w:rsidR="00EC22FA" w:rsidRPr="00104D89" w:rsidRDefault="00EC22FA" w:rsidP="00CE230B">
            <w:pPr>
              <w:widowControl w:val="0"/>
              <w:tabs>
                <w:tab w:val="left" w:pos="1650"/>
              </w:tabs>
              <w:spacing w:before="9" w:line="276" w:lineRule="auto"/>
              <w:ind w:left="110" w:right="91"/>
              <w:rPr>
                <w:rFonts w:ascii="Cambria" w:hAnsi="Cambria"/>
                <w:b/>
                <w:sz w:val="16"/>
                <w:szCs w:val="16"/>
              </w:rPr>
            </w:pPr>
          </w:p>
          <w:p w:rsidR="00EC22FA" w:rsidRPr="00104D89" w:rsidRDefault="00EC22FA" w:rsidP="00CE230B">
            <w:pPr>
              <w:widowControl w:val="0"/>
              <w:spacing w:line="276" w:lineRule="auto"/>
              <w:rPr>
                <w:rFonts w:ascii="Cambria" w:hAnsi="Cambria"/>
                <w:sz w:val="16"/>
                <w:szCs w:val="16"/>
              </w:rPr>
            </w:pPr>
            <w:proofErr w:type="gramStart"/>
            <w:r w:rsidRPr="00104D89">
              <w:rPr>
                <w:rFonts w:ascii="Cambria" w:hAnsi="Cambria"/>
                <w:b/>
                <w:sz w:val="16"/>
                <w:szCs w:val="16"/>
              </w:rPr>
              <w:t>uso</w:t>
            </w:r>
            <w:proofErr w:type="gramEnd"/>
            <w:r w:rsidRPr="00104D89">
              <w:rPr>
                <w:rFonts w:ascii="Cambria" w:hAnsi="Cambria"/>
                <w:b/>
                <w:sz w:val="16"/>
                <w:szCs w:val="16"/>
              </w:rPr>
              <w:t xml:space="preserve"> corretto ed efficace della</w:t>
            </w:r>
            <w:r>
              <w:rPr>
                <w:rFonts w:ascii="Cambria" w:hAnsi="Cambria"/>
                <w:b/>
                <w:sz w:val="16"/>
                <w:szCs w:val="16"/>
              </w:rPr>
              <w:t xml:space="preserve"> </w:t>
            </w:r>
            <w:r w:rsidRPr="00104D89">
              <w:rPr>
                <w:rFonts w:ascii="Cambria" w:hAnsi="Cambria"/>
                <w:b/>
                <w:sz w:val="16"/>
                <w:szCs w:val="16"/>
              </w:rPr>
              <w:t>punteggiatura</w:t>
            </w:r>
          </w:p>
        </w:tc>
        <w:tc>
          <w:tcPr>
            <w:tcW w:w="1417" w:type="dxa"/>
            <w:vAlign w:val="center"/>
          </w:tcPr>
          <w:p w:rsidR="00EC22FA" w:rsidRPr="00104D89" w:rsidRDefault="00EC22FA"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EC22FA" w:rsidRPr="00104D89" w:rsidRDefault="00EC22FA"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EC22FA" w:rsidRPr="00104D89" w:rsidRDefault="00EC22FA"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EC22FA" w:rsidRPr="00104D89" w:rsidTr="00CE230B">
        <w:trPr>
          <w:trHeight w:val="1275"/>
        </w:trPr>
        <w:tc>
          <w:tcPr>
            <w:tcW w:w="2123" w:type="dxa"/>
            <w:vMerge/>
          </w:tcPr>
          <w:p w:rsidR="00EC22FA" w:rsidRPr="00104D89" w:rsidRDefault="00EC22FA" w:rsidP="00CE230B">
            <w:pPr>
              <w:widowControl w:val="0"/>
              <w:spacing w:line="276" w:lineRule="auto"/>
              <w:rPr>
                <w:rFonts w:ascii="Cambria" w:hAnsi="Cambria"/>
                <w:b/>
                <w:sz w:val="16"/>
                <w:szCs w:val="16"/>
              </w:rPr>
            </w:pPr>
          </w:p>
        </w:tc>
        <w:tc>
          <w:tcPr>
            <w:tcW w:w="1417"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r w:rsidRPr="00104D89">
              <w:rPr>
                <w:rFonts w:ascii="Cambria" w:hAnsi="Cambria"/>
                <w:sz w:val="16"/>
                <w:szCs w:val="16"/>
              </w:rPr>
              <w:t>;</w:t>
            </w:r>
          </w:p>
          <w:p w:rsidR="00EC22FA" w:rsidRPr="00104D89" w:rsidRDefault="00EC22FA" w:rsidP="00CE230B">
            <w:pPr>
              <w:widowControl w:val="0"/>
              <w:spacing w:before="40" w:line="178" w:lineRule="auto"/>
              <w:jc w:val="center"/>
              <w:rPr>
                <w:rFonts w:ascii="Cambria" w:hAnsi="Cambria"/>
                <w:sz w:val="16"/>
                <w:szCs w:val="16"/>
              </w:rPr>
            </w:pPr>
          </w:p>
          <w:p w:rsidR="00EC22FA" w:rsidRPr="00104D89" w:rsidRDefault="00EC22FA" w:rsidP="00CE230B">
            <w:pPr>
              <w:widowControl w:val="0"/>
              <w:spacing w:before="40" w:line="178" w:lineRule="auto"/>
              <w:jc w:val="center"/>
              <w:rPr>
                <w:rFonts w:ascii="Cambria" w:hAnsi="Cambria"/>
                <w:sz w:val="16"/>
                <w:szCs w:val="16"/>
              </w:rPr>
            </w:pPr>
          </w:p>
          <w:p w:rsidR="00EC22FA" w:rsidRDefault="00EC22FA" w:rsidP="00CE230B">
            <w:pPr>
              <w:widowControl w:val="0"/>
              <w:spacing w:before="40" w:line="178" w:lineRule="auto"/>
              <w:jc w:val="center"/>
              <w:rPr>
                <w:rFonts w:ascii="Cambria" w:hAnsi="Cambria"/>
                <w:sz w:val="16"/>
                <w:szCs w:val="16"/>
              </w:rPr>
            </w:pPr>
          </w:p>
          <w:p w:rsidR="00EC22FA" w:rsidRPr="00104D89" w:rsidRDefault="00EC22FA" w:rsidP="00CE230B">
            <w:pPr>
              <w:widowControl w:val="0"/>
              <w:spacing w:before="40" w:line="178" w:lineRule="auto"/>
              <w:jc w:val="center"/>
              <w:rPr>
                <w:rFonts w:ascii="Cambria" w:hAnsi="Cambria"/>
                <w:sz w:val="16"/>
                <w:szCs w:val="16"/>
              </w:rPr>
            </w:pPr>
          </w:p>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efficace</w:t>
            </w:r>
            <w:proofErr w:type="gramEnd"/>
          </w:p>
        </w:tc>
        <w:tc>
          <w:tcPr>
            <w:tcW w:w="1561" w:type="dxa"/>
          </w:tcPr>
          <w:p w:rsidR="00EC22FA" w:rsidRPr="00104D89" w:rsidRDefault="00EC22FA" w:rsidP="00CE230B">
            <w:pPr>
              <w:widowControl w:val="0"/>
              <w:spacing w:before="40" w:line="178" w:lineRule="auto"/>
              <w:ind w:left="109" w:right="105" w:firstLine="6"/>
              <w:jc w:val="center"/>
              <w:rPr>
                <w:rFonts w:ascii="Cambria" w:hAnsi="Cambria"/>
                <w:sz w:val="16"/>
                <w:szCs w:val="16"/>
              </w:rPr>
            </w:pPr>
            <w:proofErr w:type="gramStart"/>
            <w:r w:rsidRPr="00104D89">
              <w:rPr>
                <w:rFonts w:ascii="Cambria" w:hAnsi="Cambria"/>
                <w:sz w:val="16"/>
                <w:szCs w:val="16"/>
              </w:rPr>
              <w:t>adeguata</w:t>
            </w:r>
            <w:proofErr w:type="gramEnd"/>
            <w:r w:rsidRPr="00104D89">
              <w:rPr>
                <w:rFonts w:ascii="Cambria" w:hAnsi="Cambria"/>
                <w:sz w:val="16"/>
                <w:szCs w:val="16"/>
              </w:rPr>
              <w:t xml:space="preserve">; </w:t>
            </w:r>
          </w:p>
          <w:p w:rsidR="00EC22FA" w:rsidRPr="00104D89" w:rsidRDefault="00EC22FA" w:rsidP="00CE230B">
            <w:pPr>
              <w:widowControl w:val="0"/>
              <w:spacing w:before="40" w:line="178" w:lineRule="auto"/>
              <w:ind w:left="109" w:right="105" w:firstLine="6"/>
              <w:jc w:val="center"/>
              <w:rPr>
                <w:rFonts w:ascii="Cambria" w:hAnsi="Cambria"/>
                <w:sz w:val="16"/>
                <w:szCs w:val="16"/>
              </w:rPr>
            </w:pPr>
          </w:p>
          <w:p w:rsidR="00EC22FA" w:rsidRDefault="00EC22FA" w:rsidP="00CE230B">
            <w:pPr>
              <w:widowControl w:val="0"/>
              <w:spacing w:before="40" w:line="178" w:lineRule="auto"/>
              <w:ind w:right="105"/>
              <w:jc w:val="center"/>
              <w:rPr>
                <w:rFonts w:ascii="Cambria" w:hAnsi="Cambria"/>
                <w:sz w:val="16"/>
                <w:szCs w:val="16"/>
              </w:rPr>
            </w:pPr>
          </w:p>
          <w:p w:rsidR="00EC22FA" w:rsidRPr="00104D89" w:rsidRDefault="00EC22FA" w:rsidP="00CE230B">
            <w:pPr>
              <w:widowControl w:val="0"/>
              <w:spacing w:before="40" w:line="178" w:lineRule="auto"/>
              <w:ind w:right="105"/>
              <w:jc w:val="center"/>
              <w:rPr>
                <w:rFonts w:ascii="Cambria" w:hAnsi="Cambria"/>
                <w:sz w:val="16"/>
                <w:szCs w:val="16"/>
              </w:rPr>
            </w:pPr>
          </w:p>
          <w:p w:rsidR="00EC22FA" w:rsidRPr="00104D89" w:rsidRDefault="00EC22FA" w:rsidP="00CE230B">
            <w:pPr>
              <w:widowControl w:val="0"/>
              <w:spacing w:before="40" w:line="178" w:lineRule="auto"/>
              <w:ind w:right="105"/>
              <w:jc w:val="center"/>
              <w:rPr>
                <w:rFonts w:ascii="Cambria" w:hAnsi="Cambria"/>
                <w:sz w:val="16"/>
                <w:szCs w:val="16"/>
              </w:rPr>
            </w:pPr>
          </w:p>
          <w:p w:rsidR="00EC22FA" w:rsidRPr="00104D89" w:rsidRDefault="00EC22FA" w:rsidP="00CE230B">
            <w:pPr>
              <w:widowControl w:val="0"/>
              <w:spacing w:before="40" w:line="178" w:lineRule="auto"/>
              <w:ind w:right="105"/>
              <w:jc w:val="center"/>
              <w:rPr>
                <w:rFonts w:ascii="Cambria" w:hAnsi="Cambria"/>
                <w:sz w:val="16"/>
                <w:szCs w:val="16"/>
              </w:rPr>
            </w:pPr>
            <w:proofErr w:type="gramStart"/>
            <w:r w:rsidRPr="00104D89">
              <w:rPr>
                <w:rFonts w:ascii="Cambria" w:hAnsi="Cambria"/>
                <w:sz w:val="16"/>
                <w:szCs w:val="16"/>
              </w:rPr>
              <w:t>corretto</w:t>
            </w:r>
            <w:proofErr w:type="gramEnd"/>
          </w:p>
        </w:tc>
        <w:tc>
          <w:tcPr>
            <w:tcW w:w="1561" w:type="dxa"/>
          </w:tcPr>
          <w:p w:rsidR="00EC22FA" w:rsidRPr="00104D89" w:rsidRDefault="00EC22FA" w:rsidP="00CE230B">
            <w:pPr>
              <w:widowControl w:val="0"/>
              <w:spacing w:before="40" w:line="178" w:lineRule="auto"/>
              <w:ind w:left="108" w:right="106" w:firstLine="11"/>
              <w:jc w:val="center"/>
              <w:rPr>
                <w:rFonts w:ascii="Cambria" w:hAnsi="Cambria"/>
                <w:sz w:val="16"/>
                <w:szCs w:val="16"/>
              </w:rPr>
            </w:pPr>
            <w:proofErr w:type="gramStart"/>
            <w:r w:rsidRPr="00104D89">
              <w:rPr>
                <w:rFonts w:ascii="Cambria" w:hAnsi="Cambria"/>
                <w:sz w:val="16"/>
                <w:szCs w:val="16"/>
              </w:rPr>
              <w:t>parziale</w:t>
            </w:r>
            <w:proofErr w:type="gramEnd"/>
            <w:r w:rsidRPr="00104D89">
              <w:rPr>
                <w:rFonts w:ascii="Cambria" w:hAnsi="Cambria"/>
                <w:sz w:val="16"/>
                <w:szCs w:val="16"/>
              </w:rPr>
              <w:t xml:space="preserve"> (con imprecisioni e alcuni errori non gravi); </w:t>
            </w:r>
          </w:p>
          <w:p w:rsidR="00EC22FA" w:rsidRDefault="00EC22FA" w:rsidP="00CE230B">
            <w:pPr>
              <w:widowControl w:val="0"/>
              <w:spacing w:before="40" w:line="178" w:lineRule="auto"/>
              <w:ind w:right="106"/>
              <w:rPr>
                <w:rFonts w:ascii="Cambria" w:hAnsi="Cambria"/>
                <w:sz w:val="16"/>
                <w:szCs w:val="16"/>
              </w:rPr>
            </w:pPr>
          </w:p>
          <w:p w:rsidR="00EC22FA" w:rsidRPr="00104D89" w:rsidRDefault="00EC22FA" w:rsidP="00CE230B">
            <w:pPr>
              <w:widowControl w:val="0"/>
              <w:spacing w:before="120" w:line="178" w:lineRule="auto"/>
              <w:rPr>
                <w:rFonts w:ascii="Cambria" w:hAnsi="Cambria"/>
                <w:sz w:val="16"/>
                <w:szCs w:val="16"/>
              </w:rPr>
            </w:pPr>
            <w:proofErr w:type="gramStart"/>
            <w:r w:rsidRPr="00104D89">
              <w:rPr>
                <w:rFonts w:ascii="Cambria" w:hAnsi="Cambria"/>
                <w:sz w:val="16"/>
                <w:szCs w:val="16"/>
              </w:rPr>
              <w:t>complessivamente</w:t>
            </w:r>
            <w:proofErr w:type="gramEnd"/>
            <w:r w:rsidRPr="00104D89">
              <w:rPr>
                <w:rFonts w:ascii="Cambria" w:hAnsi="Cambria"/>
                <w:sz w:val="16"/>
                <w:szCs w:val="16"/>
              </w:rPr>
              <w:t xml:space="preserve"> presente</w:t>
            </w:r>
          </w:p>
        </w:tc>
        <w:tc>
          <w:tcPr>
            <w:tcW w:w="1561" w:type="dxa"/>
          </w:tcPr>
          <w:p w:rsidR="00EC22FA" w:rsidRPr="00104D89" w:rsidRDefault="00EC22FA" w:rsidP="00CE230B">
            <w:pPr>
              <w:widowControl w:val="0"/>
              <w:spacing w:before="40" w:line="178" w:lineRule="auto"/>
              <w:ind w:right="106"/>
              <w:jc w:val="center"/>
              <w:rPr>
                <w:rFonts w:ascii="Cambria" w:hAnsi="Cambria"/>
                <w:sz w:val="16"/>
                <w:szCs w:val="16"/>
              </w:rPr>
            </w:pPr>
            <w:proofErr w:type="gramStart"/>
            <w:r w:rsidRPr="00104D89">
              <w:rPr>
                <w:rFonts w:ascii="Cambria" w:hAnsi="Cambria"/>
                <w:sz w:val="16"/>
                <w:szCs w:val="16"/>
              </w:rPr>
              <w:t>scarsa</w:t>
            </w:r>
            <w:proofErr w:type="gramEnd"/>
            <w:r w:rsidRPr="00104D89">
              <w:rPr>
                <w:rFonts w:ascii="Cambria" w:hAnsi="Cambria"/>
                <w:sz w:val="16"/>
                <w:szCs w:val="16"/>
              </w:rPr>
              <w:t xml:space="preserve"> (con imprecisioni e molti errori, anche gravi);</w:t>
            </w:r>
          </w:p>
          <w:p w:rsidR="00EC22FA" w:rsidRPr="00104D89" w:rsidRDefault="00EC22FA" w:rsidP="00CE230B">
            <w:pPr>
              <w:widowControl w:val="0"/>
              <w:spacing w:before="40" w:line="178" w:lineRule="auto"/>
              <w:ind w:left="108" w:right="106" w:firstLine="11"/>
              <w:jc w:val="center"/>
              <w:rPr>
                <w:rFonts w:ascii="Cambria" w:hAnsi="Cambria"/>
                <w:sz w:val="16"/>
                <w:szCs w:val="16"/>
              </w:rPr>
            </w:pPr>
          </w:p>
          <w:p w:rsidR="00EC22FA" w:rsidRPr="00104D89" w:rsidRDefault="00EC22FA" w:rsidP="00CE230B">
            <w:pPr>
              <w:widowControl w:val="0"/>
              <w:spacing w:before="120" w:line="178" w:lineRule="auto"/>
              <w:ind w:left="108" w:right="108" w:firstLine="11"/>
              <w:jc w:val="center"/>
              <w:rPr>
                <w:rFonts w:ascii="Cambria" w:hAnsi="Cambria"/>
                <w:sz w:val="16"/>
                <w:szCs w:val="16"/>
              </w:rPr>
            </w:pPr>
            <w:proofErr w:type="gramStart"/>
            <w:r w:rsidRPr="00104D89">
              <w:rPr>
                <w:rFonts w:ascii="Cambria" w:hAnsi="Cambria"/>
                <w:sz w:val="16"/>
                <w:szCs w:val="16"/>
              </w:rPr>
              <w:t>scarso</w:t>
            </w:r>
            <w:proofErr w:type="gramEnd"/>
          </w:p>
        </w:tc>
        <w:tc>
          <w:tcPr>
            <w:tcW w:w="1413"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r w:rsidRPr="00104D89">
              <w:rPr>
                <w:rFonts w:ascii="Cambria" w:hAnsi="Cambria"/>
                <w:sz w:val="16"/>
                <w:szCs w:val="16"/>
              </w:rPr>
              <w:t xml:space="preserve"> </w:t>
            </w:r>
          </w:p>
          <w:p w:rsidR="00EC22FA" w:rsidRPr="00104D89" w:rsidRDefault="00EC22FA" w:rsidP="00CE230B">
            <w:pPr>
              <w:widowControl w:val="0"/>
              <w:spacing w:before="40" w:line="178" w:lineRule="auto"/>
              <w:ind w:right="436"/>
              <w:jc w:val="center"/>
              <w:rPr>
                <w:rFonts w:ascii="Cambria" w:hAnsi="Cambria"/>
                <w:sz w:val="16"/>
                <w:szCs w:val="16"/>
              </w:rPr>
            </w:pPr>
          </w:p>
          <w:p w:rsidR="00EC22FA" w:rsidRDefault="00EC22FA" w:rsidP="00CE230B">
            <w:pPr>
              <w:widowControl w:val="0"/>
              <w:spacing w:before="40" w:line="178" w:lineRule="auto"/>
              <w:ind w:right="436"/>
              <w:jc w:val="center"/>
              <w:rPr>
                <w:rFonts w:ascii="Cambria" w:hAnsi="Cambria"/>
                <w:sz w:val="16"/>
                <w:szCs w:val="16"/>
              </w:rPr>
            </w:pPr>
          </w:p>
          <w:p w:rsidR="00EC22FA" w:rsidRDefault="00EC22FA" w:rsidP="00CE230B">
            <w:pPr>
              <w:widowControl w:val="0"/>
              <w:spacing w:before="40" w:line="178" w:lineRule="auto"/>
              <w:ind w:right="436"/>
              <w:jc w:val="center"/>
              <w:rPr>
                <w:rFonts w:ascii="Cambria" w:hAnsi="Cambria"/>
                <w:sz w:val="16"/>
                <w:szCs w:val="16"/>
              </w:rPr>
            </w:pPr>
          </w:p>
          <w:p w:rsidR="00EC22FA" w:rsidRDefault="00EC22FA" w:rsidP="00CE230B">
            <w:pPr>
              <w:widowControl w:val="0"/>
              <w:spacing w:before="40" w:line="178" w:lineRule="auto"/>
              <w:ind w:right="436"/>
              <w:jc w:val="center"/>
              <w:rPr>
                <w:rFonts w:ascii="Cambria" w:hAnsi="Cambria"/>
                <w:sz w:val="16"/>
                <w:szCs w:val="16"/>
              </w:rPr>
            </w:pPr>
          </w:p>
          <w:p w:rsidR="00EC22FA" w:rsidRPr="00104D89" w:rsidRDefault="00EC22FA" w:rsidP="00CE230B">
            <w:pPr>
              <w:widowControl w:val="0"/>
              <w:spacing w:before="40" w:after="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EC22FA" w:rsidRPr="00104D89" w:rsidTr="00CE230B">
        <w:trPr>
          <w:trHeight w:val="239"/>
        </w:trPr>
        <w:tc>
          <w:tcPr>
            <w:tcW w:w="2123" w:type="dxa"/>
            <w:vMerge w:val="restart"/>
            <w:shd w:val="clear" w:color="auto" w:fill="F2F2F2"/>
            <w:vAlign w:val="center"/>
          </w:tcPr>
          <w:p w:rsidR="00EC22FA" w:rsidRPr="00104D89" w:rsidRDefault="00EC22FA" w:rsidP="00CE230B">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3</w:t>
            </w:r>
            <w:proofErr w:type="gramEnd"/>
          </w:p>
        </w:tc>
        <w:tc>
          <w:tcPr>
            <w:tcW w:w="7513" w:type="dxa"/>
            <w:gridSpan w:val="5"/>
            <w:shd w:val="clear" w:color="auto" w:fill="F2F2F2"/>
          </w:tcPr>
          <w:p w:rsidR="00EC22FA" w:rsidRPr="00104D89" w:rsidRDefault="00EC22FA" w:rsidP="00CE230B">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EC22FA" w:rsidRPr="00104D89" w:rsidTr="00CE230B">
        <w:trPr>
          <w:trHeight w:val="239"/>
        </w:trPr>
        <w:tc>
          <w:tcPr>
            <w:tcW w:w="2123" w:type="dxa"/>
            <w:vMerge/>
            <w:shd w:val="clear" w:color="auto" w:fill="F2F2F2"/>
          </w:tcPr>
          <w:p w:rsidR="00EC22FA" w:rsidRPr="00104D89" w:rsidRDefault="00EC22FA" w:rsidP="00CE230B">
            <w:pPr>
              <w:widowControl w:val="0"/>
              <w:spacing w:line="276" w:lineRule="auto"/>
              <w:rPr>
                <w:rFonts w:ascii="Cambria" w:hAnsi="Cambria"/>
                <w:b/>
                <w:sz w:val="16"/>
                <w:szCs w:val="16"/>
              </w:rPr>
            </w:pPr>
          </w:p>
        </w:tc>
        <w:tc>
          <w:tcPr>
            <w:tcW w:w="1417" w:type="dxa"/>
            <w:vAlign w:val="center"/>
          </w:tcPr>
          <w:p w:rsidR="00EC22FA" w:rsidRPr="00104D89" w:rsidRDefault="00EC22FA" w:rsidP="00CE230B">
            <w:pPr>
              <w:widowControl w:val="0"/>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EC22FA" w:rsidRPr="00104D89" w:rsidRDefault="00EC22FA" w:rsidP="00CE230B">
            <w:pPr>
              <w:widowControl w:val="0"/>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EC22FA" w:rsidRPr="00104D89" w:rsidRDefault="00EC22FA" w:rsidP="00CE230B">
            <w:pPr>
              <w:widowControl w:val="0"/>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EC22FA" w:rsidRPr="00104D89" w:rsidRDefault="00EC22FA" w:rsidP="00CE230B">
            <w:pPr>
              <w:widowControl w:val="0"/>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EC22FA" w:rsidRPr="00104D89" w:rsidRDefault="00EC22FA" w:rsidP="00CE230B">
            <w:pPr>
              <w:widowControl w:val="0"/>
              <w:ind w:left="6"/>
              <w:jc w:val="center"/>
              <w:rPr>
                <w:rFonts w:ascii="Cambria" w:hAnsi="Cambria"/>
                <w:b/>
                <w:sz w:val="16"/>
                <w:szCs w:val="16"/>
              </w:rPr>
            </w:pPr>
            <w:r w:rsidRPr="00104D89">
              <w:rPr>
                <w:rFonts w:ascii="Cambria" w:hAnsi="Cambria"/>
                <w:b/>
                <w:sz w:val="16"/>
                <w:szCs w:val="16"/>
              </w:rPr>
              <w:t>2</w:t>
            </w:r>
          </w:p>
        </w:tc>
      </w:tr>
      <w:tr w:rsidR="00EC22FA" w:rsidRPr="00104D89" w:rsidTr="00CE230B">
        <w:trPr>
          <w:trHeight w:val="660"/>
        </w:trPr>
        <w:tc>
          <w:tcPr>
            <w:tcW w:w="2123" w:type="dxa"/>
          </w:tcPr>
          <w:p w:rsidR="00EC22FA" w:rsidRPr="00104D89" w:rsidRDefault="00EC22FA" w:rsidP="00CE230B">
            <w:pPr>
              <w:widowControl w:val="0"/>
              <w:spacing w:line="276" w:lineRule="auto"/>
              <w:rPr>
                <w:rFonts w:ascii="Cambria" w:hAnsi="Cambria"/>
                <w:b/>
                <w:sz w:val="16"/>
                <w:szCs w:val="16"/>
              </w:rPr>
            </w:pPr>
            <w:r w:rsidRPr="00104D89">
              <w:rPr>
                <w:rFonts w:ascii="Cambria" w:hAnsi="Cambria"/>
                <w:b/>
                <w:sz w:val="16"/>
                <w:szCs w:val="16"/>
              </w:rPr>
              <w:t xml:space="preserve">Ampiezza e precisione delle conoscenze e </w:t>
            </w:r>
            <w:proofErr w:type="gramStart"/>
            <w:r w:rsidRPr="00104D89">
              <w:rPr>
                <w:rFonts w:ascii="Cambria" w:hAnsi="Cambria"/>
                <w:b/>
                <w:sz w:val="16"/>
                <w:szCs w:val="16"/>
              </w:rPr>
              <w:t>dei</w:t>
            </w:r>
            <w:proofErr w:type="gramEnd"/>
          </w:p>
          <w:p w:rsidR="00EC22FA" w:rsidRPr="00104D89" w:rsidRDefault="00EC22FA" w:rsidP="00CE230B">
            <w:pPr>
              <w:widowControl w:val="0"/>
              <w:spacing w:line="276" w:lineRule="auto"/>
              <w:rPr>
                <w:rFonts w:ascii="Cambria" w:hAnsi="Cambria"/>
                <w:b/>
                <w:sz w:val="16"/>
                <w:szCs w:val="16"/>
              </w:rPr>
            </w:pPr>
            <w:proofErr w:type="gramStart"/>
            <w:r w:rsidRPr="00104D89">
              <w:rPr>
                <w:rFonts w:ascii="Cambria" w:hAnsi="Cambria"/>
                <w:b/>
                <w:sz w:val="16"/>
                <w:szCs w:val="16"/>
              </w:rPr>
              <w:t>riferimenti</w:t>
            </w:r>
            <w:proofErr w:type="gramEnd"/>
            <w:r w:rsidRPr="00104D89">
              <w:rPr>
                <w:rFonts w:ascii="Cambria" w:hAnsi="Cambria"/>
                <w:b/>
                <w:sz w:val="16"/>
                <w:szCs w:val="16"/>
              </w:rPr>
              <w:t xml:space="preserve"> culturali</w:t>
            </w:r>
          </w:p>
        </w:tc>
        <w:tc>
          <w:tcPr>
            <w:tcW w:w="1417"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EC22FA" w:rsidRPr="00104D89" w:rsidRDefault="00EC22FA"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presente</w:t>
            </w:r>
            <w:proofErr w:type="gramEnd"/>
          </w:p>
        </w:tc>
        <w:tc>
          <w:tcPr>
            <w:tcW w:w="1561" w:type="dxa"/>
          </w:tcPr>
          <w:p w:rsidR="00EC22FA" w:rsidRPr="00104D89" w:rsidRDefault="00EC22FA"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EC22FA" w:rsidRPr="00104D89" w:rsidRDefault="00EC22FA" w:rsidP="00CE230B">
            <w:pPr>
              <w:widowControl w:val="0"/>
              <w:spacing w:before="40" w:line="178" w:lineRule="auto"/>
              <w:ind w:left="183"/>
              <w:jc w:val="center"/>
              <w:rPr>
                <w:rFonts w:ascii="Cambria" w:hAnsi="Cambria"/>
                <w:sz w:val="16"/>
                <w:szCs w:val="16"/>
              </w:rPr>
            </w:pPr>
            <w:proofErr w:type="gramStart"/>
            <w:r w:rsidRPr="00104D89">
              <w:rPr>
                <w:rFonts w:ascii="Cambria" w:hAnsi="Cambria"/>
                <w:sz w:val="16"/>
                <w:szCs w:val="16"/>
              </w:rPr>
              <w:t>assente</w:t>
            </w:r>
            <w:proofErr w:type="gramEnd"/>
          </w:p>
        </w:tc>
      </w:tr>
      <w:tr w:rsidR="00EC22FA" w:rsidRPr="00104D89" w:rsidTr="00CE230B">
        <w:trPr>
          <w:trHeight w:val="234"/>
        </w:trPr>
        <w:tc>
          <w:tcPr>
            <w:tcW w:w="2123" w:type="dxa"/>
            <w:vMerge w:val="restart"/>
          </w:tcPr>
          <w:p w:rsidR="00EC22FA" w:rsidRPr="00104D89" w:rsidRDefault="00EC22FA" w:rsidP="00CE230B">
            <w:pPr>
              <w:widowControl w:val="0"/>
              <w:spacing w:line="276" w:lineRule="auto"/>
              <w:rPr>
                <w:rFonts w:ascii="Cambria" w:hAnsi="Cambria"/>
                <w:sz w:val="16"/>
                <w:szCs w:val="16"/>
              </w:rPr>
            </w:pPr>
            <w:r w:rsidRPr="00104D89">
              <w:rPr>
                <w:rFonts w:ascii="Cambria" w:hAnsi="Cambria"/>
                <w:b/>
                <w:sz w:val="16"/>
                <w:szCs w:val="16"/>
              </w:rPr>
              <w:t>Espressione di giudizi critici e valutazione personale</w:t>
            </w:r>
          </w:p>
        </w:tc>
        <w:tc>
          <w:tcPr>
            <w:tcW w:w="1417" w:type="dxa"/>
            <w:vAlign w:val="center"/>
          </w:tcPr>
          <w:p w:rsidR="00EC22FA" w:rsidRPr="00104D89" w:rsidRDefault="00EC22FA" w:rsidP="00CE230B">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EC22FA" w:rsidRPr="00104D89" w:rsidRDefault="00EC22FA" w:rsidP="00CE230B">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EC22FA" w:rsidRPr="00104D89" w:rsidRDefault="00EC22FA" w:rsidP="00CE230B">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EC22FA" w:rsidRPr="00104D89" w:rsidRDefault="00EC22FA" w:rsidP="00CE230B">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EC22FA" w:rsidRPr="00104D89" w:rsidTr="00CE230B">
        <w:trPr>
          <w:trHeight w:val="840"/>
        </w:trPr>
        <w:tc>
          <w:tcPr>
            <w:tcW w:w="2123" w:type="dxa"/>
            <w:vMerge/>
          </w:tcPr>
          <w:p w:rsidR="00EC22FA" w:rsidRPr="00104D89" w:rsidRDefault="00EC22FA" w:rsidP="00CE230B">
            <w:pPr>
              <w:widowControl w:val="0"/>
              <w:spacing w:line="276" w:lineRule="auto"/>
              <w:rPr>
                <w:rFonts w:ascii="Cambria" w:hAnsi="Cambria"/>
                <w:b/>
                <w:sz w:val="16"/>
                <w:szCs w:val="16"/>
              </w:rPr>
            </w:pPr>
          </w:p>
        </w:tc>
        <w:tc>
          <w:tcPr>
            <w:tcW w:w="1417"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EC22FA" w:rsidRPr="00104D89" w:rsidRDefault="00EC22FA" w:rsidP="00CE230B">
            <w:pPr>
              <w:widowControl w:val="0"/>
              <w:spacing w:before="40" w:line="178" w:lineRule="auto"/>
              <w:ind w:left="205"/>
              <w:jc w:val="center"/>
              <w:rPr>
                <w:rFonts w:ascii="Cambria" w:hAnsi="Cambria"/>
                <w:sz w:val="16"/>
                <w:szCs w:val="16"/>
              </w:rPr>
            </w:pPr>
            <w:proofErr w:type="gramStart"/>
            <w:r w:rsidRPr="00104D89">
              <w:rPr>
                <w:rFonts w:ascii="Cambria" w:hAnsi="Cambria"/>
                <w:sz w:val="16"/>
                <w:szCs w:val="16"/>
              </w:rPr>
              <w:t>presente</w:t>
            </w:r>
            <w:proofErr w:type="gramEnd"/>
            <w:r w:rsidRPr="00104D89">
              <w:rPr>
                <w:rFonts w:ascii="Cambria" w:hAnsi="Cambria"/>
                <w:sz w:val="16"/>
                <w:szCs w:val="16"/>
              </w:rPr>
              <w:t xml:space="preserve"> e corretta</w:t>
            </w:r>
          </w:p>
        </w:tc>
        <w:tc>
          <w:tcPr>
            <w:tcW w:w="1561" w:type="dxa"/>
          </w:tcPr>
          <w:p w:rsidR="00EC22FA" w:rsidRPr="00104D89" w:rsidRDefault="00EC22FA" w:rsidP="00CE230B">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nel</w:t>
            </w:r>
            <w:proofErr w:type="gramEnd"/>
            <w:r w:rsidRPr="00104D89">
              <w:rPr>
                <w:rFonts w:ascii="Cambria" w:hAnsi="Cambria"/>
                <w:sz w:val="16"/>
                <w:szCs w:val="16"/>
              </w:rPr>
              <w:t xml:space="preserve"> complesso presente e corretta</w:t>
            </w:r>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r w:rsidRPr="00104D89">
              <w:rPr>
                <w:rFonts w:ascii="Cambria" w:hAnsi="Cambria"/>
                <w:sz w:val="16"/>
                <w:szCs w:val="16"/>
              </w:rPr>
              <w:t xml:space="preserve"> e/o scorretta</w:t>
            </w:r>
          </w:p>
        </w:tc>
        <w:tc>
          <w:tcPr>
            <w:tcW w:w="1413" w:type="dxa"/>
          </w:tcPr>
          <w:p w:rsidR="00EC22FA" w:rsidRPr="00104D89" w:rsidRDefault="00EC22FA" w:rsidP="00CE230B">
            <w:pPr>
              <w:widowControl w:val="0"/>
              <w:spacing w:before="40" w:line="178" w:lineRule="auto"/>
              <w:ind w:left="183"/>
              <w:jc w:val="center"/>
              <w:rPr>
                <w:rFonts w:ascii="Cambria" w:hAnsi="Cambria"/>
                <w:sz w:val="16"/>
                <w:szCs w:val="16"/>
              </w:rPr>
            </w:pPr>
            <w:proofErr w:type="gramStart"/>
            <w:r w:rsidRPr="00104D89">
              <w:rPr>
                <w:rFonts w:ascii="Cambria" w:hAnsi="Cambria"/>
                <w:sz w:val="16"/>
                <w:szCs w:val="16"/>
              </w:rPr>
              <w:t>assente</w:t>
            </w:r>
            <w:proofErr w:type="gramEnd"/>
          </w:p>
        </w:tc>
      </w:tr>
      <w:tr w:rsidR="00EC22FA" w:rsidRPr="00104D89" w:rsidTr="00CE230B">
        <w:trPr>
          <w:trHeight w:val="390"/>
        </w:trPr>
        <w:tc>
          <w:tcPr>
            <w:tcW w:w="2123" w:type="dxa"/>
          </w:tcPr>
          <w:p w:rsidR="00EC22FA" w:rsidRPr="00104D89" w:rsidRDefault="00EC22FA" w:rsidP="00CE230B">
            <w:pPr>
              <w:widowControl w:val="0"/>
              <w:spacing w:before="4"/>
              <w:rPr>
                <w:rFonts w:ascii="Cambria" w:hAnsi="Cambria"/>
                <w:b/>
                <w:sz w:val="16"/>
                <w:szCs w:val="16"/>
              </w:rPr>
            </w:pPr>
            <w:r w:rsidRPr="00104D89">
              <w:rPr>
                <w:rFonts w:ascii="Cambria" w:hAnsi="Cambria"/>
                <w:b/>
                <w:sz w:val="16"/>
                <w:szCs w:val="16"/>
              </w:rPr>
              <w:t>PUNTEGGIO</w:t>
            </w:r>
            <w:proofErr w:type="gramStart"/>
            <w:r w:rsidRPr="00104D89">
              <w:rPr>
                <w:rFonts w:ascii="Cambria" w:hAnsi="Cambria"/>
                <w:b/>
                <w:sz w:val="16"/>
                <w:szCs w:val="16"/>
              </w:rPr>
              <w:t xml:space="preserve">  </w:t>
            </w:r>
            <w:proofErr w:type="gramEnd"/>
            <w:r w:rsidRPr="00104D89">
              <w:rPr>
                <w:rFonts w:ascii="Cambria" w:hAnsi="Cambria"/>
                <w:b/>
                <w:sz w:val="16"/>
                <w:szCs w:val="16"/>
              </w:rPr>
              <w:t>PARTE</w:t>
            </w:r>
          </w:p>
          <w:p w:rsidR="00EC22FA" w:rsidRPr="00104D89" w:rsidRDefault="00EC22FA" w:rsidP="00CE230B">
            <w:pPr>
              <w:widowControl w:val="0"/>
              <w:spacing w:before="29"/>
              <w:rPr>
                <w:rFonts w:ascii="Cambria" w:hAnsi="Cambria"/>
                <w:b/>
                <w:sz w:val="16"/>
                <w:szCs w:val="16"/>
              </w:rPr>
            </w:pPr>
            <w:r w:rsidRPr="00104D89">
              <w:rPr>
                <w:rFonts w:ascii="Cambria" w:hAnsi="Cambria"/>
                <w:b/>
                <w:sz w:val="16"/>
                <w:szCs w:val="16"/>
              </w:rPr>
              <w:t>GENERALE</w:t>
            </w:r>
          </w:p>
        </w:tc>
        <w:tc>
          <w:tcPr>
            <w:tcW w:w="7513" w:type="dxa"/>
            <w:gridSpan w:val="5"/>
          </w:tcPr>
          <w:p w:rsidR="00EC22FA" w:rsidRPr="00104D89" w:rsidRDefault="00EC22FA" w:rsidP="00CE230B">
            <w:pPr>
              <w:widowControl w:val="0"/>
              <w:rPr>
                <w:rFonts w:ascii="Cambria" w:hAnsi="Cambria"/>
                <w:sz w:val="16"/>
                <w:szCs w:val="16"/>
              </w:rPr>
            </w:pPr>
          </w:p>
        </w:tc>
      </w:tr>
      <w:tr w:rsidR="00EC22FA" w:rsidRPr="00104D89" w:rsidTr="00CE230B">
        <w:trPr>
          <w:trHeight w:val="474"/>
        </w:trPr>
        <w:tc>
          <w:tcPr>
            <w:tcW w:w="2123" w:type="dxa"/>
            <w:shd w:val="clear" w:color="auto" w:fill="D9D9D9" w:themeFill="background1" w:themeFillShade="D9"/>
          </w:tcPr>
          <w:p w:rsidR="00EC22FA" w:rsidRPr="00104D89" w:rsidRDefault="00EC22FA" w:rsidP="00CE230B">
            <w:pPr>
              <w:widowControl w:val="0"/>
              <w:spacing w:before="4"/>
              <w:ind w:left="479" w:right="473"/>
              <w:jc w:val="center"/>
              <w:rPr>
                <w:rFonts w:ascii="Cambria" w:hAnsi="Cambria"/>
                <w:b/>
                <w:sz w:val="16"/>
                <w:szCs w:val="16"/>
              </w:rPr>
            </w:pPr>
            <w:r w:rsidRPr="00104D89">
              <w:rPr>
                <w:rFonts w:ascii="Cambria" w:hAnsi="Cambria"/>
                <w:b/>
                <w:sz w:val="16"/>
                <w:szCs w:val="16"/>
              </w:rPr>
              <w:t>INDICATORI</w:t>
            </w:r>
          </w:p>
          <w:p w:rsidR="00EC22FA" w:rsidRPr="00104D89" w:rsidRDefault="00EC22FA" w:rsidP="00CE230B">
            <w:pPr>
              <w:widowControl w:val="0"/>
              <w:spacing w:before="33"/>
              <w:ind w:left="479" w:right="467"/>
              <w:jc w:val="center"/>
              <w:rPr>
                <w:rFonts w:ascii="Cambria" w:hAnsi="Cambria"/>
                <w:b/>
                <w:sz w:val="16"/>
                <w:szCs w:val="16"/>
              </w:rPr>
            </w:pPr>
            <w:r w:rsidRPr="00104D89">
              <w:rPr>
                <w:rFonts w:ascii="Cambria" w:hAnsi="Cambria"/>
                <w:b/>
                <w:sz w:val="16"/>
                <w:szCs w:val="16"/>
              </w:rPr>
              <w:t>SPECIFICI</w:t>
            </w:r>
          </w:p>
        </w:tc>
        <w:tc>
          <w:tcPr>
            <w:tcW w:w="7513" w:type="dxa"/>
            <w:gridSpan w:val="5"/>
            <w:shd w:val="clear" w:color="auto" w:fill="D9D9D9" w:themeFill="background1" w:themeFillShade="D9"/>
          </w:tcPr>
          <w:p w:rsidR="00EC22FA" w:rsidRPr="00104D89" w:rsidRDefault="00EC22FA" w:rsidP="00CE230B">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EC22FA" w:rsidRPr="00104D89" w:rsidRDefault="00EC22FA" w:rsidP="00CE230B">
            <w:pPr>
              <w:widowControl w:val="0"/>
              <w:spacing w:before="33"/>
              <w:ind w:left="3101" w:right="3094"/>
              <w:jc w:val="center"/>
              <w:rPr>
                <w:rFonts w:ascii="Cambria" w:hAnsi="Cambria"/>
                <w:b/>
                <w:sz w:val="16"/>
                <w:szCs w:val="16"/>
              </w:rPr>
            </w:pPr>
            <w:r w:rsidRPr="00104D89">
              <w:rPr>
                <w:rFonts w:ascii="Cambria" w:hAnsi="Cambria"/>
                <w:b/>
                <w:sz w:val="16"/>
                <w:szCs w:val="16"/>
              </w:rPr>
              <w:t xml:space="preserve">(MAX </w:t>
            </w:r>
            <w:proofErr w:type="gramStart"/>
            <w:r w:rsidRPr="00104D89">
              <w:rPr>
                <w:rFonts w:ascii="Cambria" w:hAnsi="Cambria"/>
                <w:b/>
                <w:sz w:val="16"/>
                <w:szCs w:val="16"/>
              </w:rPr>
              <w:t>40</w:t>
            </w:r>
            <w:proofErr w:type="gramEnd"/>
            <w:r w:rsidRPr="00104D89">
              <w:rPr>
                <w:rFonts w:ascii="Cambria" w:hAnsi="Cambria"/>
                <w:b/>
                <w:sz w:val="16"/>
                <w:szCs w:val="16"/>
              </w:rPr>
              <w:t xml:space="preserve">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EC22FA" w:rsidRPr="00104D89" w:rsidTr="00CE230B">
        <w:trPr>
          <w:trHeight w:val="239"/>
        </w:trPr>
        <w:tc>
          <w:tcPr>
            <w:tcW w:w="2123" w:type="dxa"/>
            <w:vMerge w:val="restart"/>
          </w:tcPr>
          <w:p w:rsidR="00EC22FA" w:rsidRPr="00104D89" w:rsidRDefault="00EC22FA" w:rsidP="00CE230B">
            <w:pPr>
              <w:widowControl w:val="0"/>
              <w:spacing w:before="40" w:after="40" w:line="276" w:lineRule="auto"/>
              <w:rPr>
                <w:rFonts w:ascii="Cambria" w:hAnsi="Cambria"/>
                <w:b/>
                <w:sz w:val="16"/>
                <w:szCs w:val="16"/>
              </w:rPr>
            </w:pPr>
            <w:r w:rsidRPr="00104D89">
              <w:rPr>
                <w:rFonts w:ascii="Cambria" w:hAnsi="Cambria"/>
                <w:b/>
                <w:sz w:val="16"/>
                <w:szCs w:val="16"/>
              </w:rPr>
              <w:t>Individuazione corretta di tesi e argomentazioni presenti nel testo</w:t>
            </w:r>
          </w:p>
          <w:p w:rsidR="00EC22FA" w:rsidRPr="00104D89" w:rsidRDefault="00EC22FA" w:rsidP="00CE230B">
            <w:pPr>
              <w:widowControl w:val="0"/>
              <w:spacing w:line="276" w:lineRule="auto"/>
              <w:rPr>
                <w:rFonts w:ascii="Cambria" w:hAnsi="Cambria"/>
                <w:sz w:val="16"/>
                <w:szCs w:val="16"/>
              </w:rPr>
            </w:pPr>
            <w:proofErr w:type="gramStart"/>
            <w:r w:rsidRPr="00104D89">
              <w:rPr>
                <w:rFonts w:ascii="Cambria" w:hAnsi="Cambria"/>
                <w:b/>
                <w:sz w:val="16"/>
                <w:szCs w:val="16"/>
              </w:rPr>
              <w:t>proposto</w:t>
            </w:r>
            <w:proofErr w:type="gramEnd"/>
          </w:p>
        </w:tc>
        <w:tc>
          <w:tcPr>
            <w:tcW w:w="7513" w:type="dxa"/>
            <w:gridSpan w:val="5"/>
            <w:shd w:val="clear" w:color="auto" w:fill="F2F2F2"/>
          </w:tcPr>
          <w:p w:rsidR="00EC22FA" w:rsidRPr="00104D89" w:rsidRDefault="00EC22FA" w:rsidP="00CE230B">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EC22FA" w:rsidRPr="00104D89" w:rsidTr="00CE230B">
        <w:trPr>
          <w:trHeight w:val="239"/>
        </w:trPr>
        <w:tc>
          <w:tcPr>
            <w:tcW w:w="2123" w:type="dxa"/>
            <w:vMerge/>
          </w:tcPr>
          <w:p w:rsidR="00EC22FA" w:rsidRPr="00104D89" w:rsidRDefault="00EC22FA" w:rsidP="00CE230B">
            <w:pPr>
              <w:widowControl w:val="0"/>
              <w:spacing w:line="276" w:lineRule="auto"/>
              <w:rPr>
                <w:rFonts w:ascii="Cambria" w:hAnsi="Cambria"/>
                <w:b/>
                <w:sz w:val="16"/>
                <w:szCs w:val="16"/>
              </w:rPr>
            </w:pPr>
          </w:p>
        </w:tc>
        <w:tc>
          <w:tcPr>
            <w:tcW w:w="1417" w:type="dxa"/>
            <w:vAlign w:val="center"/>
          </w:tcPr>
          <w:p w:rsidR="00EC22FA" w:rsidRPr="00104D89" w:rsidRDefault="00EC22FA" w:rsidP="00CE230B">
            <w:pPr>
              <w:widowControl w:val="0"/>
              <w:spacing w:before="4"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EC22FA" w:rsidRPr="00104D89" w:rsidRDefault="00EC22FA" w:rsidP="00CE230B">
            <w:pPr>
              <w:widowControl w:val="0"/>
              <w:spacing w:before="4" w:line="183" w:lineRule="auto"/>
              <w:ind w:left="4" w:right="112"/>
              <w:jc w:val="center"/>
              <w:rPr>
                <w:rFonts w:ascii="Cambria" w:hAnsi="Cambria"/>
                <w:b/>
                <w:sz w:val="16"/>
                <w:szCs w:val="16"/>
              </w:rPr>
            </w:pPr>
            <w:r w:rsidRPr="00104D89">
              <w:rPr>
                <w:rFonts w:ascii="Cambria" w:hAnsi="Cambria"/>
                <w:b/>
                <w:sz w:val="16"/>
                <w:szCs w:val="16"/>
              </w:rPr>
              <w:t>8</w:t>
            </w:r>
          </w:p>
        </w:tc>
        <w:tc>
          <w:tcPr>
            <w:tcW w:w="1561" w:type="dxa"/>
            <w:vAlign w:val="center"/>
          </w:tcPr>
          <w:p w:rsidR="00EC22FA" w:rsidRPr="00104D89" w:rsidRDefault="00EC22FA" w:rsidP="00CE230B">
            <w:pPr>
              <w:widowControl w:val="0"/>
              <w:spacing w:before="4" w:line="183" w:lineRule="auto"/>
              <w:ind w:left="4" w:right="119"/>
              <w:jc w:val="center"/>
              <w:rPr>
                <w:rFonts w:ascii="Cambria" w:hAnsi="Cambria"/>
                <w:b/>
                <w:sz w:val="16"/>
                <w:szCs w:val="16"/>
              </w:rPr>
            </w:pPr>
            <w:r w:rsidRPr="00104D89">
              <w:rPr>
                <w:rFonts w:ascii="Cambria" w:hAnsi="Cambria"/>
                <w:b/>
                <w:sz w:val="16"/>
                <w:szCs w:val="16"/>
              </w:rPr>
              <w:t>6</w:t>
            </w:r>
          </w:p>
        </w:tc>
        <w:tc>
          <w:tcPr>
            <w:tcW w:w="1561" w:type="dxa"/>
            <w:vAlign w:val="center"/>
          </w:tcPr>
          <w:p w:rsidR="00EC22FA" w:rsidRPr="00104D89" w:rsidRDefault="00EC22FA" w:rsidP="00CE230B">
            <w:pPr>
              <w:widowControl w:val="0"/>
              <w:spacing w:before="4" w:line="183" w:lineRule="auto"/>
              <w:ind w:left="3" w:right="118"/>
              <w:jc w:val="center"/>
              <w:rPr>
                <w:rFonts w:ascii="Cambria" w:hAnsi="Cambria"/>
                <w:b/>
                <w:sz w:val="16"/>
                <w:szCs w:val="16"/>
              </w:rPr>
            </w:pPr>
            <w:r w:rsidRPr="00104D89">
              <w:rPr>
                <w:rFonts w:ascii="Cambria" w:hAnsi="Cambria"/>
                <w:b/>
                <w:sz w:val="16"/>
                <w:szCs w:val="16"/>
              </w:rPr>
              <w:t>4</w:t>
            </w:r>
          </w:p>
        </w:tc>
        <w:tc>
          <w:tcPr>
            <w:tcW w:w="1413" w:type="dxa"/>
            <w:vAlign w:val="center"/>
          </w:tcPr>
          <w:p w:rsidR="00EC22FA" w:rsidRPr="00104D89" w:rsidRDefault="00EC22FA" w:rsidP="00CE230B">
            <w:pPr>
              <w:widowControl w:val="0"/>
              <w:spacing w:before="4" w:line="183" w:lineRule="auto"/>
              <w:ind w:left="6" w:right="180"/>
              <w:jc w:val="center"/>
              <w:rPr>
                <w:rFonts w:ascii="Cambria" w:hAnsi="Cambria"/>
                <w:b/>
                <w:sz w:val="16"/>
                <w:szCs w:val="16"/>
              </w:rPr>
            </w:pPr>
            <w:r w:rsidRPr="00104D89">
              <w:rPr>
                <w:rFonts w:ascii="Cambria" w:hAnsi="Cambria"/>
                <w:b/>
                <w:sz w:val="16"/>
                <w:szCs w:val="16"/>
              </w:rPr>
              <w:t>2</w:t>
            </w:r>
          </w:p>
        </w:tc>
      </w:tr>
      <w:tr w:rsidR="00EC22FA" w:rsidRPr="00104D89" w:rsidTr="00CE230B">
        <w:trPr>
          <w:trHeight w:val="480"/>
        </w:trPr>
        <w:tc>
          <w:tcPr>
            <w:tcW w:w="2123" w:type="dxa"/>
            <w:vMerge/>
          </w:tcPr>
          <w:p w:rsidR="00EC22FA" w:rsidRPr="00104D89" w:rsidRDefault="00EC22FA" w:rsidP="00CE230B">
            <w:pPr>
              <w:widowControl w:val="0"/>
              <w:spacing w:line="276" w:lineRule="auto"/>
              <w:rPr>
                <w:rFonts w:ascii="Cambria" w:hAnsi="Cambria"/>
                <w:b/>
                <w:sz w:val="16"/>
                <w:szCs w:val="16"/>
              </w:rPr>
            </w:pPr>
          </w:p>
        </w:tc>
        <w:tc>
          <w:tcPr>
            <w:tcW w:w="1417"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EC22FA" w:rsidRPr="00104D89" w:rsidTr="00CE230B">
        <w:trPr>
          <w:trHeight w:val="239"/>
        </w:trPr>
        <w:tc>
          <w:tcPr>
            <w:tcW w:w="2123" w:type="dxa"/>
            <w:vMerge w:val="restart"/>
          </w:tcPr>
          <w:p w:rsidR="00EC22FA" w:rsidRPr="00104D89" w:rsidRDefault="00EC22FA" w:rsidP="00CE230B">
            <w:pPr>
              <w:widowControl w:val="0"/>
              <w:spacing w:before="40" w:after="40" w:line="276" w:lineRule="auto"/>
              <w:rPr>
                <w:rFonts w:ascii="Cambria" w:hAnsi="Cambria"/>
                <w:sz w:val="16"/>
                <w:szCs w:val="16"/>
              </w:rPr>
            </w:pPr>
            <w:r w:rsidRPr="00104D89">
              <w:rPr>
                <w:rFonts w:ascii="Cambria" w:hAnsi="Cambria"/>
                <w:b/>
                <w:sz w:val="16"/>
                <w:szCs w:val="16"/>
              </w:rPr>
              <w:t>Capacità di sostenere con coerenza un percorso ragionato adoperando connettivi</w:t>
            </w:r>
            <w:r>
              <w:rPr>
                <w:rFonts w:ascii="Cambria" w:hAnsi="Cambria"/>
                <w:b/>
                <w:sz w:val="16"/>
                <w:szCs w:val="16"/>
              </w:rPr>
              <w:t xml:space="preserve"> </w:t>
            </w:r>
            <w:proofErr w:type="gramStart"/>
            <w:r w:rsidRPr="00104D89">
              <w:rPr>
                <w:rFonts w:ascii="Cambria" w:hAnsi="Cambria"/>
                <w:b/>
                <w:sz w:val="16"/>
                <w:szCs w:val="16"/>
              </w:rPr>
              <w:t>pertinenti</w:t>
            </w:r>
            <w:proofErr w:type="gramEnd"/>
          </w:p>
        </w:tc>
        <w:tc>
          <w:tcPr>
            <w:tcW w:w="1417" w:type="dxa"/>
            <w:vAlign w:val="center"/>
          </w:tcPr>
          <w:p w:rsidR="00EC22FA" w:rsidRPr="00104D89" w:rsidRDefault="00EC22FA" w:rsidP="00CE230B">
            <w:pPr>
              <w:widowControl w:val="0"/>
              <w:spacing w:before="4" w:line="183"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EC22FA" w:rsidRPr="00104D89" w:rsidRDefault="00EC22FA" w:rsidP="00CE230B">
            <w:pPr>
              <w:widowControl w:val="0"/>
              <w:spacing w:before="4" w:line="183"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EC22FA" w:rsidRPr="00104D89" w:rsidRDefault="00EC22FA" w:rsidP="00CE230B">
            <w:pPr>
              <w:widowControl w:val="0"/>
              <w:spacing w:before="4" w:line="183"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EC22FA" w:rsidRPr="00104D89" w:rsidRDefault="00EC22FA" w:rsidP="00CE230B">
            <w:pPr>
              <w:widowControl w:val="0"/>
              <w:spacing w:before="4" w:line="183"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EC22FA" w:rsidRPr="00104D89" w:rsidRDefault="00EC22FA" w:rsidP="00CE230B">
            <w:pPr>
              <w:widowControl w:val="0"/>
              <w:spacing w:before="4" w:line="183" w:lineRule="auto"/>
              <w:ind w:left="6" w:right="180"/>
              <w:jc w:val="center"/>
              <w:rPr>
                <w:rFonts w:ascii="Cambria" w:hAnsi="Cambria"/>
                <w:b/>
                <w:sz w:val="16"/>
                <w:szCs w:val="16"/>
              </w:rPr>
            </w:pPr>
            <w:r w:rsidRPr="00104D89">
              <w:rPr>
                <w:rFonts w:ascii="Cambria" w:hAnsi="Cambria"/>
                <w:b/>
                <w:sz w:val="16"/>
                <w:szCs w:val="16"/>
              </w:rPr>
              <w:t>3</w:t>
            </w:r>
          </w:p>
        </w:tc>
      </w:tr>
      <w:tr w:rsidR="00EC22FA" w:rsidRPr="00104D89" w:rsidTr="00CE230B">
        <w:trPr>
          <w:trHeight w:val="588"/>
        </w:trPr>
        <w:tc>
          <w:tcPr>
            <w:tcW w:w="2123" w:type="dxa"/>
            <w:vMerge/>
          </w:tcPr>
          <w:p w:rsidR="00EC22FA" w:rsidRPr="00104D89" w:rsidRDefault="00EC22FA" w:rsidP="00CE230B">
            <w:pPr>
              <w:widowControl w:val="0"/>
              <w:spacing w:line="276" w:lineRule="auto"/>
              <w:rPr>
                <w:rFonts w:ascii="Cambria" w:hAnsi="Cambria"/>
                <w:b/>
                <w:sz w:val="16"/>
                <w:szCs w:val="16"/>
              </w:rPr>
            </w:pPr>
          </w:p>
        </w:tc>
        <w:tc>
          <w:tcPr>
            <w:tcW w:w="1417"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EC22FA" w:rsidRPr="00104D89" w:rsidTr="00CE230B">
        <w:trPr>
          <w:trHeight w:val="240"/>
        </w:trPr>
        <w:tc>
          <w:tcPr>
            <w:tcW w:w="2123" w:type="dxa"/>
            <w:vMerge w:val="restart"/>
          </w:tcPr>
          <w:p w:rsidR="00EC22FA" w:rsidRPr="009363D2" w:rsidRDefault="00EC22FA" w:rsidP="00CE230B">
            <w:pPr>
              <w:widowControl w:val="0"/>
              <w:spacing w:before="40" w:after="40" w:line="276" w:lineRule="auto"/>
              <w:rPr>
                <w:rFonts w:ascii="Cambria" w:hAnsi="Cambria"/>
                <w:b/>
                <w:sz w:val="16"/>
                <w:szCs w:val="16"/>
              </w:rPr>
            </w:pPr>
            <w:r w:rsidRPr="009363D2">
              <w:rPr>
                <w:rFonts w:ascii="Cambria" w:hAnsi="Cambria"/>
                <w:b/>
                <w:sz w:val="16"/>
                <w:szCs w:val="16"/>
              </w:rPr>
              <w:t>Correttezza</w:t>
            </w:r>
            <w:r>
              <w:rPr>
                <w:rFonts w:ascii="Cambria" w:hAnsi="Cambria"/>
                <w:b/>
                <w:sz w:val="16"/>
                <w:szCs w:val="16"/>
              </w:rPr>
              <w:t xml:space="preserve"> </w:t>
            </w:r>
            <w:r w:rsidRPr="009363D2">
              <w:rPr>
                <w:rFonts w:ascii="Cambria" w:hAnsi="Cambria"/>
                <w:b/>
                <w:sz w:val="16"/>
                <w:szCs w:val="16"/>
              </w:rPr>
              <w:t>e</w:t>
            </w:r>
            <w:r>
              <w:rPr>
                <w:rFonts w:ascii="Cambria" w:hAnsi="Cambria"/>
                <w:b/>
                <w:sz w:val="16"/>
                <w:szCs w:val="16"/>
              </w:rPr>
              <w:t xml:space="preserve"> congruenza </w:t>
            </w:r>
            <w:r w:rsidRPr="009363D2">
              <w:rPr>
                <w:rFonts w:ascii="Cambria" w:hAnsi="Cambria"/>
                <w:b/>
                <w:sz w:val="16"/>
                <w:szCs w:val="16"/>
              </w:rPr>
              <w:t>dei</w:t>
            </w:r>
            <w:r>
              <w:rPr>
                <w:rFonts w:ascii="Cambria" w:hAnsi="Cambria"/>
                <w:b/>
                <w:sz w:val="16"/>
                <w:szCs w:val="16"/>
              </w:rPr>
              <w:t xml:space="preserve"> </w:t>
            </w:r>
            <w:r w:rsidRPr="009363D2">
              <w:rPr>
                <w:rFonts w:ascii="Cambria" w:hAnsi="Cambria"/>
                <w:b/>
                <w:sz w:val="16"/>
                <w:szCs w:val="16"/>
              </w:rPr>
              <w:t>riferimenti</w:t>
            </w:r>
            <w:r>
              <w:rPr>
                <w:rFonts w:ascii="Cambria" w:hAnsi="Cambria"/>
                <w:b/>
                <w:sz w:val="16"/>
                <w:szCs w:val="16"/>
              </w:rPr>
              <w:t xml:space="preserve"> </w:t>
            </w:r>
            <w:r w:rsidRPr="009363D2">
              <w:rPr>
                <w:rFonts w:ascii="Cambria" w:hAnsi="Cambria"/>
                <w:b/>
                <w:sz w:val="16"/>
                <w:szCs w:val="16"/>
              </w:rPr>
              <w:t>culturali</w:t>
            </w:r>
          </w:p>
          <w:p w:rsidR="00EC22FA" w:rsidRPr="00104D89" w:rsidRDefault="00EC22FA" w:rsidP="00CE230B">
            <w:pPr>
              <w:widowControl w:val="0"/>
              <w:spacing w:line="276" w:lineRule="auto"/>
              <w:rPr>
                <w:rFonts w:ascii="Cambria" w:hAnsi="Cambria"/>
                <w:sz w:val="16"/>
                <w:szCs w:val="16"/>
              </w:rPr>
            </w:pPr>
            <w:proofErr w:type="gramStart"/>
            <w:r w:rsidRPr="009363D2">
              <w:rPr>
                <w:rFonts w:ascii="Cambria" w:hAnsi="Cambria"/>
                <w:b/>
                <w:sz w:val="16"/>
                <w:szCs w:val="16"/>
              </w:rPr>
              <w:t>utilizzati</w:t>
            </w:r>
            <w:proofErr w:type="gramEnd"/>
            <w:r w:rsidRPr="009363D2">
              <w:rPr>
                <w:rFonts w:ascii="Cambria" w:hAnsi="Cambria"/>
                <w:b/>
                <w:sz w:val="16"/>
                <w:szCs w:val="16"/>
              </w:rPr>
              <w:t xml:space="preserve"> per sostenere l’argomentazione</w:t>
            </w:r>
          </w:p>
        </w:tc>
        <w:tc>
          <w:tcPr>
            <w:tcW w:w="1417" w:type="dxa"/>
            <w:vAlign w:val="center"/>
          </w:tcPr>
          <w:p w:rsidR="00EC22FA" w:rsidRPr="00104D89" w:rsidRDefault="00EC22FA" w:rsidP="00CE230B">
            <w:pPr>
              <w:widowControl w:val="0"/>
              <w:spacing w:before="5" w:line="184"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EC22FA" w:rsidRPr="00104D89" w:rsidRDefault="00EC22FA" w:rsidP="00CE230B">
            <w:pPr>
              <w:widowControl w:val="0"/>
              <w:spacing w:before="5" w:line="184"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EC22FA" w:rsidRPr="00104D89" w:rsidRDefault="00EC22FA" w:rsidP="00CE230B">
            <w:pPr>
              <w:widowControl w:val="0"/>
              <w:spacing w:before="5" w:line="184"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EC22FA" w:rsidRPr="00104D89" w:rsidRDefault="00EC22FA" w:rsidP="00CE230B">
            <w:pPr>
              <w:widowControl w:val="0"/>
              <w:spacing w:before="5" w:line="184"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EC22FA" w:rsidRPr="00104D89" w:rsidRDefault="00EC22FA" w:rsidP="00CE230B">
            <w:pPr>
              <w:widowControl w:val="0"/>
              <w:spacing w:before="5" w:line="184" w:lineRule="auto"/>
              <w:ind w:left="6" w:right="180"/>
              <w:jc w:val="center"/>
              <w:rPr>
                <w:rFonts w:ascii="Cambria" w:hAnsi="Cambria"/>
                <w:b/>
                <w:sz w:val="16"/>
                <w:szCs w:val="16"/>
              </w:rPr>
            </w:pPr>
            <w:r w:rsidRPr="00104D89">
              <w:rPr>
                <w:rFonts w:ascii="Cambria" w:hAnsi="Cambria"/>
                <w:b/>
                <w:sz w:val="16"/>
                <w:szCs w:val="16"/>
              </w:rPr>
              <w:t>3</w:t>
            </w:r>
          </w:p>
        </w:tc>
      </w:tr>
      <w:tr w:rsidR="00EC22FA" w:rsidRPr="00104D89" w:rsidTr="00CE230B">
        <w:trPr>
          <w:trHeight w:val="765"/>
        </w:trPr>
        <w:tc>
          <w:tcPr>
            <w:tcW w:w="2123" w:type="dxa"/>
            <w:vMerge/>
          </w:tcPr>
          <w:p w:rsidR="00EC22FA" w:rsidRPr="00104D89" w:rsidRDefault="00EC22FA" w:rsidP="00CE230B">
            <w:pPr>
              <w:widowControl w:val="0"/>
              <w:spacing w:line="276" w:lineRule="auto"/>
              <w:rPr>
                <w:rFonts w:ascii="Cambria" w:hAnsi="Cambria"/>
                <w:b/>
                <w:sz w:val="16"/>
                <w:szCs w:val="16"/>
              </w:rPr>
            </w:pPr>
          </w:p>
        </w:tc>
        <w:tc>
          <w:tcPr>
            <w:tcW w:w="1417"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EC22FA" w:rsidRPr="00104D89" w:rsidRDefault="00EC22FA" w:rsidP="00CE230B">
            <w:pPr>
              <w:widowControl w:val="0"/>
              <w:spacing w:before="40" w:line="276" w:lineRule="auto"/>
              <w:ind w:hanging="187"/>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EC22FA" w:rsidRPr="00104D89" w:rsidRDefault="00EC22FA" w:rsidP="00CE230B">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EC22FA" w:rsidRPr="00104D89" w:rsidTr="00CE230B">
        <w:trPr>
          <w:trHeight w:val="475"/>
        </w:trPr>
        <w:tc>
          <w:tcPr>
            <w:tcW w:w="2123" w:type="dxa"/>
          </w:tcPr>
          <w:p w:rsidR="00EC22FA" w:rsidRPr="00104D89" w:rsidRDefault="00EC22FA" w:rsidP="00CE230B">
            <w:pPr>
              <w:widowControl w:val="0"/>
              <w:spacing w:before="4"/>
              <w:rPr>
                <w:rFonts w:ascii="Cambria" w:hAnsi="Cambria"/>
                <w:b/>
                <w:sz w:val="16"/>
                <w:szCs w:val="16"/>
              </w:rPr>
            </w:pPr>
            <w:r w:rsidRPr="00104D89">
              <w:rPr>
                <w:rFonts w:ascii="Cambria" w:hAnsi="Cambria"/>
                <w:b/>
                <w:sz w:val="16"/>
                <w:szCs w:val="16"/>
              </w:rPr>
              <w:t>PUNTEGGIO</w:t>
            </w:r>
            <w:proofErr w:type="gramStart"/>
            <w:r w:rsidRPr="00104D89">
              <w:rPr>
                <w:rFonts w:ascii="Cambria" w:hAnsi="Cambria"/>
                <w:b/>
                <w:sz w:val="16"/>
                <w:szCs w:val="16"/>
              </w:rPr>
              <w:t xml:space="preserve">   </w:t>
            </w:r>
            <w:proofErr w:type="gramEnd"/>
            <w:r w:rsidRPr="00104D89">
              <w:rPr>
                <w:rFonts w:ascii="Cambria" w:hAnsi="Cambria"/>
                <w:b/>
                <w:sz w:val="16"/>
                <w:szCs w:val="16"/>
              </w:rPr>
              <w:t>PARTE</w:t>
            </w:r>
          </w:p>
          <w:p w:rsidR="00EC22FA" w:rsidRPr="00104D89" w:rsidRDefault="00EC22FA" w:rsidP="00CE230B">
            <w:pPr>
              <w:widowControl w:val="0"/>
              <w:spacing w:before="4"/>
              <w:rPr>
                <w:rFonts w:ascii="Cambria" w:hAnsi="Cambria"/>
                <w:b/>
                <w:sz w:val="16"/>
                <w:szCs w:val="16"/>
              </w:rPr>
            </w:pPr>
            <w:r w:rsidRPr="00104D89">
              <w:rPr>
                <w:rFonts w:ascii="Cambria" w:hAnsi="Cambria"/>
                <w:b/>
                <w:sz w:val="16"/>
                <w:szCs w:val="16"/>
              </w:rPr>
              <w:t>SPECIFICA</w:t>
            </w:r>
          </w:p>
        </w:tc>
        <w:tc>
          <w:tcPr>
            <w:tcW w:w="7513" w:type="dxa"/>
            <w:gridSpan w:val="5"/>
          </w:tcPr>
          <w:p w:rsidR="00EC22FA" w:rsidRPr="00104D89" w:rsidRDefault="00EC22FA" w:rsidP="00CE230B">
            <w:pPr>
              <w:widowControl w:val="0"/>
              <w:rPr>
                <w:rFonts w:ascii="Cambria" w:hAnsi="Cambria"/>
                <w:sz w:val="16"/>
                <w:szCs w:val="16"/>
              </w:rPr>
            </w:pPr>
          </w:p>
        </w:tc>
      </w:tr>
      <w:tr w:rsidR="00EC22FA" w:rsidRPr="00104D89" w:rsidTr="00CE230B">
        <w:trPr>
          <w:trHeight w:val="375"/>
        </w:trPr>
        <w:tc>
          <w:tcPr>
            <w:tcW w:w="2123" w:type="dxa"/>
            <w:vAlign w:val="center"/>
          </w:tcPr>
          <w:p w:rsidR="00EC22FA" w:rsidRPr="00104D89" w:rsidRDefault="00EC22FA" w:rsidP="00CE230B">
            <w:pPr>
              <w:widowControl w:val="0"/>
              <w:spacing w:before="4"/>
              <w:ind w:left="110"/>
              <w:jc w:val="center"/>
              <w:rPr>
                <w:rFonts w:ascii="Cambria" w:hAnsi="Cambria"/>
                <w:b/>
                <w:sz w:val="16"/>
                <w:szCs w:val="16"/>
              </w:rPr>
            </w:pPr>
            <w:r w:rsidRPr="00104D89">
              <w:rPr>
                <w:rFonts w:ascii="Cambria" w:hAnsi="Cambria"/>
                <w:b/>
                <w:sz w:val="16"/>
                <w:szCs w:val="16"/>
              </w:rPr>
              <w:lastRenderedPageBreak/>
              <w:t>PUNTEGGIO TOTALE</w:t>
            </w:r>
          </w:p>
        </w:tc>
        <w:tc>
          <w:tcPr>
            <w:tcW w:w="7513" w:type="dxa"/>
            <w:gridSpan w:val="5"/>
          </w:tcPr>
          <w:p w:rsidR="00EC22FA" w:rsidRPr="00104D89" w:rsidRDefault="00EC22FA" w:rsidP="00CE230B">
            <w:pPr>
              <w:widowControl w:val="0"/>
              <w:rPr>
                <w:rFonts w:ascii="Cambria" w:hAnsi="Cambria"/>
                <w:sz w:val="16"/>
                <w:szCs w:val="16"/>
              </w:rPr>
            </w:pPr>
          </w:p>
        </w:tc>
      </w:tr>
    </w:tbl>
    <w:p w:rsidR="00EC22FA" w:rsidRDefault="00EC22FA" w:rsidP="00EC22FA">
      <w:pPr>
        <w:widowControl w:val="0"/>
        <w:spacing w:line="276" w:lineRule="auto"/>
        <w:ind w:left="113"/>
        <w:rPr>
          <w:rFonts w:ascii="Cambria" w:eastAsia="Arial" w:hAnsi="Cambria" w:cs="Arial"/>
          <w:sz w:val="22"/>
          <w:szCs w:val="22"/>
        </w:rPr>
      </w:pPr>
      <w:r w:rsidRPr="00104D89">
        <w:rPr>
          <w:rFonts w:ascii="Cambria" w:hAnsi="Cambria"/>
          <w:b/>
          <w:sz w:val="16"/>
          <w:szCs w:val="16"/>
        </w:rPr>
        <w:t xml:space="preserve">NB. Il punteggio specifico in centesimi, derivante dalla somma della parte generale e della parte specifica, va riportato a </w:t>
      </w:r>
      <w:proofErr w:type="gramStart"/>
      <w:r w:rsidRPr="00104D89">
        <w:rPr>
          <w:rFonts w:ascii="Cambria" w:hAnsi="Cambria"/>
          <w:b/>
          <w:sz w:val="16"/>
          <w:szCs w:val="16"/>
        </w:rPr>
        <w:t>20</w:t>
      </w:r>
      <w:proofErr w:type="gramEnd"/>
      <w:r w:rsidRPr="00104D89">
        <w:rPr>
          <w:rFonts w:ascii="Cambria" w:hAnsi="Cambria"/>
          <w:b/>
          <w:sz w:val="16"/>
          <w:szCs w:val="16"/>
        </w:rPr>
        <w:t xml:space="preserve"> con opportuna proporzione (divisione per 5 + arrotondamento).</w:t>
      </w:r>
    </w:p>
    <w:p w:rsidR="00EC22FA" w:rsidRDefault="00EC22FA" w:rsidP="00EC22FA">
      <w:pPr>
        <w:widowControl w:val="0"/>
        <w:spacing w:line="276" w:lineRule="auto"/>
        <w:ind w:left="113"/>
        <w:rPr>
          <w:rFonts w:ascii="Cambria" w:eastAsia="Arial" w:hAnsi="Cambria" w:cs="Arial"/>
          <w:sz w:val="22"/>
          <w:szCs w:val="22"/>
        </w:rPr>
      </w:pPr>
    </w:p>
    <w:p w:rsidR="00EC22FA" w:rsidRPr="00D11FED" w:rsidRDefault="00EC22FA" w:rsidP="00EC22FA">
      <w:pPr>
        <w:widowControl w:val="0"/>
        <w:spacing w:line="276" w:lineRule="auto"/>
        <w:ind w:left="113"/>
        <w:rPr>
          <w:rFonts w:ascii="Cambria" w:eastAsia="Arial" w:hAnsi="Cambria" w:cs="Arial"/>
          <w:sz w:val="22"/>
          <w:szCs w:val="22"/>
        </w:rPr>
      </w:pPr>
      <w:r w:rsidRPr="00D11FED">
        <w:rPr>
          <w:rFonts w:ascii="Cambria" w:hAnsi="Cambria"/>
          <w:b/>
          <w:sz w:val="18"/>
          <w:szCs w:val="18"/>
        </w:rPr>
        <w:t xml:space="preserve">GRIGLIA DI VALUTAZIONE TIPOLOGIA C </w:t>
      </w:r>
    </w:p>
    <w:p w:rsidR="00EC22FA" w:rsidRPr="00D11FED" w:rsidRDefault="00EC22FA" w:rsidP="00EC22FA">
      <w:pPr>
        <w:widowControl w:val="0"/>
        <w:spacing w:line="276" w:lineRule="auto"/>
        <w:ind w:left="113"/>
        <w:rPr>
          <w:rFonts w:ascii="Cambria" w:hAnsi="Cambria"/>
          <w:b/>
          <w:sz w:val="18"/>
          <w:szCs w:val="18"/>
        </w:rPr>
      </w:pPr>
      <w:r w:rsidRPr="00D11FED">
        <w:rPr>
          <w:rFonts w:ascii="Cambria" w:hAnsi="Cambria"/>
          <w:b/>
          <w:sz w:val="18"/>
          <w:szCs w:val="18"/>
        </w:rPr>
        <w:t xml:space="preserve">(Riflessione critica di carattere espositivo-argomentativo su </w:t>
      </w:r>
      <w:proofErr w:type="gramStart"/>
      <w:r w:rsidRPr="00D11FED">
        <w:rPr>
          <w:rFonts w:ascii="Cambria" w:hAnsi="Cambria"/>
          <w:b/>
          <w:sz w:val="18"/>
          <w:szCs w:val="18"/>
        </w:rPr>
        <w:t>tematiche</w:t>
      </w:r>
      <w:proofErr w:type="gramEnd"/>
      <w:r w:rsidRPr="00D11FED">
        <w:rPr>
          <w:rFonts w:ascii="Cambria" w:hAnsi="Cambria"/>
          <w:b/>
          <w:sz w:val="18"/>
          <w:szCs w:val="18"/>
        </w:rPr>
        <w:t xml:space="preserve"> di attualità)</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EC22FA" w:rsidRPr="00F73ED2" w:rsidTr="00CE230B">
        <w:trPr>
          <w:trHeight w:val="420"/>
        </w:trPr>
        <w:tc>
          <w:tcPr>
            <w:tcW w:w="2123" w:type="dxa"/>
            <w:shd w:val="clear" w:color="auto" w:fill="D9D9D9" w:themeFill="background1" w:themeFillShade="D9"/>
          </w:tcPr>
          <w:p w:rsidR="00EC22FA" w:rsidRPr="00F73ED2" w:rsidRDefault="00EC22FA" w:rsidP="00CE230B">
            <w:pPr>
              <w:widowControl w:val="0"/>
              <w:spacing w:before="4"/>
              <w:jc w:val="center"/>
              <w:rPr>
                <w:rFonts w:ascii="Cambria" w:hAnsi="Cambria"/>
                <w:b/>
                <w:sz w:val="16"/>
                <w:szCs w:val="16"/>
              </w:rPr>
            </w:pPr>
            <w:r w:rsidRPr="00F73ED2">
              <w:rPr>
                <w:rFonts w:ascii="Cambria" w:hAnsi="Cambria"/>
                <w:b/>
                <w:sz w:val="16"/>
                <w:szCs w:val="16"/>
              </w:rPr>
              <w:t>INDICATORI</w:t>
            </w:r>
          </w:p>
          <w:p w:rsidR="00EC22FA" w:rsidRPr="00F73ED2" w:rsidRDefault="00EC22FA" w:rsidP="00CE230B">
            <w:pPr>
              <w:widowControl w:val="0"/>
              <w:spacing w:before="4"/>
              <w:jc w:val="center"/>
              <w:rPr>
                <w:rFonts w:ascii="Cambria" w:hAnsi="Cambria"/>
                <w:b/>
                <w:sz w:val="16"/>
                <w:szCs w:val="16"/>
              </w:rPr>
            </w:pPr>
            <w:r w:rsidRPr="00F73ED2">
              <w:rPr>
                <w:rFonts w:ascii="Cambria" w:hAnsi="Cambria"/>
                <w:b/>
                <w:sz w:val="16"/>
                <w:szCs w:val="16"/>
              </w:rPr>
              <w:t>GENERALI</w:t>
            </w:r>
          </w:p>
        </w:tc>
        <w:tc>
          <w:tcPr>
            <w:tcW w:w="7513" w:type="dxa"/>
            <w:gridSpan w:val="5"/>
            <w:shd w:val="clear" w:color="auto" w:fill="D9D9D9" w:themeFill="background1" w:themeFillShade="D9"/>
          </w:tcPr>
          <w:p w:rsidR="00EC22FA" w:rsidRPr="00F73ED2" w:rsidRDefault="00EC22FA" w:rsidP="00CE230B">
            <w:pPr>
              <w:widowControl w:val="0"/>
              <w:spacing w:before="4"/>
              <w:jc w:val="center"/>
              <w:rPr>
                <w:rFonts w:ascii="Cambria" w:hAnsi="Cambria"/>
                <w:b/>
                <w:sz w:val="16"/>
                <w:szCs w:val="16"/>
              </w:rPr>
            </w:pPr>
            <w:r w:rsidRPr="00F73ED2">
              <w:rPr>
                <w:rFonts w:ascii="Cambria" w:hAnsi="Cambria"/>
                <w:b/>
                <w:sz w:val="16"/>
                <w:szCs w:val="16"/>
              </w:rPr>
              <w:t>DESCRITTORI</w:t>
            </w:r>
          </w:p>
          <w:p w:rsidR="00EC22FA" w:rsidRPr="00F73ED2" w:rsidRDefault="00EC22FA" w:rsidP="00CE230B">
            <w:pPr>
              <w:widowControl w:val="0"/>
              <w:spacing w:before="4"/>
              <w:jc w:val="center"/>
              <w:rPr>
                <w:rFonts w:ascii="Cambria" w:hAnsi="Cambria"/>
                <w:b/>
                <w:sz w:val="16"/>
                <w:szCs w:val="16"/>
              </w:rPr>
            </w:pPr>
            <w:r w:rsidRPr="00F73ED2">
              <w:rPr>
                <w:rFonts w:ascii="Cambria" w:hAnsi="Cambria"/>
                <w:b/>
                <w:sz w:val="16"/>
                <w:szCs w:val="16"/>
              </w:rPr>
              <w:t xml:space="preserve">(MAX </w:t>
            </w:r>
            <w:proofErr w:type="gramStart"/>
            <w:r w:rsidRPr="00F73ED2">
              <w:rPr>
                <w:rFonts w:ascii="Cambria" w:hAnsi="Cambria"/>
                <w:b/>
                <w:sz w:val="16"/>
                <w:szCs w:val="16"/>
              </w:rPr>
              <w:t>60</w:t>
            </w:r>
            <w:proofErr w:type="gramEnd"/>
            <w:r w:rsidRPr="00F73ED2">
              <w:rPr>
                <w:rFonts w:ascii="Cambria" w:hAnsi="Cambria"/>
                <w:b/>
                <w:sz w:val="16"/>
                <w:szCs w:val="16"/>
              </w:rPr>
              <w:t xml:space="preserve">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EC22FA" w:rsidRPr="00F73ED2" w:rsidTr="00CE230B">
        <w:trPr>
          <w:trHeight w:val="235"/>
        </w:trPr>
        <w:tc>
          <w:tcPr>
            <w:tcW w:w="2123" w:type="dxa"/>
            <w:vMerge w:val="restart"/>
            <w:shd w:val="clear" w:color="auto" w:fill="F2F2F2"/>
            <w:vAlign w:val="center"/>
          </w:tcPr>
          <w:p w:rsidR="00EC22FA" w:rsidRPr="00F73ED2" w:rsidRDefault="00EC22FA" w:rsidP="00CE230B">
            <w:pPr>
              <w:widowControl w:val="0"/>
              <w:jc w:val="center"/>
              <w:rPr>
                <w:rFonts w:ascii="Cambria" w:hAnsi="Cambria"/>
                <w:sz w:val="16"/>
                <w:szCs w:val="16"/>
              </w:rPr>
            </w:pPr>
            <w:r w:rsidRPr="00F73ED2">
              <w:rPr>
                <w:rFonts w:ascii="Cambria" w:hAnsi="Cambria"/>
                <w:b/>
                <w:sz w:val="18"/>
                <w:szCs w:val="18"/>
              </w:rPr>
              <w:t xml:space="preserve">Indicatore </w:t>
            </w:r>
            <w:proofErr w:type="gramStart"/>
            <w:r w:rsidRPr="00F73ED2">
              <w:rPr>
                <w:rFonts w:ascii="Cambria" w:hAnsi="Cambria"/>
                <w:b/>
                <w:sz w:val="18"/>
                <w:szCs w:val="18"/>
              </w:rPr>
              <w:t>1</w:t>
            </w:r>
            <w:proofErr w:type="gramEnd"/>
          </w:p>
        </w:tc>
        <w:tc>
          <w:tcPr>
            <w:tcW w:w="7513" w:type="dxa"/>
            <w:gridSpan w:val="5"/>
            <w:shd w:val="clear" w:color="auto" w:fill="F2F2F2"/>
          </w:tcPr>
          <w:p w:rsidR="00EC22FA" w:rsidRPr="00F73ED2" w:rsidRDefault="00EC22FA" w:rsidP="00CE230B">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EC22FA" w:rsidRPr="00F73ED2" w:rsidTr="00CE230B">
        <w:trPr>
          <w:trHeight w:val="235"/>
        </w:trPr>
        <w:tc>
          <w:tcPr>
            <w:tcW w:w="2123" w:type="dxa"/>
            <w:vMerge/>
            <w:shd w:val="clear" w:color="auto" w:fill="F2F2F2"/>
          </w:tcPr>
          <w:p w:rsidR="00EC22FA" w:rsidRPr="00F73ED2" w:rsidRDefault="00EC22FA" w:rsidP="00CE230B">
            <w:pPr>
              <w:widowControl w:val="0"/>
              <w:spacing w:line="276" w:lineRule="auto"/>
              <w:rPr>
                <w:rFonts w:ascii="Cambria" w:hAnsi="Cambria"/>
                <w:b/>
                <w:sz w:val="16"/>
                <w:szCs w:val="16"/>
              </w:rPr>
            </w:pPr>
          </w:p>
        </w:tc>
        <w:tc>
          <w:tcPr>
            <w:tcW w:w="1417" w:type="dxa"/>
            <w:vAlign w:val="center"/>
          </w:tcPr>
          <w:p w:rsidR="00EC22FA" w:rsidRPr="00F73ED2" w:rsidRDefault="00EC22FA"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EC22FA" w:rsidRPr="00F73ED2" w:rsidRDefault="00EC22FA"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EC22FA" w:rsidRPr="00F73ED2" w:rsidRDefault="00EC22FA"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EC22FA" w:rsidRPr="00F73ED2" w:rsidTr="00CE230B">
        <w:trPr>
          <w:trHeight w:val="630"/>
        </w:trPr>
        <w:tc>
          <w:tcPr>
            <w:tcW w:w="2123" w:type="dxa"/>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Ideazione, pianificazione e organizzazione del testo</w:t>
            </w:r>
          </w:p>
        </w:tc>
        <w:tc>
          <w:tcPr>
            <w:tcW w:w="1417"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efficaci</w:t>
            </w:r>
            <w:proofErr w:type="gramEnd"/>
            <w:r w:rsidRPr="00F73ED2">
              <w:rPr>
                <w:rFonts w:ascii="Cambria" w:hAnsi="Cambria"/>
                <w:sz w:val="16"/>
                <w:szCs w:val="16"/>
              </w:rPr>
              <w:t xml:space="preserve"> e puntuali</w:t>
            </w:r>
          </w:p>
        </w:tc>
        <w:tc>
          <w:tcPr>
            <w:tcW w:w="1561" w:type="dxa"/>
          </w:tcPr>
          <w:p w:rsidR="00EC22FA" w:rsidRPr="00F73ED2" w:rsidRDefault="00EC22FA" w:rsidP="00CE230B">
            <w:pPr>
              <w:widowControl w:val="0"/>
              <w:spacing w:before="40" w:line="276" w:lineRule="auto"/>
              <w:ind w:firstLine="123"/>
              <w:jc w:val="center"/>
              <w:rPr>
                <w:rFonts w:ascii="Cambria" w:hAnsi="Cambria"/>
                <w:sz w:val="16"/>
                <w:szCs w:val="16"/>
              </w:rPr>
            </w:pPr>
            <w:proofErr w:type="gramStart"/>
            <w:r w:rsidRPr="00F73ED2">
              <w:rPr>
                <w:rFonts w:ascii="Cambria" w:hAnsi="Cambria"/>
                <w:sz w:val="16"/>
                <w:szCs w:val="16"/>
              </w:rPr>
              <w:t>adeguate</w:t>
            </w:r>
            <w:proofErr w:type="gramEnd"/>
          </w:p>
        </w:tc>
        <w:tc>
          <w:tcPr>
            <w:tcW w:w="1561" w:type="dxa"/>
          </w:tcPr>
          <w:p w:rsidR="00EC22FA" w:rsidRPr="00F73ED2" w:rsidRDefault="00EC22FA" w:rsidP="00CE230B">
            <w:pPr>
              <w:widowControl w:val="0"/>
              <w:spacing w:before="40"/>
              <w:ind w:hanging="207"/>
              <w:jc w:val="center"/>
              <w:rPr>
                <w:rFonts w:ascii="Cambria" w:hAnsi="Cambria"/>
                <w:sz w:val="16"/>
                <w:szCs w:val="16"/>
              </w:rPr>
            </w:pPr>
            <w:proofErr w:type="gramStart"/>
            <w:r w:rsidRPr="00F73ED2">
              <w:rPr>
                <w:rFonts w:ascii="Cambria" w:hAnsi="Cambria"/>
                <w:sz w:val="16"/>
                <w:szCs w:val="16"/>
              </w:rPr>
              <w:t>sufficienti</w:t>
            </w:r>
            <w:proofErr w:type="gramEnd"/>
          </w:p>
        </w:tc>
        <w:tc>
          <w:tcPr>
            <w:tcW w:w="1561"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confuse</w:t>
            </w:r>
            <w:proofErr w:type="gramEnd"/>
            <w:r w:rsidRPr="00F73ED2">
              <w:rPr>
                <w:rFonts w:ascii="Cambria" w:hAnsi="Cambria"/>
                <w:sz w:val="16"/>
                <w:szCs w:val="16"/>
              </w:rPr>
              <w:t xml:space="preserve"> ed impuntuali</w:t>
            </w:r>
          </w:p>
        </w:tc>
        <w:tc>
          <w:tcPr>
            <w:tcW w:w="1413" w:type="dxa"/>
          </w:tcPr>
          <w:p w:rsidR="00EC22FA" w:rsidRPr="00F73ED2" w:rsidRDefault="00EC22FA" w:rsidP="00CE230B">
            <w:pPr>
              <w:widowControl w:val="0"/>
              <w:spacing w:before="40" w:line="276" w:lineRule="auto"/>
              <w:jc w:val="center"/>
              <w:rPr>
                <w:rFonts w:ascii="Cambria" w:hAnsi="Cambria"/>
                <w:sz w:val="16"/>
                <w:szCs w:val="16"/>
              </w:rPr>
            </w:pPr>
            <w:r w:rsidRPr="00F73ED2">
              <w:rPr>
                <w:rFonts w:ascii="Cambria" w:hAnsi="Cambria"/>
                <w:sz w:val="16"/>
                <w:szCs w:val="16"/>
              </w:rPr>
              <w:t xml:space="preserve">del tutto confuse </w:t>
            </w:r>
            <w:proofErr w:type="gramStart"/>
            <w:r w:rsidRPr="00F73ED2">
              <w:rPr>
                <w:rFonts w:ascii="Cambria" w:hAnsi="Cambria"/>
                <w:sz w:val="16"/>
                <w:szCs w:val="16"/>
              </w:rPr>
              <w:t>ed</w:t>
            </w:r>
            <w:proofErr w:type="gramEnd"/>
            <w:r w:rsidRPr="00F73ED2">
              <w:rPr>
                <w:rFonts w:ascii="Cambria" w:hAnsi="Cambria"/>
                <w:sz w:val="16"/>
                <w:szCs w:val="16"/>
              </w:rPr>
              <w:t xml:space="preserve"> impuntuali</w:t>
            </w:r>
          </w:p>
        </w:tc>
      </w:tr>
      <w:tr w:rsidR="00EC22FA" w:rsidRPr="00F73ED2" w:rsidTr="00CE230B">
        <w:trPr>
          <w:trHeight w:val="239"/>
        </w:trPr>
        <w:tc>
          <w:tcPr>
            <w:tcW w:w="2123" w:type="dxa"/>
            <w:vMerge w:val="restart"/>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Coesione</w:t>
            </w:r>
            <w:r w:rsidRPr="00F73ED2">
              <w:rPr>
                <w:rFonts w:ascii="Cambria" w:hAnsi="Cambria"/>
                <w:b/>
                <w:sz w:val="16"/>
                <w:szCs w:val="16"/>
              </w:rPr>
              <w:tab/>
            </w:r>
            <w:proofErr w:type="gramStart"/>
            <w:r w:rsidRPr="00F73ED2">
              <w:rPr>
                <w:rFonts w:ascii="Cambria" w:hAnsi="Cambria"/>
                <w:b/>
                <w:sz w:val="16"/>
                <w:szCs w:val="16"/>
              </w:rPr>
              <w:t>e</w:t>
            </w:r>
            <w:proofErr w:type="gramEnd"/>
            <w:r w:rsidRPr="00F73ED2">
              <w:rPr>
                <w:rFonts w:ascii="Cambria" w:hAnsi="Cambria"/>
                <w:b/>
                <w:sz w:val="16"/>
                <w:szCs w:val="16"/>
              </w:rPr>
              <w:t xml:space="preserve"> coerenza</w:t>
            </w:r>
          </w:p>
          <w:p w:rsidR="00EC22FA" w:rsidRPr="00F73ED2" w:rsidRDefault="00EC22FA" w:rsidP="00CE230B">
            <w:pPr>
              <w:widowControl w:val="0"/>
              <w:spacing w:before="40" w:after="40" w:line="276" w:lineRule="auto"/>
              <w:rPr>
                <w:rFonts w:ascii="Cambria" w:hAnsi="Cambria"/>
                <w:b/>
                <w:sz w:val="16"/>
                <w:szCs w:val="16"/>
              </w:rPr>
            </w:pPr>
            <w:proofErr w:type="gramStart"/>
            <w:r w:rsidRPr="00F73ED2">
              <w:rPr>
                <w:rFonts w:ascii="Cambria" w:hAnsi="Cambria"/>
                <w:b/>
                <w:sz w:val="16"/>
                <w:szCs w:val="16"/>
              </w:rPr>
              <w:t>testuale</w:t>
            </w:r>
            <w:proofErr w:type="gramEnd"/>
          </w:p>
        </w:tc>
        <w:tc>
          <w:tcPr>
            <w:tcW w:w="1417" w:type="dxa"/>
            <w:vAlign w:val="center"/>
          </w:tcPr>
          <w:p w:rsidR="00EC22FA" w:rsidRPr="00F73ED2" w:rsidRDefault="00EC22FA"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EC22FA" w:rsidRPr="00F73ED2" w:rsidRDefault="00EC22FA"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EC22FA" w:rsidRPr="00F73ED2" w:rsidRDefault="00EC22FA"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EC22FA" w:rsidRPr="00F73ED2" w:rsidTr="00CE230B">
        <w:trPr>
          <w:trHeight w:val="240"/>
        </w:trPr>
        <w:tc>
          <w:tcPr>
            <w:tcW w:w="2123" w:type="dxa"/>
            <w:vMerge/>
          </w:tcPr>
          <w:p w:rsidR="00EC22FA" w:rsidRPr="00F73ED2" w:rsidRDefault="00EC22FA" w:rsidP="00CE230B">
            <w:pPr>
              <w:widowControl w:val="0"/>
              <w:spacing w:line="276" w:lineRule="auto"/>
              <w:rPr>
                <w:rFonts w:ascii="Cambria" w:hAnsi="Cambria"/>
                <w:b/>
                <w:sz w:val="16"/>
                <w:szCs w:val="16"/>
              </w:rPr>
            </w:pPr>
          </w:p>
        </w:tc>
        <w:tc>
          <w:tcPr>
            <w:tcW w:w="1417"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efficaci</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adeguate</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sufficienti</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scarse</w:t>
            </w:r>
            <w:proofErr w:type="gramEnd"/>
          </w:p>
        </w:tc>
        <w:tc>
          <w:tcPr>
            <w:tcW w:w="1413"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assenti</w:t>
            </w:r>
            <w:proofErr w:type="gramEnd"/>
          </w:p>
        </w:tc>
      </w:tr>
      <w:tr w:rsidR="00EC22FA" w:rsidRPr="00F73ED2" w:rsidTr="00CE230B">
        <w:trPr>
          <w:trHeight w:val="234"/>
        </w:trPr>
        <w:tc>
          <w:tcPr>
            <w:tcW w:w="2123" w:type="dxa"/>
            <w:vMerge w:val="restart"/>
            <w:shd w:val="clear" w:color="auto" w:fill="F2F2F2"/>
            <w:vAlign w:val="center"/>
          </w:tcPr>
          <w:p w:rsidR="00EC22FA" w:rsidRPr="00F73ED2" w:rsidRDefault="00EC22FA" w:rsidP="00CE230B">
            <w:pPr>
              <w:widowControl w:val="0"/>
              <w:jc w:val="center"/>
              <w:rPr>
                <w:rFonts w:ascii="Cambria" w:hAnsi="Cambria"/>
                <w:b/>
                <w:sz w:val="18"/>
                <w:szCs w:val="18"/>
              </w:rPr>
            </w:pPr>
            <w:r w:rsidRPr="00F73ED2">
              <w:rPr>
                <w:rFonts w:ascii="Cambria" w:hAnsi="Cambria"/>
                <w:b/>
                <w:sz w:val="18"/>
                <w:szCs w:val="18"/>
              </w:rPr>
              <w:t xml:space="preserve">Indicatore </w:t>
            </w:r>
            <w:proofErr w:type="gramStart"/>
            <w:r w:rsidRPr="00F73ED2">
              <w:rPr>
                <w:rFonts w:ascii="Cambria" w:hAnsi="Cambria"/>
                <w:b/>
                <w:sz w:val="18"/>
                <w:szCs w:val="18"/>
              </w:rPr>
              <w:t>2</w:t>
            </w:r>
            <w:proofErr w:type="gramEnd"/>
          </w:p>
        </w:tc>
        <w:tc>
          <w:tcPr>
            <w:tcW w:w="7513" w:type="dxa"/>
            <w:gridSpan w:val="5"/>
            <w:shd w:val="clear" w:color="auto" w:fill="F2F2F2"/>
          </w:tcPr>
          <w:p w:rsidR="00EC22FA" w:rsidRPr="00F73ED2" w:rsidRDefault="00EC22FA" w:rsidP="00CE230B">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EC22FA" w:rsidRPr="00F73ED2" w:rsidTr="00CE230B">
        <w:trPr>
          <w:trHeight w:val="234"/>
        </w:trPr>
        <w:tc>
          <w:tcPr>
            <w:tcW w:w="2123" w:type="dxa"/>
            <w:vMerge/>
            <w:shd w:val="clear" w:color="auto" w:fill="F2F2F2"/>
          </w:tcPr>
          <w:p w:rsidR="00EC22FA" w:rsidRPr="00F73ED2" w:rsidRDefault="00EC22FA" w:rsidP="00CE230B">
            <w:pPr>
              <w:widowControl w:val="0"/>
              <w:spacing w:line="276" w:lineRule="auto"/>
              <w:rPr>
                <w:rFonts w:ascii="Cambria" w:hAnsi="Cambria"/>
                <w:b/>
                <w:sz w:val="16"/>
                <w:szCs w:val="16"/>
              </w:rPr>
            </w:pPr>
          </w:p>
        </w:tc>
        <w:tc>
          <w:tcPr>
            <w:tcW w:w="1417" w:type="dxa"/>
            <w:vAlign w:val="center"/>
          </w:tcPr>
          <w:p w:rsidR="00EC22FA" w:rsidRPr="00F73ED2" w:rsidRDefault="00EC22FA"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EC22FA" w:rsidRPr="00F73ED2" w:rsidRDefault="00EC22FA"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EC22FA" w:rsidRPr="00F73ED2" w:rsidRDefault="00EC22FA"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EC22FA" w:rsidRPr="00F73ED2" w:rsidTr="00CE230B">
        <w:trPr>
          <w:trHeight w:val="450"/>
        </w:trPr>
        <w:tc>
          <w:tcPr>
            <w:tcW w:w="2123" w:type="dxa"/>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Ricchezza e padronanza lessicale</w:t>
            </w:r>
          </w:p>
        </w:tc>
        <w:tc>
          <w:tcPr>
            <w:tcW w:w="1417"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EC22FA" w:rsidRPr="00F73ED2" w:rsidRDefault="00EC22FA" w:rsidP="00CE230B">
            <w:pPr>
              <w:widowControl w:val="0"/>
              <w:spacing w:before="40" w:line="276" w:lineRule="auto"/>
              <w:ind w:left="526" w:right="265" w:hanging="245"/>
              <w:jc w:val="center"/>
              <w:rPr>
                <w:rFonts w:ascii="Cambria" w:hAnsi="Cambria"/>
                <w:sz w:val="16"/>
                <w:szCs w:val="16"/>
              </w:rPr>
            </w:pPr>
            <w:proofErr w:type="gramStart"/>
            <w:r w:rsidRPr="00F73ED2">
              <w:rPr>
                <w:rFonts w:ascii="Cambria" w:hAnsi="Cambria"/>
                <w:sz w:val="16"/>
                <w:szCs w:val="16"/>
              </w:rPr>
              <w:t>presente</w:t>
            </w:r>
            <w:proofErr w:type="gramEnd"/>
            <w:r w:rsidRPr="00F73ED2">
              <w:rPr>
                <w:rFonts w:ascii="Cambria" w:hAnsi="Cambria"/>
                <w:sz w:val="16"/>
                <w:szCs w:val="16"/>
              </w:rPr>
              <w:t xml:space="preserve"> </w:t>
            </w:r>
          </w:p>
        </w:tc>
        <w:tc>
          <w:tcPr>
            <w:tcW w:w="1561"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EC22FA" w:rsidRPr="00F73ED2" w:rsidRDefault="00EC22FA" w:rsidP="00CE230B">
            <w:pPr>
              <w:widowControl w:val="0"/>
              <w:spacing w:before="40" w:line="276" w:lineRule="auto"/>
              <w:ind w:left="119" w:right="119"/>
              <w:jc w:val="center"/>
              <w:rPr>
                <w:rFonts w:ascii="Cambria" w:hAnsi="Cambria"/>
                <w:sz w:val="16"/>
                <w:szCs w:val="16"/>
              </w:rPr>
            </w:pPr>
            <w:proofErr w:type="gramStart"/>
            <w:r w:rsidRPr="00F73ED2">
              <w:rPr>
                <w:rFonts w:ascii="Cambria" w:hAnsi="Cambria"/>
                <w:sz w:val="16"/>
                <w:szCs w:val="16"/>
              </w:rPr>
              <w:t>assente</w:t>
            </w:r>
            <w:proofErr w:type="gramEnd"/>
          </w:p>
        </w:tc>
      </w:tr>
      <w:tr w:rsidR="00EC22FA" w:rsidRPr="00F73ED2" w:rsidTr="00CE230B">
        <w:trPr>
          <w:trHeight w:val="239"/>
        </w:trPr>
        <w:tc>
          <w:tcPr>
            <w:tcW w:w="2123" w:type="dxa"/>
            <w:vMerge w:val="restart"/>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 xml:space="preserve">Correttezza grammaticale (ortografia, morfologia, sintassi); </w:t>
            </w:r>
          </w:p>
          <w:p w:rsidR="00EC22FA" w:rsidRDefault="00EC22FA" w:rsidP="00CE230B">
            <w:pPr>
              <w:widowControl w:val="0"/>
              <w:spacing w:before="40" w:after="40" w:line="276" w:lineRule="auto"/>
              <w:rPr>
                <w:rFonts w:ascii="Cambria" w:hAnsi="Cambria"/>
                <w:b/>
                <w:sz w:val="16"/>
                <w:szCs w:val="16"/>
              </w:rPr>
            </w:pPr>
          </w:p>
          <w:p w:rsidR="00EC22FA" w:rsidRPr="002446A7" w:rsidRDefault="00EC22FA" w:rsidP="00CE230B">
            <w:pPr>
              <w:widowControl w:val="0"/>
              <w:spacing w:before="40" w:after="40" w:line="276" w:lineRule="auto"/>
              <w:rPr>
                <w:rFonts w:ascii="Cambria" w:hAnsi="Cambria"/>
                <w:b/>
                <w:sz w:val="4"/>
                <w:szCs w:val="4"/>
              </w:rPr>
            </w:pPr>
          </w:p>
          <w:p w:rsidR="00EC22FA" w:rsidRPr="00F73ED2" w:rsidRDefault="00EC22FA" w:rsidP="00CE230B">
            <w:pPr>
              <w:widowControl w:val="0"/>
              <w:spacing w:before="40" w:after="40" w:line="276" w:lineRule="auto"/>
              <w:rPr>
                <w:rFonts w:ascii="Cambria" w:hAnsi="Cambria"/>
                <w:sz w:val="16"/>
                <w:szCs w:val="16"/>
              </w:rPr>
            </w:pPr>
            <w:proofErr w:type="gramStart"/>
            <w:r w:rsidRPr="00F73ED2">
              <w:rPr>
                <w:rFonts w:ascii="Cambria" w:hAnsi="Cambria"/>
                <w:b/>
                <w:sz w:val="16"/>
                <w:szCs w:val="16"/>
              </w:rPr>
              <w:t>uso</w:t>
            </w:r>
            <w:proofErr w:type="gramEnd"/>
            <w:r w:rsidRPr="00F73ED2">
              <w:rPr>
                <w:rFonts w:ascii="Cambria" w:hAnsi="Cambria"/>
                <w:b/>
                <w:sz w:val="16"/>
                <w:szCs w:val="16"/>
              </w:rPr>
              <w:t xml:space="preserve"> corretto ed efficace della punteggiatura</w:t>
            </w:r>
          </w:p>
        </w:tc>
        <w:tc>
          <w:tcPr>
            <w:tcW w:w="1417" w:type="dxa"/>
            <w:vAlign w:val="center"/>
          </w:tcPr>
          <w:p w:rsidR="00EC22FA" w:rsidRPr="00F73ED2" w:rsidRDefault="00EC22FA"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EC22FA" w:rsidRPr="00F73ED2" w:rsidRDefault="00EC22FA"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EC22FA" w:rsidRPr="00F73ED2" w:rsidRDefault="00EC22FA"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EC22FA" w:rsidRPr="00F73ED2" w:rsidTr="00CE230B">
        <w:trPr>
          <w:trHeight w:val="1260"/>
        </w:trPr>
        <w:tc>
          <w:tcPr>
            <w:tcW w:w="2123" w:type="dxa"/>
            <w:vMerge/>
          </w:tcPr>
          <w:p w:rsidR="00EC22FA" w:rsidRPr="00F73ED2" w:rsidRDefault="00EC22FA" w:rsidP="00CE230B">
            <w:pPr>
              <w:widowControl w:val="0"/>
              <w:spacing w:line="276" w:lineRule="auto"/>
              <w:rPr>
                <w:rFonts w:ascii="Cambria" w:hAnsi="Cambria"/>
                <w:b/>
                <w:sz w:val="16"/>
                <w:szCs w:val="16"/>
              </w:rPr>
            </w:pPr>
          </w:p>
        </w:tc>
        <w:tc>
          <w:tcPr>
            <w:tcW w:w="1417"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completa</w:t>
            </w:r>
            <w:proofErr w:type="gramEnd"/>
            <w:r w:rsidRPr="00F73ED2">
              <w:rPr>
                <w:rFonts w:ascii="Cambria" w:hAnsi="Cambria"/>
                <w:sz w:val="16"/>
                <w:szCs w:val="16"/>
              </w:rPr>
              <w:t>;</w:t>
            </w:r>
          </w:p>
          <w:p w:rsidR="00EC22FA" w:rsidRPr="00F73ED2" w:rsidRDefault="00EC22FA" w:rsidP="00CE230B">
            <w:pPr>
              <w:widowControl w:val="0"/>
              <w:spacing w:before="40" w:line="276" w:lineRule="auto"/>
              <w:jc w:val="center"/>
              <w:rPr>
                <w:rFonts w:ascii="Cambria" w:hAnsi="Cambria"/>
                <w:sz w:val="16"/>
                <w:szCs w:val="16"/>
              </w:rPr>
            </w:pPr>
          </w:p>
          <w:p w:rsidR="00EC22FA" w:rsidRPr="00F73ED2" w:rsidRDefault="00EC22FA" w:rsidP="00CE230B">
            <w:pPr>
              <w:widowControl w:val="0"/>
              <w:spacing w:before="40" w:line="276" w:lineRule="auto"/>
              <w:jc w:val="center"/>
              <w:rPr>
                <w:rFonts w:ascii="Cambria" w:hAnsi="Cambria"/>
                <w:sz w:val="16"/>
                <w:szCs w:val="16"/>
              </w:rPr>
            </w:pPr>
          </w:p>
          <w:p w:rsidR="00EC22FA" w:rsidRPr="00F73ED2" w:rsidRDefault="00EC22FA" w:rsidP="00CE230B">
            <w:pPr>
              <w:widowControl w:val="0"/>
              <w:spacing w:before="120" w:line="276" w:lineRule="auto"/>
              <w:jc w:val="center"/>
              <w:rPr>
                <w:rFonts w:ascii="Cambria" w:hAnsi="Cambria"/>
                <w:sz w:val="16"/>
                <w:szCs w:val="16"/>
              </w:rPr>
            </w:pPr>
            <w:proofErr w:type="gramStart"/>
            <w:r w:rsidRPr="00F73ED2">
              <w:rPr>
                <w:rFonts w:ascii="Cambria" w:hAnsi="Cambria"/>
                <w:sz w:val="16"/>
                <w:szCs w:val="16"/>
              </w:rPr>
              <w:t>efficace</w:t>
            </w:r>
            <w:proofErr w:type="gramEnd"/>
          </w:p>
        </w:tc>
        <w:tc>
          <w:tcPr>
            <w:tcW w:w="1561" w:type="dxa"/>
          </w:tcPr>
          <w:p w:rsidR="00EC22FA" w:rsidRPr="00F73ED2" w:rsidRDefault="00EC22FA" w:rsidP="00CE230B">
            <w:pPr>
              <w:widowControl w:val="0"/>
              <w:spacing w:before="40" w:line="276" w:lineRule="auto"/>
              <w:ind w:left="109" w:right="105" w:firstLine="6"/>
              <w:jc w:val="center"/>
              <w:rPr>
                <w:rFonts w:ascii="Cambria" w:hAnsi="Cambria"/>
                <w:sz w:val="16"/>
                <w:szCs w:val="16"/>
              </w:rPr>
            </w:pPr>
            <w:proofErr w:type="gramStart"/>
            <w:r w:rsidRPr="00F73ED2">
              <w:rPr>
                <w:rFonts w:ascii="Cambria" w:hAnsi="Cambria"/>
                <w:sz w:val="16"/>
                <w:szCs w:val="16"/>
              </w:rPr>
              <w:t>adeguata</w:t>
            </w:r>
            <w:proofErr w:type="gramEnd"/>
            <w:r w:rsidRPr="00F73ED2">
              <w:rPr>
                <w:rFonts w:ascii="Cambria" w:hAnsi="Cambria"/>
                <w:sz w:val="16"/>
                <w:szCs w:val="16"/>
              </w:rPr>
              <w:t xml:space="preserve">; </w:t>
            </w:r>
          </w:p>
          <w:p w:rsidR="00EC22FA" w:rsidRPr="00F73ED2" w:rsidRDefault="00EC22FA" w:rsidP="00CE230B">
            <w:pPr>
              <w:widowControl w:val="0"/>
              <w:spacing w:before="40" w:line="276" w:lineRule="auto"/>
              <w:ind w:left="109" w:right="105" w:firstLine="6"/>
              <w:jc w:val="center"/>
              <w:rPr>
                <w:rFonts w:ascii="Cambria" w:hAnsi="Cambria"/>
                <w:sz w:val="16"/>
                <w:szCs w:val="16"/>
              </w:rPr>
            </w:pPr>
          </w:p>
          <w:p w:rsidR="00EC22FA" w:rsidRPr="00F73ED2" w:rsidRDefault="00EC22FA" w:rsidP="00CE230B">
            <w:pPr>
              <w:widowControl w:val="0"/>
              <w:spacing w:before="40" w:line="276" w:lineRule="auto"/>
              <w:ind w:right="105"/>
              <w:jc w:val="center"/>
              <w:rPr>
                <w:rFonts w:ascii="Cambria" w:hAnsi="Cambria"/>
                <w:sz w:val="16"/>
                <w:szCs w:val="16"/>
              </w:rPr>
            </w:pPr>
          </w:p>
          <w:p w:rsidR="00EC22FA" w:rsidRPr="00F73ED2" w:rsidRDefault="00EC22FA" w:rsidP="00CE230B">
            <w:pPr>
              <w:widowControl w:val="0"/>
              <w:spacing w:before="120" w:line="276" w:lineRule="auto"/>
              <w:jc w:val="center"/>
              <w:rPr>
                <w:rFonts w:ascii="Cambria" w:hAnsi="Cambria"/>
                <w:sz w:val="16"/>
                <w:szCs w:val="16"/>
              </w:rPr>
            </w:pPr>
            <w:proofErr w:type="gramStart"/>
            <w:r w:rsidRPr="00F73ED2">
              <w:rPr>
                <w:rFonts w:ascii="Cambria" w:hAnsi="Cambria"/>
                <w:sz w:val="16"/>
                <w:szCs w:val="16"/>
              </w:rPr>
              <w:t>corretto</w:t>
            </w:r>
            <w:proofErr w:type="gramEnd"/>
          </w:p>
        </w:tc>
        <w:tc>
          <w:tcPr>
            <w:tcW w:w="1561" w:type="dxa"/>
          </w:tcPr>
          <w:p w:rsidR="00EC22FA" w:rsidRPr="00F73ED2" w:rsidRDefault="00EC22FA" w:rsidP="00CE230B">
            <w:pPr>
              <w:widowControl w:val="0"/>
              <w:spacing w:before="40" w:line="276" w:lineRule="auto"/>
              <w:ind w:left="108" w:right="106" w:firstLine="11"/>
              <w:jc w:val="center"/>
              <w:rPr>
                <w:rFonts w:ascii="Cambria" w:hAnsi="Cambria"/>
                <w:sz w:val="16"/>
                <w:szCs w:val="16"/>
              </w:rPr>
            </w:pPr>
            <w:proofErr w:type="gramStart"/>
            <w:r w:rsidRPr="00F73ED2">
              <w:rPr>
                <w:rFonts w:ascii="Cambria" w:hAnsi="Cambria"/>
                <w:sz w:val="16"/>
                <w:szCs w:val="16"/>
              </w:rPr>
              <w:t>parziale</w:t>
            </w:r>
            <w:proofErr w:type="gramEnd"/>
            <w:r w:rsidRPr="00F73ED2">
              <w:rPr>
                <w:rFonts w:ascii="Cambria" w:hAnsi="Cambria"/>
                <w:sz w:val="16"/>
                <w:szCs w:val="16"/>
              </w:rPr>
              <w:t xml:space="preserve"> (con imprecisioni e alcuni errori non gravi); </w:t>
            </w:r>
          </w:p>
          <w:p w:rsidR="00EC22FA" w:rsidRPr="00F73ED2" w:rsidRDefault="00EC22FA" w:rsidP="00CE230B">
            <w:pPr>
              <w:widowControl w:val="0"/>
              <w:spacing w:before="40" w:line="276" w:lineRule="auto"/>
              <w:ind w:right="106"/>
              <w:jc w:val="center"/>
              <w:rPr>
                <w:rFonts w:ascii="Cambria" w:hAnsi="Cambria"/>
                <w:sz w:val="16"/>
                <w:szCs w:val="16"/>
              </w:rPr>
            </w:pPr>
            <w:proofErr w:type="gramStart"/>
            <w:r w:rsidRPr="00F73ED2">
              <w:rPr>
                <w:rFonts w:ascii="Cambria" w:hAnsi="Cambria"/>
                <w:sz w:val="16"/>
                <w:szCs w:val="16"/>
              </w:rPr>
              <w:t>complessivamente</w:t>
            </w:r>
            <w:proofErr w:type="gramEnd"/>
            <w:r w:rsidRPr="00F73ED2">
              <w:rPr>
                <w:rFonts w:ascii="Cambria" w:hAnsi="Cambria"/>
                <w:sz w:val="16"/>
                <w:szCs w:val="16"/>
              </w:rPr>
              <w:t xml:space="preserve"> presente</w:t>
            </w:r>
          </w:p>
        </w:tc>
        <w:tc>
          <w:tcPr>
            <w:tcW w:w="1561" w:type="dxa"/>
          </w:tcPr>
          <w:p w:rsidR="00EC22FA" w:rsidRPr="00F73ED2" w:rsidRDefault="00EC22FA" w:rsidP="00CE230B">
            <w:pPr>
              <w:widowControl w:val="0"/>
              <w:spacing w:before="40" w:line="276" w:lineRule="auto"/>
              <w:ind w:right="106"/>
              <w:jc w:val="center"/>
              <w:rPr>
                <w:rFonts w:ascii="Cambria" w:hAnsi="Cambria"/>
                <w:sz w:val="16"/>
                <w:szCs w:val="16"/>
              </w:rPr>
            </w:pPr>
            <w:proofErr w:type="gramStart"/>
            <w:r w:rsidRPr="00F73ED2">
              <w:rPr>
                <w:rFonts w:ascii="Cambria" w:hAnsi="Cambria"/>
                <w:sz w:val="16"/>
                <w:szCs w:val="16"/>
              </w:rPr>
              <w:t>scarsa</w:t>
            </w:r>
            <w:proofErr w:type="gramEnd"/>
            <w:r w:rsidRPr="00F73ED2">
              <w:rPr>
                <w:rFonts w:ascii="Cambria" w:hAnsi="Cambria"/>
                <w:sz w:val="16"/>
                <w:szCs w:val="16"/>
              </w:rPr>
              <w:t xml:space="preserve"> (con imprecisioni e molti errori, anche gravi);</w:t>
            </w:r>
          </w:p>
          <w:p w:rsidR="00EC22FA" w:rsidRPr="00F73ED2" w:rsidRDefault="00EC22FA" w:rsidP="00CE230B">
            <w:pPr>
              <w:widowControl w:val="0"/>
              <w:spacing w:before="40" w:line="276" w:lineRule="auto"/>
              <w:ind w:left="108" w:right="106" w:firstLine="11"/>
              <w:jc w:val="center"/>
              <w:rPr>
                <w:rFonts w:ascii="Cambria" w:hAnsi="Cambria"/>
                <w:sz w:val="16"/>
                <w:szCs w:val="16"/>
              </w:rPr>
            </w:pPr>
            <w:proofErr w:type="gramStart"/>
            <w:r w:rsidRPr="00F73ED2">
              <w:rPr>
                <w:rFonts w:ascii="Cambria" w:hAnsi="Cambria"/>
                <w:sz w:val="16"/>
                <w:szCs w:val="16"/>
              </w:rPr>
              <w:t>scarso</w:t>
            </w:r>
            <w:proofErr w:type="gramEnd"/>
          </w:p>
        </w:tc>
        <w:tc>
          <w:tcPr>
            <w:tcW w:w="1413"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assente</w:t>
            </w:r>
            <w:proofErr w:type="gramEnd"/>
            <w:r w:rsidRPr="00F73ED2">
              <w:rPr>
                <w:rFonts w:ascii="Cambria" w:hAnsi="Cambria"/>
                <w:sz w:val="16"/>
                <w:szCs w:val="16"/>
              </w:rPr>
              <w:t xml:space="preserve"> </w:t>
            </w:r>
          </w:p>
          <w:p w:rsidR="00EC22FA" w:rsidRPr="00F73ED2" w:rsidRDefault="00EC22FA" w:rsidP="00CE230B">
            <w:pPr>
              <w:widowControl w:val="0"/>
              <w:spacing w:before="40" w:line="276" w:lineRule="auto"/>
              <w:ind w:right="436"/>
              <w:jc w:val="center"/>
              <w:rPr>
                <w:rFonts w:ascii="Cambria" w:hAnsi="Cambria"/>
                <w:sz w:val="16"/>
                <w:szCs w:val="16"/>
              </w:rPr>
            </w:pPr>
          </w:p>
          <w:p w:rsidR="00EC22FA" w:rsidRPr="00F73ED2" w:rsidRDefault="00EC22FA" w:rsidP="00CE230B">
            <w:pPr>
              <w:widowControl w:val="0"/>
              <w:spacing w:before="40" w:line="276" w:lineRule="auto"/>
              <w:ind w:right="436"/>
              <w:jc w:val="center"/>
              <w:rPr>
                <w:rFonts w:ascii="Cambria" w:hAnsi="Cambria"/>
                <w:sz w:val="16"/>
                <w:szCs w:val="16"/>
              </w:rPr>
            </w:pPr>
          </w:p>
          <w:p w:rsidR="00EC22FA" w:rsidRPr="00F73ED2" w:rsidRDefault="00EC22FA" w:rsidP="00CE230B">
            <w:pPr>
              <w:widowControl w:val="0"/>
              <w:spacing w:before="120" w:line="276"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EC22FA" w:rsidRPr="00F73ED2" w:rsidTr="00CE230B">
        <w:trPr>
          <w:trHeight w:val="234"/>
        </w:trPr>
        <w:tc>
          <w:tcPr>
            <w:tcW w:w="2123" w:type="dxa"/>
            <w:vMerge w:val="restart"/>
            <w:shd w:val="clear" w:color="auto" w:fill="F2F2F2"/>
            <w:vAlign w:val="center"/>
          </w:tcPr>
          <w:p w:rsidR="00EC22FA" w:rsidRPr="00F73ED2" w:rsidRDefault="00EC22FA" w:rsidP="00CE230B">
            <w:pPr>
              <w:widowControl w:val="0"/>
              <w:jc w:val="center"/>
              <w:rPr>
                <w:rFonts w:ascii="Cambria" w:hAnsi="Cambria"/>
                <w:b/>
                <w:sz w:val="18"/>
                <w:szCs w:val="18"/>
              </w:rPr>
            </w:pPr>
            <w:r w:rsidRPr="00F73ED2">
              <w:rPr>
                <w:rFonts w:ascii="Cambria" w:hAnsi="Cambria"/>
                <w:b/>
                <w:sz w:val="18"/>
                <w:szCs w:val="18"/>
              </w:rPr>
              <w:t xml:space="preserve">Indicatore </w:t>
            </w:r>
            <w:proofErr w:type="gramStart"/>
            <w:r w:rsidRPr="00F73ED2">
              <w:rPr>
                <w:rFonts w:ascii="Cambria" w:hAnsi="Cambria"/>
                <w:b/>
                <w:sz w:val="18"/>
                <w:szCs w:val="18"/>
              </w:rPr>
              <w:t>3</w:t>
            </w:r>
            <w:proofErr w:type="gramEnd"/>
          </w:p>
        </w:tc>
        <w:tc>
          <w:tcPr>
            <w:tcW w:w="7513" w:type="dxa"/>
            <w:gridSpan w:val="5"/>
            <w:shd w:val="clear" w:color="auto" w:fill="F2F2F2"/>
          </w:tcPr>
          <w:p w:rsidR="00EC22FA" w:rsidRPr="00F73ED2" w:rsidRDefault="00EC22FA" w:rsidP="00CE230B">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EC22FA" w:rsidRPr="00F73ED2" w:rsidTr="00CE230B">
        <w:trPr>
          <w:trHeight w:val="234"/>
        </w:trPr>
        <w:tc>
          <w:tcPr>
            <w:tcW w:w="2123" w:type="dxa"/>
            <w:vMerge/>
            <w:shd w:val="clear" w:color="auto" w:fill="F2F2F2"/>
          </w:tcPr>
          <w:p w:rsidR="00EC22FA" w:rsidRPr="00F73ED2" w:rsidRDefault="00EC22FA" w:rsidP="00CE230B">
            <w:pPr>
              <w:widowControl w:val="0"/>
              <w:spacing w:line="276" w:lineRule="auto"/>
              <w:rPr>
                <w:rFonts w:ascii="Cambria" w:hAnsi="Cambria"/>
                <w:b/>
                <w:sz w:val="16"/>
                <w:szCs w:val="16"/>
              </w:rPr>
            </w:pPr>
          </w:p>
        </w:tc>
        <w:tc>
          <w:tcPr>
            <w:tcW w:w="1417" w:type="dxa"/>
            <w:vAlign w:val="center"/>
          </w:tcPr>
          <w:p w:rsidR="00EC22FA" w:rsidRPr="00F73ED2" w:rsidRDefault="00EC22FA" w:rsidP="00CE230B">
            <w:pPr>
              <w:widowControl w:val="0"/>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EC22FA" w:rsidRPr="00F73ED2" w:rsidRDefault="00EC22FA" w:rsidP="00CE230B">
            <w:pPr>
              <w:widowControl w:val="0"/>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EC22FA" w:rsidRPr="00F73ED2" w:rsidRDefault="00EC22FA" w:rsidP="00CE230B">
            <w:pPr>
              <w:widowControl w:val="0"/>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EC22FA" w:rsidRPr="00F73ED2" w:rsidRDefault="00EC22FA" w:rsidP="00CE230B">
            <w:pPr>
              <w:widowControl w:val="0"/>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EC22FA" w:rsidRPr="00F73ED2" w:rsidRDefault="00EC22FA" w:rsidP="00CE230B">
            <w:pPr>
              <w:widowControl w:val="0"/>
              <w:ind w:left="6"/>
              <w:jc w:val="center"/>
              <w:rPr>
                <w:rFonts w:ascii="Cambria" w:hAnsi="Cambria"/>
                <w:b/>
                <w:sz w:val="16"/>
                <w:szCs w:val="16"/>
              </w:rPr>
            </w:pPr>
            <w:r w:rsidRPr="00F73ED2">
              <w:rPr>
                <w:rFonts w:ascii="Cambria" w:hAnsi="Cambria"/>
                <w:b/>
                <w:sz w:val="16"/>
                <w:szCs w:val="16"/>
              </w:rPr>
              <w:t>2</w:t>
            </w:r>
          </w:p>
        </w:tc>
      </w:tr>
      <w:tr w:rsidR="00EC22FA" w:rsidRPr="00F73ED2" w:rsidTr="00CE230B">
        <w:trPr>
          <w:trHeight w:val="585"/>
        </w:trPr>
        <w:tc>
          <w:tcPr>
            <w:tcW w:w="2123" w:type="dxa"/>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Ampiezza e</w:t>
            </w:r>
            <w:proofErr w:type="gramStart"/>
            <w:r w:rsidRPr="00F73ED2">
              <w:rPr>
                <w:rFonts w:ascii="Cambria" w:hAnsi="Cambria"/>
                <w:b/>
                <w:sz w:val="16"/>
                <w:szCs w:val="16"/>
              </w:rPr>
              <w:t xml:space="preserve">   </w:t>
            </w:r>
            <w:proofErr w:type="gramEnd"/>
            <w:r w:rsidRPr="00F73ED2">
              <w:rPr>
                <w:rFonts w:ascii="Cambria" w:hAnsi="Cambria"/>
                <w:b/>
                <w:sz w:val="16"/>
                <w:szCs w:val="16"/>
              </w:rPr>
              <w:t>precisione</w:t>
            </w:r>
          </w:p>
          <w:p w:rsidR="00EC22FA" w:rsidRPr="00F73ED2" w:rsidRDefault="00EC22FA" w:rsidP="00CE230B">
            <w:pPr>
              <w:widowControl w:val="0"/>
              <w:spacing w:before="40" w:after="40" w:line="276" w:lineRule="auto"/>
              <w:rPr>
                <w:rFonts w:ascii="Cambria" w:hAnsi="Cambria"/>
                <w:b/>
                <w:sz w:val="16"/>
                <w:szCs w:val="16"/>
              </w:rPr>
            </w:pPr>
            <w:proofErr w:type="gramStart"/>
            <w:r w:rsidRPr="00F73ED2">
              <w:rPr>
                <w:rFonts w:ascii="Cambria" w:hAnsi="Cambria"/>
                <w:b/>
                <w:sz w:val="16"/>
                <w:szCs w:val="16"/>
              </w:rPr>
              <w:t>delle</w:t>
            </w:r>
            <w:proofErr w:type="gramEnd"/>
            <w:r w:rsidRPr="00F73ED2">
              <w:rPr>
                <w:rFonts w:ascii="Cambria" w:hAnsi="Cambria"/>
                <w:b/>
                <w:sz w:val="16"/>
                <w:szCs w:val="16"/>
              </w:rPr>
              <w:t xml:space="preserve"> conoscenze e dei riferimenti culturali</w:t>
            </w:r>
          </w:p>
        </w:tc>
        <w:tc>
          <w:tcPr>
            <w:tcW w:w="1417"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EC22FA" w:rsidRPr="00F73ED2" w:rsidRDefault="00EC22FA" w:rsidP="00CE230B">
            <w:pPr>
              <w:widowControl w:val="0"/>
              <w:spacing w:before="40" w:line="280" w:lineRule="auto"/>
              <w:ind w:hanging="159"/>
              <w:jc w:val="center"/>
              <w:rPr>
                <w:rFonts w:ascii="Cambria" w:hAnsi="Cambria"/>
                <w:sz w:val="16"/>
                <w:szCs w:val="16"/>
              </w:rPr>
            </w:pPr>
            <w:proofErr w:type="gramStart"/>
            <w:r w:rsidRPr="00F73ED2">
              <w:rPr>
                <w:rFonts w:ascii="Cambria" w:hAnsi="Cambria"/>
                <w:sz w:val="16"/>
                <w:szCs w:val="16"/>
              </w:rPr>
              <w:t>presente</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EC22FA" w:rsidRPr="00F73ED2" w:rsidTr="00CE230B">
        <w:trPr>
          <w:trHeight w:val="239"/>
        </w:trPr>
        <w:tc>
          <w:tcPr>
            <w:tcW w:w="2123" w:type="dxa"/>
          </w:tcPr>
          <w:p w:rsidR="00EC22FA" w:rsidRPr="00F73ED2" w:rsidRDefault="00EC22FA" w:rsidP="00CE230B">
            <w:pPr>
              <w:widowControl w:val="0"/>
              <w:rPr>
                <w:rFonts w:ascii="Cambria" w:hAnsi="Cambria"/>
                <w:sz w:val="16"/>
                <w:szCs w:val="16"/>
              </w:rPr>
            </w:pPr>
          </w:p>
        </w:tc>
        <w:tc>
          <w:tcPr>
            <w:tcW w:w="1417" w:type="dxa"/>
            <w:vAlign w:val="center"/>
          </w:tcPr>
          <w:p w:rsidR="00EC22FA" w:rsidRPr="00F73ED2" w:rsidRDefault="00EC22FA"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EC22FA" w:rsidRPr="00F73ED2" w:rsidRDefault="00EC22FA" w:rsidP="00CE230B">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EC22FA" w:rsidRPr="00F73ED2" w:rsidRDefault="00EC22FA" w:rsidP="00CE230B">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EC22FA" w:rsidRPr="00F73ED2" w:rsidRDefault="00EC22FA" w:rsidP="00CE230B">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EC22FA" w:rsidRPr="00F73ED2" w:rsidTr="00CE230B">
        <w:trPr>
          <w:trHeight w:val="645"/>
        </w:trPr>
        <w:tc>
          <w:tcPr>
            <w:tcW w:w="2123" w:type="dxa"/>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Espressione di giudizi critici e valutazione personale</w:t>
            </w:r>
          </w:p>
        </w:tc>
        <w:tc>
          <w:tcPr>
            <w:tcW w:w="1417"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presente</w:t>
            </w:r>
            <w:proofErr w:type="gramEnd"/>
            <w:r w:rsidRPr="00F73ED2">
              <w:rPr>
                <w:rFonts w:ascii="Cambria" w:hAnsi="Cambria"/>
                <w:sz w:val="16"/>
                <w:szCs w:val="16"/>
              </w:rPr>
              <w:t xml:space="preserve"> e corretta</w:t>
            </w:r>
          </w:p>
        </w:tc>
        <w:tc>
          <w:tcPr>
            <w:tcW w:w="1561" w:type="dxa"/>
          </w:tcPr>
          <w:p w:rsidR="00EC22FA" w:rsidRPr="00F73ED2" w:rsidRDefault="00EC22FA" w:rsidP="00CE230B">
            <w:pPr>
              <w:widowControl w:val="0"/>
              <w:spacing w:before="40" w:line="183" w:lineRule="auto"/>
              <w:jc w:val="center"/>
              <w:rPr>
                <w:rFonts w:ascii="Cambria" w:hAnsi="Cambria"/>
                <w:sz w:val="16"/>
                <w:szCs w:val="16"/>
              </w:rPr>
            </w:pPr>
            <w:proofErr w:type="gramStart"/>
            <w:r w:rsidRPr="00F73ED2">
              <w:rPr>
                <w:rFonts w:ascii="Cambria" w:hAnsi="Cambria"/>
                <w:sz w:val="16"/>
                <w:szCs w:val="16"/>
              </w:rPr>
              <w:t>nel</w:t>
            </w:r>
            <w:proofErr w:type="gramEnd"/>
            <w:r w:rsidRPr="00F73ED2">
              <w:rPr>
                <w:rFonts w:ascii="Cambria" w:hAnsi="Cambria"/>
                <w:sz w:val="16"/>
                <w:szCs w:val="16"/>
              </w:rPr>
              <w:t xml:space="preserve"> complesso presente e corretta</w:t>
            </w:r>
          </w:p>
        </w:tc>
        <w:tc>
          <w:tcPr>
            <w:tcW w:w="1561" w:type="dxa"/>
          </w:tcPr>
          <w:p w:rsidR="00EC22FA" w:rsidRPr="00F73ED2" w:rsidRDefault="00EC22FA" w:rsidP="00CE230B">
            <w:pPr>
              <w:widowControl w:val="0"/>
              <w:spacing w:before="40" w:line="276" w:lineRule="auto"/>
              <w:jc w:val="center"/>
              <w:rPr>
                <w:rFonts w:ascii="Cambria" w:hAnsi="Cambria"/>
                <w:sz w:val="16"/>
                <w:szCs w:val="16"/>
              </w:rPr>
            </w:pPr>
            <w:proofErr w:type="gramStart"/>
            <w:r w:rsidRPr="00F73ED2">
              <w:rPr>
                <w:rFonts w:ascii="Cambria" w:hAnsi="Cambria"/>
                <w:sz w:val="16"/>
                <w:szCs w:val="16"/>
              </w:rPr>
              <w:t>scarsa</w:t>
            </w:r>
            <w:proofErr w:type="gramEnd"/>
            <w:r w:rsidRPr="00F73ED2">
              <w:rPr>
                <w:rFonts w:ascii="Cambria" w:hAnsi="Cambria"/>
                <w:sz w:val="16"/>
                <w:szCs w:val="16"/>
              </w:rPr>
              <w:t xml:space="preserve"> e/o scorretta</w:t>
            </w:r>
          </w:p>
        </w:tc>
        <w:tc>
          <w:tcPr>
            <w:tcW w:w="1413"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EC22FA" w:rsidRPr="00F73ED2" w:rsidTr="00CE230B">
        <w:trPr>
          <w:trHeight w:val="390"/>
        </w:trPr>
        <w:tc>
          <w:tcPr>
            <w:tcW w:w="2123" w:type="dxa"/>
          </w:tcPr>
          <w:p w:rsidR="00EC22FA" w:rsidRPr="00F73ED2" w:rsidRDefault="00EC22FA" w:rsidP="00CE230B">
            <w:pPr>
              <w:widowControl w:val="0"/>
              <w:spacing w:line="203" w:lineRule="auto"/>
              <w:rPr>
                <w:rFonts w:ascii="Cambria" w:hAnsi="Cambria"/>
                <w:b/>
                <w:sz w:val="16"/>
                <w:szCs w:val="16"/>
              </w:rPr>
            </w:pPr>
            <w:r w:rsidRPr="00F73ED2">
              <w:rPr>
                <w:rFonts w:ascii="Cambria" w:hAnsi="Cambria"/>
                <w:b/>
                <w:sz w:val="16"/>
                <w:szCs w:val="16"/>
              </w:rPr>
              <w:t>PUNTEGGIO</w:t>
            </w:r>
            <w:proofErr w:type="gramStart"/>
            <w:r w:rsidRPr="00F73ED2">
              <w:rPr>
                <w:rFonts w:ascii="Cambria" w:hAnsi="Cambria"/>
                <w:b/>
                <w:sz w:val="16"/>
                <w:szCs w:val="16"/>
              </w:rPr>
              <w:t xml:space="preserve">   </w:t>
            </w:r>
            <w:proofErr w:type="gramEnd"/>
            <w:r w:rsidRPr="00F73ED2">
              <w:rPr>
                <w:rFonts w:ascii="Cambria" w:hAnsi="Cambria"/>
                <w:b/>
                <w:sz w:val="16"/>
                <w:szCs w:val="16"/>
              </w:rPr>
              <w:t>PARTE</w:t>
            </w:r>
          </w:p>
          <w:p w:rsidR="00EC22FA" w:rsidRPr="00F73ED2" w:rsidRDefault="00EC22FA" w:rsidP="00CE230B">
            <w:pPr>
              <w:widowControl w:val="0"/>
              <w:spacing w:before="33"/>
              <w:rPr>
                <w:rFonts w:ascii="Cambria" w:hAnsi="Cambria"/>
                <w:b/>
                <w:sz w:val="16"/>
                <w:szCs w:val="16"/>
              </w:rPr>
            </w:pPr>
            <w:r w:rsidRPr="00F73ED2">
              <w:rPr>
                <w:rFonts w:ascii="Cambria" w:hAnsi="Cambria"/>
                <w:b/>
                <w:sz w:val="16"/>
                <w:szCs w:val="16"/>
              </w:rPr>
              <w:t>GENERALE</w:t>
            </w:r>
          </w:p>
        </w:tc>
        <w:tc>
          <w:tcPr>
            <w:tcW w:w="7513" w:type="dxa"/>
            <w:gridSpan w:val="5"/>
          </w:tcPr>
          <w:p w:rsidR="00EC22FA" w:rsidRPr="00F73ED2" w:rsidRDefault="00EC22FA" w:rsidP="00CE230B">
            <w:pPr>
              <w:widowControl w:val="0"/>
              <w:rPr>
                <w:rFonts w:ascii="Cambria" w:hAnsi="Cambria"/>
                <w:sz w:val="16"/>
                <w:szCs w:val="16"/>
              </w:rPr>
            </w:pPr>
          </w:p>
        </w:tc>
      </w:tr>
      <w:tr w:rsidR="00EC22FA" w:rsidRPr="00F73ED2" w:rsidTr="00CE230B">
        <w:trPr>
          <w:trHeight w:val="479"/>
        </w:trPr>
        <w:tc>
          <w:tcPr>
            <w:tcW w:w="2123" w:type="dxa"/>
            <w:shd w:val="clear" w:color="auto" w:fill="D9D9D9" w:themeFill="background1" w:themeFillShade="D9"/>
          </w:tcPr>
          <w:p w:rsidR="00EC22FA" w:rsidRPr="00F73ED2" w:rsidRDefault="00EC22FA" w:rsidP="00CE230B">
            <w:pPr>
              <w:widowControl w:val="0"/>
              <w:ind w:left="479" w:right="473"/>
              <w:jc w:val="center"/>
              <w:rPr>
                <w:rFonts w:ascii="Cambria" w:hAnsi="Cambria"/>
                <w:b/>
                <w:sz w:val="16"/>
                <w:szCs w:val="16"/>
              </w:rPr>
            </w:pPr>
            <w:r w:rsidRPr="00F73ED2">
              <w:rPr>
                <w:rFonts w:ascii="Cambria" w:hAnsi="Cambria"/>
                <w:b/>
                <w:sz w:val="16"/>
                <w:szCs w:val="16"/>
              </w:rPr>
              <w:t>INDICATORI</w:t>
            </w:r>
          </w:p>
          <w:p w:rsidR="00EC22FA" w:rsidRPr="00F73ED2" w:rsidRDefault="00EC22FA" w:rsidP="00CE230B">
            <w:pPr>
              <w:widowControl w:val="0"/>
              <w:spacing w:before="28"/>
              <w:ind w:left="479" w:right="467"/>
              <w:jc w:val="center"/>
              <w:rPr>
                <w:rFonts w:ascii="Cambria" w:hAnsi="Cambria"/>
                <w:b/>
                <w:sz w:val="16"/>
                <w:szCs w:val="16"/>
              </w:rPr>
            </w:pPr>
            <w:r w:rsidRPr="00F73ED2">
              <w:rPr>
                <w:rFonts w:ascii="Cambria" w:hAnsi="Cambria"/>
                <w:b/>
                <w:sz w:val="16"/>
                <w:szCs w:val="16"/>
              </w:rPr>
              <w:t>SPECIFICI</w:t>
            </w:r>
          </w:p>
        </w:tc>
        <w:tc>
          <w:tcPr>
            <w:tcW w:w="7513" w:type="dxa"/>
            <w:gridSpan w:val="5"/>
            <w:shd w:val="clear" w:color="auto" w:fill="D9D9D9" w:themeFill="background1" w:themeFillShade="D9"/>
          </w:tcPr>
          <w:p w:rsidR="00EC22FA" w:rsidRPr="00F73ED2" w:rsidRDefault="00EC22FA" w:rsidP="00CE230B">
            <w:pPr>
              <w:widowControl w:val="0"/>
              <w:ind w:left="3107" w:right="3094"/>
              <w:jc w:val="center"/>
              <w:rPr>
                <w:rFonts w:ascii="Cambria" w:hAnsi="Cambria"/>
                <w:b/>
                <w:sz w:val="16"/>
                <w:szCs w:val="16"/>
              </w:rPr>
            </w:pPr>
            <w:r w:rsidRPr="00F73ED2">
              <w:rPr>
                <w:rFonts w:ascii="Cambria" w:hAnsi="Cambria"/>
                <w:b/>
                <w:sz w:val="16"/>
                <w:szCs w:val="16"/>
              </w:rPr>
              <w:t>DESCRITTORI</w:t>
            </w:r>
          </w:p>
          <w:p w:rsidR="00EC22FA" w:rsidRPr="00F73ED2" w:rsidRDefault="00EC22FA" w:rsidP="00CE230B">
            <w:pPr>
              <w:widowControl w:val="0"/>
              <w:spacing w:before="28"/>
              <w:ind w:left="3101" w:right="3094"/>
              <w:jc w:val="center"/>
              <w:rPr>
                <w:rFonts w:ascii="Cambria" w:hAnsi="Cambria"/>
                <w:b/>
                <w:sz w:val="16"/>
                <w:szCs w:val="16"/>
              </w:rPr>
            </w:pPr>
            <w:r w:rsidRPr="00F73ED2">
              <w:rPr>
                <w:rFonts w:ascii="Cambria" w:hAnsi="Cambria"/>
                <w:b/>
                <w:sz w:val="16"/>
                <w:szCs w:val="16"/>
              </w:rPr>
              <w:t xml:space="preserve">(MAX </w:t>
            </w:r>
            <w:proofErr w:type="gramStart"/>
            <w:r w:rsidRPr="00F73ED2">
              <w:rPr>
                <w:rFonts w:ascii="Cambria" w:hAnsi="Cambria"/>
                <w:b/>
                <w:sz w:val="16"/>
                <w:szCs w:val="16"/>
              </w:rPr>
              <w:t>40</w:t>
            </w:r>
            <w:proofErr w:type="gramEnd"/>
            <w:r w:rsidRPr="00F73ED2">
              <w:rPr>
                <w:rFonts w:ascii="Cambria" w:hAnsi="Cambria"/>
                <w:b/>
                <w:sz w:val="16"/>
                <w:szCs w:val="16"/>
              </w:rPr>
              <w:t xml:space="preserve">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EC22FA" w:rsidRPr="00F73ED2" w:rsidTr="00CE230B">
        <w:trPr>
          <w:trHeight w:val="234"/>
        </w:trPr>
        <w:tc>
          <w:tcPr>
            <w:tcW w:w="2123" w:type="dxa"/>
            <w:vMerge w:val="restart"/>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Pertinenza del testo rispetto alla traccia e coerenza</w:t>
            </w:r>
            <w:r w:rsidRPr="00F73ED2">
              <w:rPr>
                <w:rFonts w:ascii="Cambria" w:hAnsi="Cambria"/>
                <w:b/>
                <w:sz w:val="16"/>
                <w:szCs w:val="16"/>
              </w:rPr>
              <w:tab/>
              <w:t>nella formulazione del titolo e dell’eventuale</w:t>
            </w:r>
          </w:p>
          <w:p w:rsidR="00EC22FA" w:rsidRPr="00F73ED2" w:rsidRDefault="00EC22FA" w:rsidP="00CE230B">
            <w:pPr>
              <w:widowControl w:val="0"/>
              <w:spacing w:before="40" w:after="40"/>
              <w:rPr>
                <w:rFonts w:ascii="Cambria" w:hAnsi="Cambria"/>
                <w:b/>
                <w:sz w:val="16"/>
                <w:szCs w:val="16"/>
              </w:rPr>
            </w:pPr>
            <w:proofErr w:type="gramStart"/>
            <w:r w:rsidRPr="00F73ED2">
              <w:rPr>
                <w:rFonts w:ascii="Cambria" w:hAnsi="Cambria"/>
                <w:b/>
                <w:sz w:val="16"/>
                <w:szCs w:val="16"/>
              </w:rPr>
              <w:t>suddivisione</w:t>
            </w:r>
            <w:proofErr w:type="gramEnd"/>
            <w:r w:rsidRPr="00F73ED2">
              <w:rPr>
                <w:rFonts w:ascii="Cambria" w:hAnsi="Cambria"/>
                <w:b/>
                <w:sz w:val="16"/>
                <w:szCs w:val="16"/>
              </w:rPr>
              <w:t xml:space="preserve"> in paragrafi</w:t>
            </w:r>
          </w:p>
        </w:tc>
        <w:tc>
          <w:tcPr>
            <w:tcW w:w="7513" w:type="dxa"/>
            <w:gridSpan w:val="5"/>
            <w:shd w:val="clear" w:color="auto" w:fill="F2F2F2"/>
          </w:tcPr>
          <w:p w:rsidR="00EC22FA" w:rsidRPr="00F73ED2" w:rsidRDefault="00EC22FA" w:rsidP="00CE230B">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EC22FA" w:rsidRPr="00F73ED2" w:rsidTr="00CE230B">
        <w:trPr>
          <w:trHeight w:val="234"/>
        </w:trPr>
        <w:tc>
          <w:tcPr>
            <w:tcW w:w="2123" w:type="dxa"/>
            <w:vMerge/>
          </w:tcPr>
          <w:p w:rsidR="00EC22FA" w:rsidRPr="00F73ED2" w:rsidRDefault="00EC22FA" w:rsidP="00CE230B">
            <w:pPr>
              <w:widowControl w:val="0"/>
              <w:spacing w:line="276" w:lineRule="auto"/>
              <w:rPr>
                <w:rFonts w:ascii="Cambria" w:hAnsi="Cambria"/>
                <w:b/>
                <w:sz w:val="16"/>
                <w:szCs w:val="16"/>
              </w:rPr>
            </w:pPr>
          </w:p>
        </w:tc>
        <w:tc>
          <w:tcPr>
            <w:tcW w:w="1417" w:type="dxa"/>
            <w:vAlign w:val="center"/>
          </w:tcPr>
          <w:p w:rsidR="00EC22FA" w:rsidRPr="00F73ED2" w:rsidRDefault="00EC22FA" w:rsidP="00CE230B">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EC22FA" w:rsidRPr="00F73ED2" w:rsidRDefault="00EC22FA" w:rsidP="00CE230B">
            <w:pPr>
              <w:widowControl w:val="0"/>
              <w:spacing w:line="183" w:lineRule="auto"/>
              <w:ind w:left="4" w:right="112"/>
              <w:jc w:val="center"/>
              <w:rPr>
                <w:rFonts w:ascii="Cambria" w:hAnsi="Cambria"/>
                <w:b/>
                <w:sz w:val="16"/>
                <w:szCs w:val="16"/>
              </w:rPr>
            </w:pPr>
            <w:r w:rsidRPr="00F73ED2">
              <w:rPr>
                <w:rFonts w:ascii="Cambria" w:hAnsi="Cambria"/>
                <w:b/>
                <w:sz w:val="16"/>
                <w:szCs w:val="16"/>
              </w:rPr>
              <w:t>8</w:t>
            </w:r>
          </w:p>
        </w:tc>
        <w:tc>
          <w:tcPr>
            <w:tcW w:w="1561" w:type="dxa"/>
            <w:vAlign w:val="center"/>
          </w:tcPr>
          <w:p w:rsidR="00EC22FA" w:rsidRPr="00F73ED2" w:rsidRDefault="00EC22FA" w:rsidP="00CE230B">
            <w:pPr>
              <w:widowControl w:val="0"/>
              <w:spacing w:line="183" w:lineRule="auto"/>
              <w:ind w:left="4" w:right="119"/>
              <w:jc w:val="center"/>
              <w:rPr>
                <w:rFonts w:ascii="Cambria" w:hAnsi="Cambria"/>
                <w:b/>
                <w:sz w:val="16"/>
                <w:szCs w:val="16"/>
              </w:rPr>
            </w:pPr>
            <w:r w:rsidRPr="00F73ED2">
              <w:rPr>
                <w:rFonts w:ascii="Cambria" w:hAnsi="Cambria"/>
                <w:b/>
                <w:sz w:val="16"/>
                <w:szCs w:val="16"/>
              </w:rPr>
              <w:t>6</w:t>
            </w:r>
          </w:p>
        </w:tc>
        <w:tc>
          <w:tcPr>
            <w:tcW w:w="1561" w:type="dxa"/>
            <w:vAlign w:val="center"/>
          </w:tcPr>
          <w:p w:rsidR="00EC22FA" w:rsidRPr="00F73ED2" w:rsidRDefault="00EC22FA" w:rsidP="00CE230B">
            <w:pPr>
              <w:widowControl w:val="0"/>
              <w:spacing w:line="183" w:lineRule="auto"/>
              <w:ind w:left="3" w:right="118"/>
              <w:jc w:val="center"/>
              <w:rPr>
                <w:rFonts w:ascii="Cambria" w:hAnsi="Cambria"/>
                <w:b/>
                <w:sz w:val="16"/>
                <w:szCs w:val="16"/>
              </w:rPr>
            </w:pPr>
            <w:r w:rsidRPr="00F73ED2">
              <w:rPr>
                <w:rFonts w:ascii="Cambria" w:hAnsi="Cambria"/>
                <w:b/>
                <w:sz w:val="16"/>
                <w:szCs w:val="16"/>
              </w:rPr>
              <w:t>4</w:t>
            </w:r>
          </w:p>
        </w:tc>
        <w:tc>
          <w:tcPr>
            <w:tcW w:w="1413" w:type="dxa"/>
            <w:vAlign w:val="center"/>
          </w:tcPr>
          <w:p w:rsidR="00EC22FA" w:rsidRPr="00F73ED2" w:rsidRDefault="00EC22FA" w:rsidP="00CE230B">
            <w:pPr>
              <w:widowControl w:val="0"/>
              <w:spacing w:line="183" w:lineRule="auto"/>
              <w:ind w:left="6" w:right="180"/>
              <w:jc w:val="center"/>
              <w:rPr>
                <w:rFonts w:ascii="Cambria" w:hAnsi="Cambria"/>
                <w:b/>
                <w:sz w:val="16"/>
                <w:szCs w:val="16"/>
              </w:rPr>
            </w:pPr>
            <w:r w:rsidRPr="00F73ED2">
              <w:rPr>
                <w:rFonts w:ascii="Cambria" w:hAnsi="Cambria"/>
                <w:b/>
                <w:sz w:val="16"/>
                <w:szCs w:val="16"/>
              </w:rPr>
              <w:t>2</w:t>
            </w:r>
          </w:p>
        </w:tc>
      </w:tr>
      <w:tr w:rsidR="00EC22FA" w:rsidRPr="00F73ED2" w:rsidTr="00CE230B">
        <w:trPr>
          <w:trHeight w:val="600"/>
        </w:trPr>
        <w:tc>
          <w:tcPr>
            <w:tcW w:w="2123" w:type="dxa"/>
            <w:vMerge/>
          </w:tcPr>
          <w:p w:rsidR="00EC22FA" w:rsidRPr="00F73ED2" w:rsidRDefault="00EC22FA" w:rsidP="00CE230B">
            <w:pPr>
              <w:widowControl w:val="0"/>
              <w:spacing w:line="276" w:lineRule="auto"/>
              <w:rPr>
                <w:rFonts w:ascii="Cambria" w:hAnsi="Cambria"/>
                <w:b/>
                <w:sz w:val="16"/>
                <w:szCs w:val="16"/>
              </w:rPr>
            </w:pPr>
          </w:p>
        </w:tc>
        <w:tc>
          <w:tcPr>
            <w:tcW w:w="1417"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EC22FA" w:rsidRPr="00F73ED2" w:rsidTr="00CE230B">
        <w:trPr>
          <w:trHeight w:val="239"/>
        </w:trPr>
        <w:tc>
          <w:tcPr>
            <w:tcW w:w="2123" w:type="dxa"/>
            <w:vMerge w:val="restart"/>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Sviluppo</w:t>
            </w:r>
            <w:r w:rsidRPr="00F73ED2">
              <w:rPr>
                <w:rFonts w:ascii="Cambria" w:hAnsi="Cambria"/>
                <w:b/>
                <w:sz w:val="16"/>
                <w:szCs w:val="16"/>
              </w:rPr>
              <w:tab/>
              <w:t>ordinato</w:t>
            </w:r>
            <w:r w:rsidRPr="00F73ED2">
              <w:rPr>
                <w:rFonts w:ascii="Cambria" w:hAnsi="Cambria"/>
                <w:b/>
                <w:sz w:val="16"/>
                <w:szCs w:val="16"/>
              </w:rPr>
              <w:tab/>
            </w:r>
            <w:proofErr w:type="gramStart"/>
            <w:r w:rsidRPr="00F73ED2">
              <w:rPr>
                <w:rFonts w:ascii="Cambria" w:hAnsi="Cambria"/>
                <w:b/>
                <w:sz w:val="16"/>
                <w:szCs w:val="16"/>
              </w:rPr>
              <w:t>e</w:t>
            </w:r>
            <w:proofErr w:type="gramEnd"/>
            <w:r w:rsidRPr="00F73ED2">
              <w:rPr>
                <w:rFonts w:ascii="Cambria" w:hAnsi="Cambria"/>
                <w:b/>
                <w:sz w:val="16"/>
                <w:szCs w:val="16"/>
              </w:rPr>
              <w:t xml:space="preserve"> lineare dell’esposizione</w:t>
            </w:r>
          </w:p>
        </w:tc>
        <w:tc>
          <w:tcPr>
            <w:tcW w:w="1417" w:type="dxa"/>
            <w:vAlign w:val="center"/>
          </w:tcPr>
          <w:p w:rsidR="00EC22FA" w:rsidRPr="00F73ED2" w:rsidRDefault="00EC22FA" w:rsidP="00CE230B">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EC22FA" w:rsidRPr="00F73ED2" w:rsidRDefault="00EC22FA" w:rsidP="00CE230B">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EC22FA" w:rsidRPr="00F73ED2" w:rsidRDefault="00EC22FA" w:rsidP="00CE230B">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EC22FA" w:rsidRPr="00F73ED2" w:rsidRDefault="00EC22FA" w:rsidP="00CE230B">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EC22FA" w:rsidRPr="00F73ED2" w:rsidRDefault="00EC22FA" w:rsidP="00CE230B">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EC22FA" w:rsidRPr="00F73ED2" w:rsidTr="00CE230B">
        <w:trPr>
          <w:trHeight w:val="390"/>
        </w:trPr>
        <w:tc>
          <w:tcPr>
            <w:tcW w:w="2123" w:type="dxa"/>
            <w:vMerge/>
          </w:tcPr>
          <w:p w:rsidR="00EC22FA" w:rsidRPr="00F73ED2" w:rsidRDefault="00EC22FA" w:rsidP="00CE230B">
            <w:pPr>
              <w:widowControl w:val="0"/>
              <w:spacing w:line="276" w:lineRule="auto"/>
              <w:rPr>
                <w:rFonts w:ascii="Cambria" w:hAnsi="Cambria"/>
                <w:b/>
                <w:sz w:val="16"/>
                <w:szCs w:val="16"/>
              </w:rPr>
            </w:pPr>
          </w:p>
        </w:tc>
        <w:tc>
          <w:tcPr>
            <w:tcW w:w="1417"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EC22FA" w:rsidRPr="00F73ED2" w:rsidTr="00CE230B">
        <w:trPr>
          <w:trHeight w:val="234"/>
        </w:trPr>
        <w:tc>
          <w:tcPr>
            <w:tcW w:w="2123" w:type="dxa"/>
            <w:vMerge w:val="restart"/>
          </w:tcPr>
          <w:p w:rsidR="00EC22FA" w:rsidRPr="00F73ED2" w:rsidRDefault="00EC22FA" w:rsidP="00CE230B">
            <w:pPr>
              <w:widowControl w:val="0"/>
              <w:spacing w:before="40" w:after="40" w:line="276" w:lineRule="auto"/>
              <w:rPr>
                <w:rFonts w:ascii="Cambria" w:hAnsi="Cambria"/>
                <w:b/>
                <w:sz w:val="16"/>
                <w:szCs w:val="16"/>
              </w:rPr>
            </w:pPr>
            <w:r w:rsidRPr="00F73ED2">
              <w:rPr>
                <w:rFonts w:ascii="Cambria" w:hAnsi="Cambria"/>
                <w:b/>
                <w:sz w:val="16"/>
                <w:szCs w:val="16"/>
              </w:rPr>
              <w:t xml:space="preserve">Correttezza e articolazione </w:t>
            </w:r>
            <w:proofErr w:type="gramStart"/>
            <w:r w:rsidRPr="00F73ED2">
              <w:rPr>
                <w:rFonts w:ascii="Cambria" w:hAnsi="Cambria"/>
                <w:b/>
                <w:sz w:val="16"/>
                <w:szCs w:val="16"/>
              </w:rPr>
              <w:t>delle</w:t>
            </w:r>
            <w:proofErr w:type="gramEnd"/>
          </w:p>
          <w:p w:rsidR="00EC22FA" w:rsidRPr="00F73ED2" w:rsidRDefault="00EC22FA" w:rsidP="00CE230B">
            <w:pPr>
              <w:widowControl w:val="0"/>
              <w:spacing w:before="40" w:after="40" w:line="276" w:lineRule="auto"/>
              <w:rPr>
                <w:rFonts w:ascii="Cambria" w:hAnsi="Cambria"/>
                <w:sz w:val="16"/>
                <w:szCs w:val="16"/>
              </w:rPr>
            </w:pPr>
            <w:r w:rsidRPr="00F73ED2">
              <w:rPr>
                <w:rFonts w:ascii="Cambria" w:hAnsi="Cambria"/>
                <w:b/>
                <w:sz w:val="16"/>
                <w:szCs w:val="16"/>
              </w:rPr>
              <w:t>Conoscenze e dei riferimenti culturali</w:t>
            </w:r>
          </w:p>
        </w:tc>
        <w:tc>
          <w:tcPr>
            <w:tcW w:w="1417" w:type="dxa"/>
            <w:vAlign w:val="center"/>
          </w:tcPr>
          <w:p w:rsidR="00EC22FA" w:rsidRPr="00F73ED2" w:rsidRDefault="00EC22FA" w:rsidP="00CE230B">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EC22FA" w:rsidRPr="00F73ED2" w:rsidRDefault="00EC22FA" w:rsidP="00CE230B">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EC22FA" w:rsidRPr="00F73ED2" w:rsidRDefault="00EC22FA" w:rsidP="00CE230B">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EC22FA" w:rsidRPr="00F73ED2" w:rsidRDefault="00EC22FA" w:rsidP="00CE230B">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EC22FA" w:rsidRPr="00F73ED2" w:rsidRDefault="00EC22FA" w:rsidP="00CE230B">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EC22FA" w:rsidRPr="00F73ED2" w:rsidTr="00CE230B">
        <w:trPr>
          <w:trHeight w:val="525"/>
        </w:trPr>
        <w:tc>
          <w:tcPr>
            <w:tcW w:w="2123" w:type="dxa"/>
            <w:vMerge/>
          </w:tcPr>
          <w:p w:rsidR="00EC22FA" w:rsidRPr="00F73ED2" w:rsidRDefault="00EC22FA" w:rsidP="00CE230B">
            <w:pPr>
              <w:widowControl w:val="0"/>
              <w:spacing w:line="276" w:lineRule="auto"/>
              <w:rPr>
                <w:rFonts w:ascii="Cambria" w:hAnsi="Cambria"/>
                <w:b/>
                <w:sz w:val="16"/>
                <w:szCs w:val="16"/>
              </w:rPr>
            </w:pPr>
          </w:p>
        </w:tc>
        <w:tc>
          <w:tcPr>
            <w:tcW w:w="1417"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EC22FA" w:rsidRPr="00F73ED2" w:rsidRDefault="00EC22FA" w:rsidP="00CE230B">
            <w:pPr>
              <w:widowControl w:val="0"/>
              <w:spacing w:before="40" w:line="276" w:lineRule="auto"/>
              <w:ind w:hanging="187"/>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EC22FA" w:rsidRPr="00F73ED2" w:rsidRDefault="00EC22FA" w:rsidP="00CE230B">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EC22FA" w:rsidRPr="00F73ED2" w:rsidTr="00CE230B">
        <w:trPr>
          <w:trHeight w:val="475"/>
        </w:trPr>
        <w:tc>
          <w:tcPr>
            <w:tcW w:w="2123" w:type="dxa"/>
            <w:vAlign w:val="center"/>
          </w:tcPr>
          <w:p w:rsidR="00EC22FA" w:rsidRPr="00F73ED2" w:rsidRDefault="00EC22FA" w:rsidP="00CE230B">
            <w:pPr>
              <w:widowControl w:val="0"/>
              <w:spacing w:line="202" w:lineRule="auto"/>
              <w:rPr>
                <w:rFonts w:ascii="Cambria" w:hAnsi="Cambria"/>
                <w:b/>
                <w:sz w:val="16"/>
                <w:szCs w:val="16"/>
              </w:rPr>
            </w:pPr>
            <w:r w:rsidRPr="00F73ED2">
              <w:rPr>
                <w:rFonts w:ascii="Cambria" w:hAnsi="Cambria"/>
                <w:b/>
                <w:sz w:val="16"/>
                <w:szCs w:val="16"/>
              </w:rPr>
              <w:t>PUNTEGGIO</w:t>
            </w:r>
            <w:proofErr w:type="gramStart"/>
            <w:r w:rsidRPr="00F73ED2">
              <w:rPr>
                <w:rFonts w:ascii="Cambria" w:hAnsi="Cambria"/>
                <w:b/>
                <w:sz w:val="16"/>
                <w:szCs w:val="16"/>
              </w:rPr>
              <w:t xml:space="preserve">   </w:t>
            </w:r>
            <w:proofErr w:type="gramEnd"/>
            <w:r w:rsidRPr="00F73ED2">
              <w:rPr>
                <w:rFonts w:ascii="Cambria" w:hAnsi="Cambria"/>
                <w:b/>
                <w:sz w:val="16"/>
                <w:szCs w:val="16"/>
              </w:rPr>
              <w:t>PARTE</w:t>
            </w:r>
          </w:p>
          <w:p w:rsidR="00EC22FA" w:rsidRPr="00F73ED2" w:rsidRDefault="00EC22FA" w:rsidP="00CE230B">
            <w:pPr>
              <w:widowControl w:val="0"/>
              <w:spacing w:before="29"/>
              <w:rPr>
                <w:rFonts w:ascii="Cambria" w:hAnsi="Cambria"/>
                <w:b/>
                <w:sz w:val="16"/>
                <w:szCs w:val="16"/>
              </w:rPr>
            </w:pPr>
            <w:r w:rsidRPr="00F73ED2">
              <w:rPr>
                <w:rFonts w:ascii="Cambria" w:hAnsi="Cambria"/>
                <w:b/>
                <w:sz w:val="16"/>
                <w:szCs w:val="16"/>
              </w:rPr>
              <w:t>SPECIFICA</w:t>
            </w:r>
          </w:p>
        </w:tc>
        <w:tc>
          <w:tcPr>
            <w:tcW w:w="7513" w:type="dxa"/>
            <w:gridSpan w:val="5"/>
          </w:tcPr>
          <w:p w:rsidR="00EC22FA" w:rsidRPr="00F73ED2" w:rsidRDefault="00EC22FA" w:rsidP="00CE230B">
            <w:pPr>
              <w:widowControl w:val="0"/>
              <w:rPr>
                <w:rFonts w:ascii="Cambria" w:hAnsi="Cambria"/>
                <w:sz w:val="16"/>
                <w:szCs w:val="16"/>
              </w:rPr>
            </w:pPr>
          </w:p>
        </w:tc>
      </w:tr>
      <w:tr w:rsidR="00EC22FA" w:rsidRPr="00F73ED2" w:rsidTr="00CE230B">
        <w:trPr>
          <w:trHeight w:val="474"/>
        </w:trPr>
        <w:tc>
          <w:tcPr>
            <w:tcW w:w="2123" w:type="dxa"/>
            <w:vAlign w:val="center"/>
          </w:tcPr>
          <w:p w:rsidR="00EC22FA" w:rsidRPr="00F73ED2" w:rsidRDefault="00EC22FA" w:rsidP="00CE230B">
            <w:pPr>
              <w:widowControl w:val="0"/>
              <w:spacing w:line="202" w:lineRule="auto"/>
              <w:ind w:left="110"/>
              <w:jc w:val="center"/>
              <w:rPr>
                <w:rFonts w:ascii="Cambria" w:hAnsi="Cambria"/>
                <w:b/>
                <w:sz w:val="16"/>
                <w:szCs w:val="16"/>
              </w:rPr>
            </w:pPr>
            <w:r w:rsidRPr="00F73ED2">
              <w:rPr>
                <w:rFonts w:ascii="Cambria" w:hAnsi="Cambria"/>
                <w:b/>
                <w:sz w:val="16"/>
                <w:szCs w:val="16"/>
              </w:rPr>
              <w:t>PUNTEGGIO TOTALE</w:t>
            </w:r>
          </w:p>
        </w:tc>
        <w:tc>
          <w:tcPr>
            <w:tcW w:w="7513" w:type="dxa"/>
            <w:gridSpan w:val="5"/>
          </w:tcPr>
          <w:p w:rsidR="00EC22FA" w:rsidRPr="00F73ED2" w:rsidRDefault="00EC22FA" w:rsidP="00CE230B">
            <w:pPr>
              <w:widowControl w:val="0"/>
              <w:rPr>
                <w:rFonts w:ascii="Cambria" w:hAnsi="Cambria"/>
                <w:sz w:val="16"/>
                <w:szCs w:val="16"/>
              </w:rPr>
            </w:pPr>
          </w:p>
        </w:tc>
      </w:tr>
    </w:tbl>
    <w:p w:rsidR="00EC22FA" w:rsidRPr="00F73ED2" w:rsidRDefault="00EC22FA" w:rsidP="00EC22FA">
      <w:pPr>
        <w:widowControl w:val="0"/>
        <w:spacing w:line="276" w:lineRule="auto"/>
        <w:ind w:left="113"/>
        <w:rPr>
          <w:rFonts w:ascii="Cambria" w:eastAsia="Arial" w:hAnsi="Cambria" w:cs="Arial"/>
          <w:sz w:val="22"/>
          <w:szCs w:val="22"/>
        </w:rPr>
      </w:pPr>
      <w:r w:rsidRPr="00F73ED2">
        <w:rPr>
          <w:rFonts w:ascii="Cambria" w:hAnsi="Cambria"/>
          <w:b/>
          <w:sz w:val="16"/>
          <w:szCs w:val="16"/>
        </w:rPr>
        <w:t xml:space="preserve">NB. Il punteggio specifico in centesimi, derivante dalla somma della parte generale e della parte specifica, va riportato a </w:t>
      </w:r>
      <w:proofErr w:type="gramStart"/>
      <w:r w:rsidRPr="00F73ED2">
        <w:rPr>
          <w:rFonts w:ascii="Cambria" w:hAnsi="Cambria"/>
          <w:b/>
          <w:sz w:val="16"/>
          <w:szCs w:val="16"/>
        </w:rPr>
        <w:t>20</w:t>
      </w:r>
      <w:proofErr w:type="gramEnd"/>
      <w:r w:rsidRPr="00F73ED2">
        <w:rPr>
          <w:rFonts w:ascii="Cambria" w:hAnsi="Cambria"/>
          <w:b/>
          <w:sz w:val="16"/>
          <w:szCs w:val="16"/>
        </w:rPr>
        <w:t xml:space="preserve"> con opportuna proporzione (divisione per 5 + arrotondamento).</w:t>
      </w:r>
    </w:p>
    <w:p w:rsidR="00EC22FA" w:rsidRDefault="00EC22FA" w:rsidP="00717AC8">
      <w:pPr>
        <w:spacing w:after="60"/>
        <w:rPr>
          <w:b/>
          <w:sz w:val="18"/>
          <w:szCs w:val="18"/>
          <w:lang w:eastAsia="en-US"/>
        </w:rPr>
      </w:pPr>
    </w:p>
    <w:p w:rsidR="00EB63F9" w:rsidRDefault="00EB63F9" w:rsidP="00EB63F9">
      <w:pPr>
        <w:rPr>
          <w:rFonts w:asciiTheme="majorHAnsi" w:hAnsiTheme="majorHAnsi"/>
          <w:b/>
          <w:highlight w:val="yellow"/>
        </w:rPr>
      </w:pPr>
    </w:p>
    <w:p w:rsidR="00EC22FA" w:rsidRDefault="00EC22FA" w:rsidP="00EB63F9">
      <w:pPr>
        <w:rPr>
          <w:rFonts w:asciiTheme="majorHAnsi" w:hAnsiTheme="majorHAnsi"/>
          <w:b/>
          <w:highlight w:val="yellow"/>
        </w:rPr>
      </w:pPr>
    </w:p>
    <w:p w:rsidR="00C8696D" w:rsidRDefault="00C8696D" w:rsidP="00EB63F9">
      <w:pPr>
        <w:rPr>
          <w:rFonts w:asciiTheme="majorHAnsi" w:hAnsiTheme="majorHAnsi"/>
          <w:b/>
        </w:rPr>
      </w:pPr>
    </w:p>
    <w:p w:rsidR="00EB63F9" w:rsidRPr="00B16B87" w:rsidRDefault="00EB63F9" w:rsidP="00EB63F9">
      <w:pPr>
        <w:rPr>
          <w:rFonts w:asciiTheme="majorHAnsi" w:hAnsiTheme="majorHAnsi"/>
          <w:b/>
        </w:rPr>
      </w:pPr>
      <w:r w:rsidRPr="00B16B87">
        <w:rPr>
          <w:rFonts w:asciiTheme="majorHAnsi" w:hAnsiTheme="majorHAnsi"/>
          <w:b/>
        </w:rPr>
        <w:t>RISULTATI DELLA SIMULAZIONE DELLA PRIMA</w:t>
      </w:r>
      <w:proofErr w:type="gramStart"/>
      <w:r w:rsidRPr="00B16B87">
        <w:rPr>
          <w:rFonts w:asciiTheme="majorHAnsi" w:hAnsiTheme="majorHAnsi"/>
          <w:b/>
        </w:rPr>
        <w:t xml:space="preserve">  </w:t>
      </w:r>
      <w:proofErr w:type="gramEnd"/>
      <w:r w:rsidRPr="00B16B87">
        <w:rPr>
          <w:rFonts w:asciiTheme="majorHAnsi" w:hAnsiTheme="majorHAnsi"/>
          <w:b/>
        </w:rPr>
        <w:t>PROVA</w:t>
      </w:r>
      <w:bookmarkEnd w:id="83"/>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EC22FA" w:rsidRPr="00D11FED" w:rsidTr="00CE230B">
        <w:trPr>
          <w:cantSplit/>
          <w:trHeight w:val="454"/>
        </w:trPr>
        <w:tc>
          <w:tcPr>
            <w:tcW w:w="2499" w:type="pct"/>
            <w:tcBorders>
              <w:top w:val="nil"/>
              <w:left w:val="nil"/>
              <w:bottom w:val="double" w:sz="4" w:space="0" w:color="auto"/>
              <w:right w:val="double" w:sz="4" w:space="0" w:color="auto"/>
            </w:tcBorders>
            <w:vAlign w:val="center"/>
          </w:tcPr>
          <w:p w:rsidR="00EC22FA" w:rsidRPr="004B402B" w:rsidRDefault="00EC22FA" w:rsidP="00CE230B">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B57B3E">
            <w:pPr>
              <w:rPr>
                <w:rFonts w:ascii="Cambria" w:hAnsi="Cambria"/>
                <w:b/>
                <w:bCs/>
                <w:caps/>
              </w:rPr>
            </w:pPr>
            <w:r w:rsidRPr="00D11FED">
              <w:rPr>
                <w:rFonts w:ascii="Cambria" w:hAnsi="Cambria"/>
                <w:i/>
              </w:rPr>
              <w:t xml:space="preserve">Data </w:t>
            </w:r>
          </w:p>
        </w:tc>
      </w:tr>
      <w:tr w:rsidR="00EC22FA" w:rsidRPr="00D11FED" w:rsidTr="00CE230B">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CE230B">
            <w:pPr>
              <w:jc w:val="center"/>
              <w:rPr>
                <w:rFonts w:ascii="Cambria" w:hAnsi="Cambria"/>
                <w:b/>
                <w:bCs/>
                <w:caps/>
              </w:rPr>
            </w:pPr>
            <w:r w:rsidRPr="00D11FED">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CE230B">
            <w:pPr>
              <w:rPr>
                <w:rFonts w:ascii="Cambria" w:hAnsi="Cambria"/>
                <w:b/>
                <w:bCs/>
                <w:caps/>
              </w:rPr>
            </w:pPr>
            <w:proofErr w:type="gramStart"/>
            <w:r w:rsidRPr="00D11FED">
              <w:rPr>
                <w:rFonts w:ascii="Cambria" w:hAnsi="Cambria"/>
                <w:b/>
                <w:bCs/>
              </w:rPr>
              <w:t>sostenuta</w:t>
            </w:r>
            <w:proofErr w:type="gramEnd"/>
            <w:r w:rsidRPr="00D11FED">
              <w:rPr>
                <w:rFonts w:ascii="Cambria" w:hAnsi="Cambria"/>
                <w:b/>
                <w:bCs/>
              </w:rPr>
              <w:t xml:space="preserve"> da   alunni su  </w:t>
            </w: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4B402B"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4B402B" w:rsidRDefault="00EC22FA" w:rsidP="00CE230B">
            <w:pPr>
              <w:jc w:val="center"/>
              <w:rPr>
                <w:rFonts w:ascii="Cambria" w:hAnsi="Cambria"/>
              </w:rPr>
            </w:pPr>
            <w:r w:rsidRPr="00D11FED">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4B402B" w:rsidRDefault="00EC22FA" w:rsidP="00CE230B">
            <w:pPr>
              <w:jc w:val="center"/>
              <w:rPr>
                <w:rFonts w:ascii="Cambria" w:hAnsi="Cambria"/>
                <w:b/>
              </w:rPr>
            </w:pPr>
          </w:p>
        </w:tc>
      </w:tr>
    </w:tbl>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Pr="00B16B87" w:rsidRDefault="00EB63F9" w:rsidP="00EB63F9">
      <w:pPr>
        <w:spacing w:after="200"/>
        <w:rPr>
          <w:rFonts w:ascii="Cambria" w:hAnsi="Cambria"/>
          <w:b/>
          <w:sz w:val="28"/>
          <w:szCs w:val="28"/>
        </w:rPr>
      </w:pPr>
    </w:p>
    <w:p w:rsidR="00EB63F9" w:rsidRDefault="00EB63F9" w:rsidP="00EB63F9">
      <w:pPr>
        <w:spacing w:after="200"/>
        <w:rPr>
          <w:rFonts w:ascii="Cambria" w:hAnsi="Cambria"/>
          <w:b/>
          <w:sz w:val="28"/>
          <w:szCs w:val="28"/>
        </w:rPr>
      </w:pPr>
    </w:p>
    <w:p w:rsidR="00EC22FA" w:rsidRDefault="00EC22FA" w:rsidP="00EB63F9">
      <w:pPr>
        <w:spacing w:after="200"/>
        <w:rPr>
          <w:rFonts w:ascii="Cambria" w:hAnsi="Cambria"/>
          <w:b/>
          <w:sz w:val="28"/>
          <w:szCs w:val="28"/>
        </w:rPr>
      </w:pPr>
    </w:p>
    <w:p w:rsidR="00D11FED" w:rsidRDefault="00D11FED" w:rsidP="00EB63F9">
      <w:pPr>
        <w:spacing w:after="200"/>
        <w:rPr>
          <w:rFonts w:ascii="Cambria" w:hAnsi="Cambria"/>
          <w:b/>
          <w:sz w:val="28"/>
          <w:szCs w:val="28"/>
        </w:rPr>
      </w:pPr>
    </w:p>
    <w:p w:rsidR="00C8696D" w:rsidRDefault="00C8696D" w:rsidP="00EB63F9">
      <w:pPr>
        <w:spacing w:after="200"/>
        <w:rPr>
          <w:rFonts w:ascii="Cambria" w:hAnsi="Cambria"/>
          <w:b/>
          <w:sz w:val="28"/>
          <w:szCs w:val="28"/>
        </w:rPr>
      </w:pPr>
    </w:p>
    <w:p w:rsidR="00C8696D" w:rsidRDefault="00C8696D" w:rsidP="00EB63F9">
      <w:pPr>
        <w:spacing w:after="200"/>
        <w:rPr>
          <w:rFonts w:ascii="Cambria" w:hAnsi="Cambria"/>
          <w:b/>
          <w:sz w:val="28"/>
          <w:szCs w:val="28"/>
        </w:rPr>
      </w:pPr>
    </w:p>
    <w:p w:rsidR="00C8696D" w:rsidRDefault="00C8696D" w:rsidP="00EB63F9">
      <w:pPr>
        <w:spacing w:after="200"/>
        <w:rPr>
          <w:rFonts w:ascii="Cambria" w:hAnsi="Cambria"/>
          <w:b/>
          <w:sz w:val="28"/>
          <w:szCs w:val="28"/>
        </w:rPr>
      </w:pPr>
    </w:p>
    <w:p w:rsidR="00C8696D" w:rsidRDefault="00C8696D" w:rsidP="00EB63F9">
      <w:pPr>
        <w:spacing w:after="200"/>
        <w:rPr>
          <w:rFonts w:ascii="Cambria" w:hAnsi="Cambria"/>
          <w:b/>
          <w:sz w:val="28"/>
          <w:szCs w:val="28"/>
        </w:rPr>
      </w:pPr>
    </w:p>
    <w:p w:rsidR="00C8696D" w:rsidRDefault="00C8696D" w:rsidP="00EB63F9">
      <w:pPr>
        <w:spacing w:after="200"/>
        <w:rPr>
          <w:rFonts w:ascii="Cambria" w:hAnsi="Cambria"/>
          <w:b/>
          <w:sz w:val="28"/>
          <w:szCs w:val="28"/>
        </w:rPr>
      </w:pPr>
    </w:p>
    <w:p w:rsidR="00C8696D" w:rsidRDefault="00C8696D" w:rsidP="00EB63F9">
      <w:pPr>
        <w:spacing w:after="200"/>
        <w:rPr>
          <w:rFonts w:ascii="Cambria" w:hAnsi="Cambria"/>
          <w:b/>
          <w:sz w:val="28"/>
          <w:szCs w:val="28"/>
        </w:rPr>
      </w:pPr>
    </w:p>
    <w:p w:rsidR="00C8696D" w:rsidRDefault="00C8696D" w:rsidP="00EB63F9">
      <w:pPr>
        <w:spacing w:after="200"/>
        <w:rPr>
          <w:rFonts w:ascii="Cambria" w:hAnsi="Cambria"/>
          <w:b/>
          <w:sz w:val="28"/>
          <w:szCs w:val="28"/>
        </w:rPr>
      </w:pPr>
    </w:p>
    <w:p w:rsidR="00C8696D" w:rsidRDefault="00C8696D" w:rsidP="00EB63F9">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EB63F9" w:rsidRPr="00B16B87" w:rsidTr="00E96289">
        <w:trPr>
          <w:cantSplit/>
          <w:trHeight w:val="454"/>
        </w:trPr>
        <w:tc>
          <w:tcPr>
            <w:tcW w:w="1249" w:type="pct"/>
            <w:tcBorders>
              <w:top w:val="nil"/>
              <w:left w:val="nil"/>
              <w:bottom w:val="double" w:sz="4" w:space="0" w:color="auto"/>
              <w:right w:val="double" w:sz="4" w:space="0" w:color="auto"/>
            </w:tcBorders>
            <w:vAlign w:val="center"/>
          </w:tcPr>
          <w:p w:rsidR="00EB63F9" w:rsidRPr="00B16B87" w:rsidRDefault="00EB63F9" w:rsidP="00E96289">
            <w:pPr>
              <w:jc w:val="center"/>
              <w:rPr>
                <w:b/>
                <w:bCs/>
                <w:caps/>
              </w:rPr>
            </w:pPr>
          </w:p>
          <w:p w:rsidR="00EB63F9" w:rsidRPr="00B16B87" w:rsidRDefault="00EB63F9" w:rsidP="00E96289">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center"/>
              <w:rPr>
                <w:b/>
                <w:bCs/>
                <w:caps/>
              </w:rPr>
            </w:pPr>
            <w:r w:rsidRPr="00B16B87">
              <w:rPr>
                <w:b/>
                <w:i/>
              </w:rPr>
              <w:t>TIPOLOGIA</w:t>
            </w:r>
            <w:r w:rsidRPr="00B16B87">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center"/>
              <w:rPr>
                <w:b/>
                <w:bCs/>
                <w:caps/>
              </w:rPr>
            </w:pPr>
            <w:r w:rsidRPr="00B16B87">
              <w:rPr>
                <w:b/>
                <w:i/>
              </w:rPr>
              <w:t>TIPOLOGIA</w:t>
            </w:r>
            <w:r w:rsidRPr="00B16B87">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center"/>
              <w:rPr>
                <w:b/>
                <w:bCs/>
                <w:caps/>
              </w:rPr>
            </w:pPr>
            <w:r w:rsidRPr="00B16B87">
              <w:rPr>
                <w:b/>
                <w:i/>
              </w:rPr>
              <w:t>TIPOLOGIA</w:t>
            </w:r>
            <w:r w:rsidRPr="00B16B87">
              <w:rPr>
                <w:b/>
              </w:rPr>
              <w:t xml:space="preserve"> C</w:t>
            </w:r>
          </w:p>
        </w:tc>
      </w:tr>
      <w:tr w:rsidR="00EB63F9" w:rsidRPr="00B16B87" w:rsidTr="00E96289">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rPr>
                <w:b/>
                <w:bCs/>
                <w:caps/>
              </w:rPr>
            </w:pPr>
            <w:r w:rsidRPr="00B16B87">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both"/>
              <w:rPr>
                <w:b/>
                <w:bCs/>
                <w:caps/>
              </w:rPr>
            </w:pPr>
            <w:proofErr w:type="gramStart"/>
            <w:r w:rsidRPr="00B16B87">
              <w:rPr>
                <w:b/>
                <w:bCs/>
              </w:rPr>
              <w:t>scelta</w:t>
            </w:r>
            <w:proofErr w:type="gramEnd"/>
            <w:r w:rsidRPr="00B16B87">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both"/>
              <w:rPr>
                <w:b/>
                <w:bCs/>
              </w:rPr>
            </w:pPr>
            <w:proofErr w:type="gramStart"/>
            <w:r w:rsidRPr="00B16B87">
              <w:rPr>
                <w:b/>
                <w:bCs/>
              </w:rPr>
              <w:t>scelta</w:t>
            </w:r>
            <w:proofErr w:type="gramEnd"/>
            <w:r w:rsidRPr="00B16B87">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EB63F9" w:rsidRPr="00B16B87" w:rsidRDefault="00EB63F9" w:rsidP="00E96289">
            <w:pPr>
              <w:jc w:val="both"/>
              <w:rPr>
                <w:b/>
                <w:bCs/>
              </w:rPr>
            </w:pPr>
            <w:proofErr w:type="gramStart"/>
            <w:r w:rsidRPr="00B16B87">
              <w:rPr>
                <w:b/>
                <w:bCs/>
              </w:rPr>
              <w:t>scelta</w:t>
            </w:r>
            <w:proofErr w:type="gramEnd"/>
            <w:r w:rsidRPr="00B16B87">
              <w:rPr>
                <w:b/>
                <w:bCs/>
              </w:rPr>
              <w:t xml:space="preserve"> da    alunni </w:t>
            </w:r>
          </w:p>
        </w:tc>
      </w:tr>
    </w:tbl>
    <w:p w:rsidR="00EB63F9" w:rsidRPr="00B16B87" w:rsidRDefault="00EB63F9" w:rsidP="00EB63F9">
      <w:pPr>
        <w:tabs>
          <w:tab w:val="left" w:pos="360"/>
        </w:tabs>
        <w:spacing w:before="120"/>
        <w:rPr>
          <w:rFonts w:asciiTheme="majorHAnsi" w:hAnsiTheme="majorHAnsi"/>
          <w:b/>
        </w:rPr>
      </w:pPr>
    </w:p>
    <w:p w:rsidR="00C8696D" w:rsidRDefault="00C8696D" w:rsidP="00EB63F9">
      <w:pPr>
        <w:tabs>
          <w:tab w:val="left" w:pos="360"/>
        </w:tabs>
        <w:spacing w:before="120"/>
        <w:rPr>
          <w:rFonts w:asciiTheme="majorHAnsi" w:hAnsiTheme="majorHAnsi"/>
          <w:b/>
        </w:rPr>
      </w:pPr>
    </w:p>
    <w:p w:rsidR="00C8696D" w:rsidRDefault="00C8696D" w:rsidP="00EB63F9">
      <w:pPr>
        <w:tabs>
          <w:tab w:val="left" w:pos="360"/>
        </w:tabs>
        <w:spacing w:before="120"/>
        <w:rPr>
          <w:rFonts w:asciiTheme="majorHAnsi" w:hAnsiTheme="majorHAnsi"/>
          <w:b/>
        </w:rPr>
      </w:pPr>
    </w:p>
    <w:p w:rsidR="00C8696D" w:rsidRDefault="00C8696D" w:rsidP="00EB63F9">
      <w:pPr>
        <w:tabs>
          <w:tab w:val="left" w:pos="360"/>
        </w:tabs>
        <w:spacing w:before="120"/>
        <w:rPr>
          <w:rFonts w:asciiTheme="majorHAnsi" w:hAnsiTheme="majorHAnsi"/>
          <w:b/>
        </w:rPr>
      </w:pPr>
    </w:p>
    <w:p w:rsidR="00EB63F9" w:rsidRPr="00B16B87" w:rsidRDefault="00EB63F9" w:rsidP="00EB63F9">
      <w:pPr>
        <w:tabs>
          <w:tab w:val="left" w:pos="360"/>
        </w:tabs>
        <w:spacing w:before="120"/>
        <w:rPr>
          <w:rFonts w:ascii="Cambria" w:eastAsia="SimSun" w:hAnsi="Cambria"/>
          <w:b/>
          <w:bCs/>
          <w:iCs/>
          <w:spacing w:val="-2"/>
        </w:rPr>
      </w:pPr>
      <w:r w:rsidRPr="00B16B87">
        <w:rPr>
          <w:rFonts w:asciiTheme="majorHAnsi" w:hAnsiTheme="majorHAnsi"/>
          <w:b/>
        </w:rPr>
        <w:t>SIMULAZIONE DELLA SECONDA</w:t>
      </w:r>
      <w:proofErr w:type="gramStart"/>
      <w:r w:rsidRPr="00B16B87">
        <w:rPr>
          <w:rFonts w:asciiTheme="majorHAnsi" w:hAnsiTheme="majorHAnsi"/>
          <w:b/>
        </w:rPr>
        <w:t xml:space="preserve">  </w:t>
      </w:r>
      <w:proofErr w:type="gramEnd"/>
      <w:r w:rsidRPr="00B16B87">
        <w:rPr>
          <w:rFonts w:asciiTheme="majorHAnsi" w:hAnsiTheme="majorHAnsi"/>
          <w:b/>
        </w:rPr>
        <w:t>PROVA</w:t>
      </w:r>
    </w:p>
    <w:p w:rsidR="00EB63F9" w:rsidRPr="00D11FED" w:rsidRDefault="00EB63F9" w:rsidP="00EB63F9">
      <w:pPr>
        <w:rPr>
          <w:rFonts w:asciiTheme="majorHAnsi" w:hAnsiTheme="majorHAnsi"/>
          <w:b/>
          <w:sz w:val="12"/>
          <w:szCs w:val="12"/>
        </w:rPr>
      </w:pPr>
    </w:p>
    <w:p w:rsidR="00EB63F9" w:rsidRPr="00B16B87" w:rsidRDefault="00EB63F9" w:rsidP="00EB63F9">
      <w:pPr>
        <w:tabs>
          <w:tab w:val="left" w:pos="360"/>
        </w:tabs>
        <w:spacing w:before="120"/>
        <w:rPr>
          <w:rFonts w:ascii="Cambria" w:eastAsia="SimSun" w:hAnsi="Cambria"/>
          <w:b/>
          <w:bCs/>
          <w:iCs/>
          <w:spacing w:val="-2"/>
        </w:rPr>
      </w:pPr>
      <w:r w:rsidRPr="00B16B87">
        <w:rPr>
          <w:rFonts w:ascii="Cambria" w:eastAsia="SimSun" w:hAnsi="Cambria"/>
          <w:b/>
          <w:bCs/>
          <w:iCs/>
          <w:spacing w:val="-2"/>
        </w:rPr>
        <w:t xml:space="preserve">Griglia di valutazione per l’attribuzione dei punteggi utilizzata durante le </w:t>
      </w:r>
      <w:proofErr w:type="gramStart"/>
      <w:r w:rsidRPr="00B16B87">
        <w:rPr>
          <w:rFonts w:ascii="Cambria" w:eastAsia="SimSun" w:hAnsi="Cambria"/>
          <w:b/>
          <w:bCs/>
          <w:iCs/>
          <w:spacing w:val="-2"/>
        </w:rPr>
        <w:t>correzioni</w:t>
      </w:r>
      <w:proofErr w:type="gramEnd"/>
      <w:r w:rsidRPr="00B16B87">
        <w:rPr>
          <w:rFonts w:ascii="Cambria" w:eastAsia="SimSun" w:hAnsi="Cambria"/>
          <w:b/>
          <w:bCs/>
          <w:iCs/>
          <w:spacing w:val="-2"/>
        </w:rPr>
        <w:t xml:space="preserve"> </w:t>
      </w:r>
    </w:p>
    <w:tbl>
      <w:tblPr>
        <w:tblW w:w="5000" w:type="pct"/>
        <w:jc w:val="center"/>
        <w:tblCellMar>
          <w:left w:w="70" w:type="dxa"/>
          <w:right w:w="70" w:type="dxa"/>
        </w:tblCellMar>
        <w:tblLook w:val="0000" w:firstRow="0" w:lastRow="0" w:firstColumn="0" w:lastColumn="0" w:noHBand="0" w:noVBand="0"/>
      </w:tblPr>
      <w:tblGrid>
        <w:gridCol w:w="555"/>
        <w:gridCol w:w="3246"/>
        <w:gridCol w:w="1371"/>
        <w:gridCol w:w="3136"/>
        <w:gridCol w:w="1469"/>
      </w:tblGrid>
      <w:tr w:rsidR="00314B9A" w:rsidRPr="00EC22FA" w:rsidTr="00314B9A">
        <w:trPr>
          <w:trHeight w:val="690"/>
          <w:jc w:val="center"/>
        </w:trPr>
        <w:tc>
          <w:tcPr>
            <w:tcW w:w="284"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N.</w:t>
            </w:r>
          </w:p>
        </w:tc>
        <w:tc>
          <w:tcPr>
            <w:tcW w:w="1660"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Indicatori</w:t>
            </w:r>
          </w:p>
        </w:tc>
        <w:tc>
          <w:tcPr>
            <w:tcW w:w="701" w:type="pct"/>
            <w:tcBorders>
              <w:top w:val="single" w:sz="8" w:space="0" w:color="auto"/>
              <w:left w:val="single" w:sz="8" w:space="0" w:color="auto"/>
              <w:bottom w:val="single" w:sz="8" w:space="0" w:color="auto"/>
              <w:right w:val="single" w:sz="8" w:space="0" w:color="auto"/>
            </w:tcBorders>
            <w:shd w:val="clear" w:color="auto" w:fill="CCCCCC"/>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Punteggio</w:t>
            </w:r>
          </w:p>
        </w:tc>
        <w:tc>
          <w:tcPr>
            <w:tcW w:w="1604" w:type="pct"/>
            <w:tcBorders>
              <w:top w:val="single" w:sz="8" w:space="0" w:color="auto"/>
              <w:left w:val="single" w:sz="8" w:space="0" w:color="auto"/>
              <w:bottom w:val="single" w:sz="8" w:space="0" w:color="auto"/>
              <w:right w:val="single" w:sz="8" w:space="0" w:color="auto"/>
            </w:tcBorders>
            <w:shd w:val="clear" w:color="auto" w:fill="CCCCCC"/>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Livelli</w:t>
            </w:r>
          </w:p>
        </w:tc>
        <w:tc>
          <w:tcPr>
            <w:tcW w:w="751" w:type="pct"/>
            <w:tcBorders>
              <w:top w:val="single" w:sz="8" w:space="0" w:color="auto"/>
              <w:left w:val="single" w:sz="8" w:space="0" w:color="auto"/>
              <w:bottom w:val="single" w:sz="8" w:space="0" w:color="auto"/>
              <w:right w:val="single" w:sz="8" w:space="0" w:color="auto"/>
            </w:tcBorders>
            <w:shd w:val="clear" w:color="auto" w:fill="CCCCCC"/>
            <w:vAlign w:val="center"/>
          </w:tcPr>
          <w:p w:rsidR="00314B9A" w:rsidRPr="00EC22FA" w:rsidRDefault="00314B9A" w:rsidP="00314B9A">
            <w:pPr>
              <w:jc w:val="center"/>
              <w:rPr>
                <w:rFonts w:asciiTheme="majorHAnsi" w:eastAsia="SimSun" w:hAnsiTheme="majorHAnsi"/>
                <w:b/>
                <w:bCs/>
                <w:sz w:val="22"/>
                <w:szCs w:val="22"/>
              </w:rPr>
            </w:pPr>
            <w:r w:rsidRPr="00EC22FA">
              <w:rPr>
                <w:rFonts w:asciiTheme="majorHAnsi" w:eastAsia="SimSun" w:hAnsiTheme="majorHAnsi"/>
                <w:b/>
                <w:bCs/>
                <w:sz w:val="22"/>
                <w:szCs w:val="22"/>
              </w:rPr>
              <w:t>Punti assegnati</w:t>
            </w:r>
          </w:p>
        </w:tc>
      </w:tr>
      <w:tr w:rsidR="00314B9A" w:rsidRPr="00EC22FA" w:rsidTr="00D11FED">
        <w:trPr>
          <w:trHeight w:val="1832"/>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1</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eastAsia="SimSun" w:hAnsiTheme="majorHAnsi" w:cs="Arial"/>
                <w:sz w:val="22"/>
                <w:szCs w:val="22"/>
              </w:rPr>
            </w:pPr>
            <w:r w:rsidRPr="00EC22FA">
              <w:rPr>
                <w:rFonts w:asciiTheme="majorHAnsi" w:hAnsiTheme="majorHAnsi" w:cs="Calibri"/>
                <w:sz w:val="22"/>
                <w:szCs w:val="22"/>
              </w:rPr>
              <w:t>Correttezza dell’iter progettuale</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eastAsia="SimSun" w:hAnsiTheme="majorHAnsi" w:cs="Arial"/>
                <w:sz w:val="22"/>
                <w:szCs w:val="22"/>
              </w:rPr>
            </w:pPr>
            <w:r w:rsidRPr="00EC22FA">
              <w:rPr>
                <w:rFonts w:asciiTheme="majorHAnsi" w:hAnsiTheme="majorHAnsi"/>
                <w:sz w:val="22"/>
                <w:szCs w:val="22"/>
              </w:rPr>
              <w:t>1 - 6</w:t>
            </w:r>
          </w:p>
        </w:tc>
        <w:tc>
          <w:tcPr>
            <w:tcW w:w="160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1 - Scarsa</w:t>
            </w:r>
            <w:proofErr w:type="gramStart"/>
            <w:r w:rsidRPr="00EC22FA">
              <w:rPr>
                <w:rFonts w:asciiTheme="majorHAnsi" w:hAnsiTheme="majorHAnsi"/>
                <w:sz w:val="22"/>
                <w:szCs w:val="22"/>
              </w:rPr>
              <w:t xml:space="preserve">  </w:t>
            </w:r>
            <w:proofErr w:type="gramEnd"/>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2 - Accettabile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3 - Discreta</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4 - Buona</w:t>
            </w:r>
          </w:p>
          <w:p w:rsidR="00314B9A" w:rsidRPr="00EC22FA" w:rsidRDefault="00314B9A" w:rsidP="00314B9A">
            <w:pPr>
              <w:widowControl w:val="0"/>
              <w:ind w:left="170"/>
              <w:rPr>
                <w:rFonts w:asciiTheme="majorHAnsi" w:hAnsiTheme="majorHAnsi"/>
                <w:sz w:val="22"/>
                <w:szCs w:val="22"/>
              </w:rPr>
            </w:pPr>
            <w:r w:rsidRPr="00EC22FA">
              <w:rPr>
                <w:rFonts w:asciiTheme="majorHAnsi" w:hAnsiTheme="majorHAnsi"/>
                <w:sz w:val="22"/>
                <w:szCs w:val="22"/>
              </w:rPr>
              <w:t>5 – Ottima</w:t>
            </w:r>
            <w:proofErr w:type="gramStart"/>
            <w:r w:rsidRPr="00EC22FA">
              <w:rPr>
                <w:rFonts w:asciiTheme="majorHAnsi" w:hAnsiTheme="majorHAnsi"/>
                <w:sz w:val="22"/>
                <w:szCs w:val="22"/>
              </w:rPr>
              <w:t xml:space="preserve">  </w:t>
            </w:r>
            <w:proofErr w:type="gramEnd"/>
          </w:p>
          <w:p w:rsidR="00314B9A" w:rsidRPr="00EC22FA" w:rsidRDefault="00314B9A" w:rsidP="00D11FED">
            <w:pPr>
              <w:widowControl w:val="0"/>
              <w:ind w:left="170"/>
              <w:rPr>
                <w:rFonts w:asciiTheme="majorHAnsi" w:eastAsia="SimSun" w:hAnsiTheme="majorHAnsi" w:cs="Arial"/>
                <w:sz w:val="22"/>
                <w:szCs w:val="22"/>
              </w:rPr>
            </w:pPr>
            <w:proofErr w:type="gramStart"/>
            <w:r w:rsidRPr="00EC22FA">
              <w:rPr>
                <w:rFonts w:asciiTheme="majorHAnsi" w:hAnsiTheme="majorHAnsi"/>
                <w:sz w:val="22"/>
                <w:szCs w:val="22"/>
              </w:rPr>
              <w:t>6  -Completa ed approfondita</w:t>
            </w:r>
            <w:proofErr w:type="gramEnd"/>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r w:rsidR="00314B9A" w:rsidRPr="00EC22FA" w:rsidTr="00314B9A">
        <w:trPr>
          <w:trHeight w:val="675"/>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2</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eastAsia="SimSun" w:hAnsiTheme="majorHAnsi" w:cs="Arial"/>
                <w:sz w:val="22"/>
                <w:szCs w:val="22"/>
              </w:rPr>
            </w:pPr>
            <w:r w:rsidRPr="00EC22FA">
              <w:rPr>
                <w:rFonts w:asciiTheme="majorHAnsi" w:hAnsiTheme="majorHAnsi" w:cs="Calibri"/>
                <w:color w:val="000000"/>
                <w:sz w:val="22"/>
                <w:szCs w:val="22"/>
              </w:rPr>
              <w:t>Pertinenza e coerenza con la traccia</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0 - 4</w:t>
            </w:r>
          </w:p>
        </w:tc>
        <w:tc>
          <w:tcPr>
            <w:tcW w:w="1604" w:type="pct"/>
            <w:vMerge w:val="restart"/>
            <w:tcBorders>
              <w:top w:val="single" w:sz="8" w:space="0" w:color="auto"/>
              <w:left w:val="single" w:sz="8" w:space="0" w:color="auto"/>
              <w:right w:val="single" w:sz="8" w:space="0" w:color="auto"/>
            </w:tcBorders>
            <w:noWrap/>
            <w:vAlign w:val="center"/>
          </w:tcPr>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0 - Inadeguata</w:t>
            </w:r>
            <w:proofErr w:type="gramStart"/>
            <w:r w:rsidRPr="00EC22FA">
              <w:rPr>
                <w:rFonts w:asciiTheme="majorHAnsi" w:hAnsiTheme="majorHAnsi"/>
                <w:sz w:val="22"/>
                <w:szCs w:val="22"/>
              </w:rPr>
              <w:t xml:space="preserve">  </w:t>
            </w:r>
            <w:proofErr w:type="gramEnd"/>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1 - Accettabile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2 - Efficace</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3 - Discreta</w:t>
            </w:r>
          </w:p>
          <w:p w:rsidR="00314B9A" w:rsidRPr="00EC22FA" w:rsidRDefault="00314B9A" w:rsidP="00D11FED">
            <w:pPr>
              <w:ind w:left="170"/>
              <w:rPr>
                <w:rFonts w:asciiTheme="majorHAnsi" w:eastAsia="SimSun" w:hAnsiTheme="majorHAnsi" w:cs="Arial"/>
                <w:sz w:val="22"/>
                <w:szCs w:val="22"/>
              </w:rPr>
            </w:pPr>
            <w:r w:rsidRPr="00EC22FA">
              <w:rPr>
                <w:rFonts w:asciiTheme="majorHAnsi" w:hAnsiTheme="majorHAnsi"/>
                <w:sz w:val="22"/>
                <w:szCs w:val="22"/>
              </w:rPr>
              <w:t>4 - Ottima</w:t>
            </w: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r w:rsidR="00314B9A" w:rsidRPr="00EC22FA" w:rsidTr="00314B9A">
        <w:trPr>
          <w:trHeight w:val="1298"/>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3</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eastAsia="SimSun" w:hAnsiTheme="majorHAnsi" w:cs="Arial"/>
                <w:sz w:val="22"/>
                <w:szCs w:val="22"/>
              </w:rPr>
            </w:pPr>
            <w:r w:rsidRPr="00EC22FA">
              <w:rPr>
                <w:rFonts w:asciiTheme="majorHAnsi" w:hAnsiTheme="majorHAnsi" w:cs="Calibri"/>
                <w:color w:val="000000"/>
                <w:sz w:val="22"/>
                <w:szCs w:val="22"/>
              </w:rPr>
              <w:t>Autonomia e originalità della proposta progettuale e degli elaborati</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0 - 4</w:t>
            </w:r>
          </w:p>
          <w:p w:rsidR="00314B9A" w:rsidRPr="00EC22FA" w:rsidRDefault="00314B9A" w:rsidP="00314B9A">
            <w:pPr>
              <w:jc w:val="center"/>
              <w:rPr>
                <w:rFonts w:asciiTheme="majorHAnsi" w:eastAsia="SimSun" w:hAnsiTheme="majorHAnsi" w:cs="Arial"/>
                <w:sz w:val="22"/>
                <w:szCs w:val="22"/>
              </w:rPr>
            </w:pPr>
          </w:p>
        </w:tc>
        <w:tc>
          <w:tcPr>
            <w:tcW w:w="1604" w:type="pct"/>
            <w:vMerge/>
            <w:tcBorders>
              <w:left w:val="single" w:sz="8" w:space="0" w:color="auto"/>
              <w:bottom w:val="single" w:sz="8" w:space="0" w:color="auto"/>
              <w:right w:val="single" w:sz="8" w:space="0" w:color="auto"/>
            </w:tcBorders>
            <w:noWrap/>
            <w:vAlign w:val="center"/>
          </w:tcPr>
          <w:p w:rsidR="00314B9A" w:rsidRPr="00EC22FA" w:rsidRDefault="00314B9A" w:rsidP="00314B9A">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r w:rsidR="00314B9A" w:rsidRPr="00EC22FA" w:rsidTr="00314B9A">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4</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eastAsia="SimSun" w:hAnsiTheme="majorHAnsi" w:cs="Arial"/>
                <w:sz w:val="22"/>
                <w:szCs w:val="22"/>
              </w:rPr>
            </w:pPr>
            <w:r w:rsidRPr="00EC22FA">
              <w:rPr>
                <w:rFonts w:asciiTheme="majorHAnsi" w:hAnsiTheme="majorHAnsi" w:cs="Calibri"/>
                <w:color w:val="000000"/>
                <w:sz w:val="22"/>
                <w:szCs w:val="22"/>
              </w:rPr>
              <w:t>Padronanza degli strumenti, delle tecniche e dei materiali</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0 - 3</w:t>
            </w:r>
          </w:p>
        </w:tc>
        <w:tc>
          <w:tcPr>
            <w:tcW w:w="1604" w:type="pct"/>
            <w:vMerge w:val="restart"/>
            <w:tcBorders>
              <w:top w:val="single" w:sz="8" w:space="0" w:color="auto"/>
              <w:left w:val="single" w:sz="8" w:space="0" w:color="auto"/>
              <w:right w:val="single" w:sz="8" w:space="0" w:color="auto"/>
            </w:tcBorders>
            <w:noWrap/>
            <w:vAlign w:val="center"/>
          </w:tcPr>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0 - Inadeguata</w:t>
            </w:r>
            <w:proofErr w:type="gramStart"/>
            <w:r w:rsidRPr="00EC22FA">
              <w:rPr>
                <w:rFonts w:asciiTheme="majorHAnsi" w:hAnsiTheme="majorHAnsi"/>
                <w:sz w:val="22"/>
                <w:szCs w:val="22"/>
              </w:rPr>
              <w:t xml:space="preserve">  </w:t>
            </w:r>
            <w:proofErr w:type="gramEnd"/>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 xml:space="preserve">1 - Accettabile </w:t>
            </w:r>
          </w:p>
          <w:p w:rsidR="00314B9A" w:rsidRPr="00EC22FA" w:rsidRDefault="00314B9A" w:rsidP="00314B9A">
            <w:pPr>
              <w:ind w:left="170"/>
              <w:rPr>
                <w:rFonts w:asciiTheme="majorHAnsi" w:hAnsiTheme="majorHAnsi"/>
                <w:sz w:val="22"/>
                <w:szCs w:val="22"/>
              </w:rPr>
            </w:pPr>
            <w:r w:rsidRPr="00EC22FA">
              <w:rPr>
                <w:rFonts w:asciiTheme="majorHAnsi" w:hAnsiTheme="majorHAnsi"/>
                <w:sz w:val="22"/>
                <w:szCs w:val="22"/>
              </w:rPr>
              <w:t>2 - Efficace</w:t>
            </w:r>
          </w:p>
          <w:p w:rsidR="00314B9A" w:rsidRPr="00EC22FA" w:rsidRDefault="00314B9A" w:rsidP="00D11FED">
            <w:pPr>
              <w:ind w:left="170"/>
              <w:rPr>
                <w:rFonts w:asciiTheme="majorHAnsi" w:hAnsiTheme="majorHAnsi"/>
                <w:sz w:val="22"/>
                <w:szCs w:val="22"/>
              </w:rPr>
            </w:pPr>
            <w:r w:rsidRPr="00EC22FA">
              <w:rPr>
                <w:rFonts w:asciiTheme="majorHAnsi" w:hAnsiTheme="majorHAnsi"/>
                <w:sz w:val="22"/>
                <w:szCs w:val="22"/>
              </w:rPr>
              <w:t>3 - Ottima</w:t>
            </w: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r w:rsidR="00314B9A" w:rsidRPr="00EC22FA" w:rsidTr="00314B9A">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5</w:t>
            </w:r>
          </w:p>
        </w:tc>
        <w:tc>
          <w:tcPr>
            <w:tcW w:w="1660" w:type="pct"/>
            <w:tcBorders>
              <w:top w:val="single" w:sz="8" w:space="0" w:color="auto"/>
              <w:left w:val="single" w:sz="8" w:space="0" w:color="auto"/>
              <w:bottom w:val="single" w:sz="8" w:space="0" w:color="auto"/>
              <w:right w:val="single" w:sz="8" w:space="0" w:color="auto"/>
            </w:tcBorders>
            <w:vAlign w:val="center"/>
          </w:tcPr>
          <w:p w:rsidR="00314B9A" w:rsidRPr="00EC22FA" w:rsidRDefault="00314B9A" w:rsidP="00314B9A">
            <w:pPr>
              <w:ind w:left="170"/>
              <w:rPr>
                <w:rFonts w:asciiTheme="majorHAnsi" w:hAnsiTheme="majorHAnsi" w:cs="Calibri"/>
                <w:color w:val="000000"/>
                <w:sz w:val="22"/>
                <w:szCs w:val="22"/>
              </w:rPr>
            </w:pPr>
            <w:r w:rsidRPr="00EC22FA">
              <w:rPr>
                <w:rFonts w:asciiTheme="majorHAnsi" w:hAnsiTheme="majorHAnsi" w:cs="Calibri"/>
                <w:color w:val="000000"/>
                <w:sz w:val="22"/>
                <w:szCs w:val="22"/>
              </w:rPr>
              <w:t>Incisività espressiva</w:t>
            </w:r>
          </w:p>
        </w:tc>
        <w:tc>
          <w:tcPr>
            <w:tcW w:w="701" w:type="pct"/>
            <w:tcBorders>
              <w:top w:val="single" w:sz="8" w:space="0" w:color="auto"/>
              <w:left w:val="single" w:sz="8" w:space="0" w:color="auto"/>
              <w:bottom w:val="single" w:sz="8" w:space="0" w:color="auto"/>
              <w:right w:val="single" w:sz="8" w:space="0" w:color="auto"/>
            </w:tcBorders>
            <w:noWrap/>
            <w:vAlign w:val="center"/>
          </w:tcPr>
          <w:p w:rsidR="00314B9A" w:rsidRPr="00EC22FA" w:rsidRDefault="00314B9A" w:rsidP="00314B9A">
            <w:pPr>
              <w:jc w:val="center"/>
              <w:rPr>
                <w:rFonts w:asciiTheme="majorHAnsi" w:hAnsiTheme="majorHAnsi"/>
                <w:sz w:val="22"/>
                <w:szCs w:val="22"/>
              </w:rPr>
            </w:pPr>
            <w:r w:rsidRPr="00EC22FA">
              <w:rPr>
                <w:rFonts w:asciiTheme="majorHAnsi" w:hAnsiTheme="majorHAnsi"/>
                <w:sz w:val="22"/>
                <w:szCs w:val="22"/>
              </w:rPr>
              <w:t>0 - 3</w:t>
            </w:r>
          </w:p>
        </w:tc>
        <w:tc>
          <w:tcPr>
            <w:tcW w:w="1604" w:type="pct"/>
            <w:vMerge/>
            <w:tcBorders>
              <w:left w:val="single" w:sz="8" w:space="0" w:color="auto"/>
              <w:bottom w:val="single" w:sz="8" w:space="0" w:color="auto"/>
              <w:right w:val="single" w:sz="8" w:space="0" w:color="auto"/>
            </w:tcBorders>
            <w:noWrap/>
            <w:vAlign w:val="center"/>
          </w:tcPr>
          <w:p w:rsidR="00314B9A" w:rsidRPr="00EC22FA" w:rsidRDefault="00314B9A" w:rsidP="00314B9A">
            <w:pPr>
              <w:ind w:left="170"/>
              <w:rPr>
                <w:rFonts w:asciiTheme="majorHAnsi" w:hAnsiTheme="majorHAnsi"/>
                <w:sz w:val="22"/>
                <w:szCs w:val="22"/>
              </w:rPr>
            </w:pPr>
          </w:p>
        </w:tc>
        <w:tc>
          <w:tcPr>
            <w:tcW w:w="751" w:type="pct"/>
            <w:tcBorders>
              <w:top w:val="single" w:sz="8" w:space="0" w:color="auto"/>
              <w:left w:val="single" w:sz="8" w:space="0" w:color="auto"/>
              <w:bottom w:val="single" w:sz="8" w:space="0" w:color="auto"/>
              <w:right w:val="single" w:sz="8" w:space="0" w:color="auto"/>
            </w:tcBorders>
          </w:tcPr>
          <w:p w:rsidR="00314B9A" w:rsidRPr="00EC22FA" w:rsidRDefault="00314B9A" w:rsidP="00314B9A">
            <w:pPr>
              <w:jc w:val="center"/>
              <w:rPr>
                <w:rFonts w:asciiTheme="majorHAnsi" w:eastAsia="SimSun" w:hAnsiTheme="majorHAnsi" w:cs="Arial"/>
                <w:sz w:val="22"/>
                <w:szCs w:val="22"/>
              </w:rPr>
            </w:pPr>
          </w:p>
        </w:tc>
      </w:tr>
    </w:tbl>
    <w:p w:rsidR="00EB63F9" w:rsidRPr="00485FB9" w:rsidRDefault="00EB63F9" w:rsidP="00EB63F9">
      <w:pPr>
        <w:tabs>
          <w:tab w:val="left" w:pos="360"/>
        </w:tabs>
        <w:spacing w:before="120"/>
        <w:ind w:left="357"/>
        <w:jc w:val="center"/>
        <w:rPr>
          <w:rFonts w:ascii="Cambria" w:hAnsi="Cambria"/>
          <w:b/>
          <w:bCs/>
          <w:iCs/>
          <w:spacing w:val="-2"/>
          <w:highlight w:val="yellow"/>
        </w:rPr>
      </w:pPr>
    </w:p>
    <w:p w:rsidR="00EB63F9" w:rsidRPr="00B16B87" w:rsidRDefault="00EB63F9" w:rsidP="00EB63F9">
      <w:pPr>
        <w:rPr>
          <w:rFonts w:asciiTheme="majorHAnsi" w:hAnsiTheme="majorHAnsi"/>
          <w:b/>
        </w:rPr>
      </w:pPr>
      <w:r w:rsidRPr="00B16B87">
        <w:rPr>
          <w:rFonts w:asciiTheme="majorHAnsi" w:hAnsiTheme="majorHAnsi"/>
          <w:b/>
        </w:rPr>
        <w:t>RISULTATI DELLA SIMULAZIONE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EC22FA" w:rsidRPr="00D11FED" w:rsidTr="00CE230B">
        <w:trPr>
          <w:cantSplit/>
          <w:trHeight w:val="454"/>
        </w:trPr>
        <w:tc>
          <w:tcPr>
            <w:tcW w:w="2499" w:type="pct"/>
            <w:tcBorders>
              <w:top w:val="nil"/>
              <w:left w:val="nil"/>
              <w:bottom w:val="double" w:sz="4" w:space="0" w:color="auto"/>
              <w:right w:val="double" w:sz="4" w:space="0" w:color="auto"/>
            </w:tcBorders>
            <w:vAlign w:val="center"/>
          </w:tcPr>
          <w:p w:rsidR="00EC22FA" w:rsidRPr="009573B3" w:rsidRDefault="00EC22FA" w:rsidP="00CE230B">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B57B3E">
            <w:pPr>
              <w:rPr>
                <w:rFonts w:ascii="Cambria" w:hAnsi="Cambria"/>
                <w:b/>
                <w:bCs/>
                <w:caps/>
              </w:rPr>
            </w:pPr>
            <w:r w:rsidRPr="00D11FED">
              <w:rPr>
                <w:rFonts w:ascii="Cambria" w:hAnsi="Cambria"/>
                <w:i/>
              </w:rPr>
              <w:t xml:space="preserve">Data </w:t>
            </w:r>
          </w:p>
        </w:tc>
      </w:tr>
      <w:tr w:rsidR="00EC22FA" w:rsidRPr="00D11FED" w:rsidTr="00CE230B">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CE230B">
            <w:pPr>
              <w:jc w:val="center"/>
              <w:rPr>
                <w:rFonts w:ascii="Cambria" w:hAnsi="Cambria"/>
                <w:b/>
                <w:bCs/>
                <w:caps/>
              </w:rPr>
            </w:pPr>
            <w:r w:rsidRPr="00D11FED">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EC22FA" w:rsidRPr="00D11FED" w:rsidRDefault="00EC22FA" w:rsidP="00CE230B">
            <w:pPr>
              <w:rPr>
                <w:rFonts w:ascii="Cambria" w:hAnsi="Cambria"/>
                <w:b/>
                <w:bCs/>
                <w:caps/>
              </w:rPr>
            </w:pPr>
            <w:proofErr w:type="gramStart"/>
            <w:r w:rsidRPr="00D11FED">
              <w:rPr>
                <w:rFonts w:ascii="Cambria" w:hAnsi="Cambria"/>
                <w:b/>
                <w:bCs/>
              </w:rPr>
              <w:t>sostenuta</w:t>
            </w:r>
            <w:proofErr w:type="gramEnd"/>
            <w:r w:rsidRPr="00D11FED">
              <w:rPr>
                <w:rFonts w:ascii="Cambria" w:hAnsi="Cambria"/>
                <w:b/>
                <w:bCs/>
              </w:rPr>
              <w:t xml:space="preserve"> da   alunni su  </w:t>
            </w: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lastRenderedPageBreak/>
              <w:t>11</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D11FED"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rPr>
            </w:pPr>
            <w:r w:rsidRPr="00D11FED">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D11FED" w:rsidRDefault="00EC22FA" w:rsidP="00CE230B">
            <w:pPr>
              <w:jc w:val="center"/>
              <w:rPr>
                <w:rFonts w:ascii="Cambria" w:hAnsi="Cambria"/>
                <w:b/>
              </w:rPr>
            </w:pPr>
          </w:p>
        </w:tc>
      </w:tr>
      <w:tr w:rsidR="00EC22FA" w:rsidRPr="009573B3" w:rsidTr="00CE230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22FA" w:rsidRPr="009573B3" w:rsidRDefault="00EC22FA" w:rsidP="00CE230B">
            <w:pPr>
              <w:jc w:val="center"/>
              <w:rPr>
                <w:rFonts w:ascii="Cambria" w:hAnsi="Cambria"/>
              </w:rPr>
            </w:pPr>
            <w:r w:rsidRPr="00D11FED">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EC22FA" w:rsidRPr="009573B3" w:rsidRDefault="00EC22FA" w:rsidP="00CE230B">
            <w:pPr>
              <w:jc w:val="center"/>
              <w:rPr>
                <w:rFonts w:ascii="Cambria" w:hAnsi="Cambria"/>
                <w:b/>
              </w:rPr>
            </w:pPr>
          </w:p>
        </w:tc>
      </w:tr>
    </w:tbl>
    <w:p w:rsidR="00EB63F9" w:rsidRPr="00B16B87" w:rsidRDefault="00EB63F9" w:rsidP="00EB63F9">
      <w:pPr>
        <w:tabs>
          <w:tab w:val="left" w:pos="360"/>
        </w:tabs>
        <w:spacing w:before="120"/>
        <w:ind w:left="357"/>
        <w:jc w:val="center"/>
        <w:rPr>
          <w:rFonts w:ascii="Cambria" w:hAnsi="Cambria" w:cs="Arial"/>
        </w:rPr>
      </w:pPr>
    </w:p>
    <w:p w:rsidR="00EB63F9" w:rsidRPr="00B16B87" w:rsidRDefault="00EB63F9" w:rsidP="00EB63F9"/>
    <w:p w:rsidR="00EB63F9" w:rsidRDefault="00EB63F9" w:rsidP="00EB63F9"/>
    <w:p w:rsidR="00EB63F9" w:rsidRDefault="00EB63F9" w:rsidP="00EB63F9"/>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8A4FF6" w:rsidRDefault="008A4FF6"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C8696D" w:rsidRDefault="00C8696D" w:rsidP="00EB63F9">
      <w:pPr>
        <w:autoSpaceDE w:val="0"/>
        <w:autoSpaceDN w:val="0"/>
        <w:adjustRightInd w:val="0"/>
        <w:rPr>
          <w:rFonts w:ascii="Cambria" w:eastAsia="Calibri" w:hAnsi="Cambria" w:cs="Garamond"/>
          <w:lang w:eastAsia="en-US"/>
        </w:rPr>
      </w:pPr>
    </w:p>
    <w:p w:rsidR="00EB63F9" w:rsidRDefault="00EB63F9" w:rsidP="00EB63F9">
      <w:pPr>
        <w:autoSpaceDE w:val="0"/>
        <w:autoSpaceDN w:val="0"/>
        <w:adjustRightInd w:val="0"/>
        <w:rPr>
          <w:rFonts w:ascii="Cambria" w:eastAsia="Calibri" w:hAnsi="Cambria" w:cs="Garamond"/>
          <w:lang w:eastAsia="en-US"/>
        </w:rPr>
      </w:pPr>
    </w:p>
    <w:p w:rsidR="00D11FED" w:rsidRDefault="00D11FED" w:rsidP="00EB63F9">
      <w:pPr>
        <w:autoSpaceDE w:val="0"/>
        <w:autoSpaceDN w:val="0"/>
        <w:adjustRightInd w:val="0"/>
        <w:rPr>
          <w:rFonts w:ascii="Cambria" w:eastAsia="Calibri" w:hAnsi="Cambria" w:cs="Garamond"/>
          <w:lang w:eastAsia="en-US"/>
        </w:rPr>
      </w:pPr>
    </w:p>
    <w:p w:rsidR="00162F33" w:rsidRPr="009546CF" w:rsidRDefault="00162F33" w:rsidP="00162F33">
      <w:pPr>
        <w:pStyle w:val="Titolo1"/>
        <w:shd w:val="clear" w:color="auto" w:fill="F2F2F2"/>
      </w:pPr>
      <w:bookmarkStart w:id="85" w:name="_Toc413091928"/>
      <w:bookmarkStart w:id="86" w:name="_Toc482215839"/>
      <w:bookmarkStart w:id="87" w:name="_Toc413091929"/>
      <w:bookmarkStart w:id="88" w:name="_Toc482215840"/>
      <w:bookmarkStart w:id="89" w:name="_Toc131402430"/>
      <w:bookmarkEnd w:id="73"/>
      <w:r w:rsidRPr="009546CF">
        <w:lastRenderedPageBreak/>
        <w:t>PARTE QUARTA</w:t>
      </w:r>
      <w:bookmarkEnd w:id="85"/>
      <w:bookmarkEnd w:id="86"/>
      <w:bookmarkEnd w:id="89"/>
    </w:p>
    <w:p w:rsidR="00162F33" w:rsidRPr="009546CF" w:rsidRDefault="00162F33" w:rsidP="0091651B">
      <w:pPr>
        <w:pStyle w:val="Sottotitolo"/>
      </w:pPr>
    </w:p>
    <w:p w:rsidR="00E048CD" w:rsidRPr="009546CF" w:rsidRDefault="00E048CD" w:rsidP="0091651B">
      <w:pPr>
        <w:pStyle w:val="Sottotitolo"/>
      </w:pPr>
      <w:bookmarkStart w:id="90" w:name="_Toc131402431"/>
      <w:r w:rsidRPr="009546CF">
        <w:t>PROGRAMMAZIONE INDIVIDUALE DELLE SINGOLE DISCIPLINE</w:t>
      </w:r>
      <w:bookmarkEnd w:id="87"/>
      <w:bookmarkEnd w:id="88"/>
      <w:bookmarkEnd w:id="90"/>
    </w:p>
    <w:p w:rsidR="00957B85" w:rsidRPr="009546CF" w:rsidRDefault="00957B85" w:rsidP="00957B85"/>
    <w:p w:rsidR="00957B85" w:rsidRPr="009546CF" w:rsidRDefault="00957B85" w:rsidP="00957B85"/>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DISCIPLINE PROGETTUALI – DESIGN</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 FILOSOFIA</w:t>
      </w:r>
      <w:r w:rsidRPr="009546CF" w:rsidDel="00D65149">
        <w:rPr>
          <w:rFonts w:ascii="Cambria" w:hAnsi="Cambria"/>
          <w:sz w:val="28"/>
          <w:szCs w:val="28"/>
        </w:rPr>
        <w:t xml:space="preserve"> </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 FISICA</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LABORATORIO DELLA PROGETTAZIONE – DESIGN</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LINGUA E LETTERATURA ITALIANA</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LINGUA STRANIERA -</w:t>
      </w:r>
      <w:proofErr w:type="gramStart"/>
      <w:r w:rsidRPr="009546CF">
        <w:rPr>
          <w:rFonts w:ascii="Cambria" w:hAnsi="Cambria"/>
          <w:sz w:val="28"/>
          <w:szCs w:val="28"/>
        </w:rPr>
        <w:t xml:space="preserve">  </w:t>
      </w:r>
      <w:proofErr w:type="gramEnd"/>
      <w:r w:rsidRPr="009546CF">
        <w:rPr>
          <w:rFonts w:ascii="Cambria" w:hAnsi="Cambria"/>
          <w:sz w:val="28"/>
          <w:szCs w:val="28"/>
        </w:rPr>
        <w:t>INGLESE</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 MATEMATICA</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RELIGIONE CATTOLICA O ATTIVITÀ </w:t>
      </w:r>
      <w:proofErr w:type="gramStart"/>
      <w:r w:rsidRPr="009546CF">
        <w:rPr>
          <w:rFonts w:ascii="Cambria" w:hAnsi="Cambria"/>
          <w:sz w:val="28"/>
          <w:szCs w:val="28"/>
        </w:rPr>
        <w:t>ALTERNATIVE</w:t>
      </w:r>
      <w:proofErr w:type="gramEnd"/>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SCIENZE MOTORIE E SPORTIVE</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STORIA </w:t>
      </w:r>
    </w:p>
    <w:p w:rsidR="00957B85" w:rsidRPr="009546CF" w:rsidRDefault="00957B85" w:rsidP="00A12320">
      <w:pPr>
        <w:numPr>
          <w:ilvl w:val="0"/>
          <w:numId w:val="19"/>
        </w:numPr>
        <w:tabs>
          <w:tab w:val="left" w:leader="dot" w:pos="7938"/>
        </w:tabs>
        <w:spacing w:line="480" w:lineRule="auto"/>
        <w:jc w:val="both"/>
        <w:rPr>
          <w:rFonts w:ascii="Cambria" w:hAnsi="Cambria"/>
          <w:sz w:val="28"/>
          <w:szCs w:val="28"/>
        </w:rPr>
      </w:pPr>
      <w:r w:rsidRPr="009546CF">
        <w:rPr>
          <w:rFonts w:ascii="Cambria" w:hAnsi="Cambria"/>
          <w:sz w:val="28"/>
          <w:szCs w:val="28"/>
        </w:rPr>
        <w:t xml:space="preserve">STORIA DELL'ARTE </w:t>
      </w:r>
    </w:p>
    <w:p w:rsidR="00DB75F2" w:rsidRPr="009546CF" w:rsidRDefault="00DB75F2">
      <w:pPr>
        <w:rPr>
          <w:rFonts w:ascii="Cambria" w:hAnsi="Cambria"/>
          <w:b/>
          <w:sz w:val="22"/>
          <w:szCs w:val="22"/>
        </w:rPr>
      </w:pPr>
      <w:r w:rsidRPr="009546CF">
        <w:rPr>
          <w:rFonts w:ascii="Cambria" w:hAnsi="Cambria"/>
          <w:b/>
          <w:sz w:val="22"/>
          <w:szCs w:val="22"/>
        </w:rPr>
        <w:br w:type="page"/>
      </w:r>
    </w:p>
    <w:p w:rsidR="00E048CD" w:rsidRPr="009546CF" w:rsidRDefault="00E048CD" w:rsidP="00E75D6E">
      <w:pPr>
        <w:tabs>
          <w:tab w:val="left" w:leader="dot" w:pos="7938"/>
        </w:tabs>
        <w:spacing w:line="480" w:lineRule="auto"/>
        <w:ind w:left="720"/>
        <w:rPr>
          <w:rFonts w:ascii="Cambria" w:hAnsi="Cambria"/>
          <w:b/>
          <w:sz w:val="22"/>
          <w:szCs w:val="22"/>
        </w:rPr>
      </w:pPr>
    </w:p>
    <w:p w:rsidR="00E048CD" w:rsidRPr="009546CF"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9546CF"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9546CF" w:rsidRDefault="004A0B84" w:rsidP="004A0B84">
            <w:pPr>
              <w:rPr>
                <w:rFonts w:ascii="Cambria" w:hAnsi="Cambria"/>
                <w:b/>
                <w:sz w:val="23"/>
              </w:rPr>
            </w:pPr>
            <w:r w:rsidRPr="009546CF">
              <w:rPr>
                <w:rFonts w:ascii="Cambria" w:hAnsi="Cambria"/>
                <w:b/>
                <w:sz w:val="19"/>
              </w:rPr>
              <w:br w:type="page"/>
            </w:r>
          </w:p>
          <w:p w:rsidR="004A0B84" w:rsidRPr="009546CF" w:rsidRDefault="004A0B84" w:rsidP="004A0B84">
            <w:pPr>
              <w:jc w:val="center"/>
              <w:rPr>
                <w:rFonts w:ascii="Cambria" w:hAnsi="Cambria"/>
                <w:b/>
                <w:sz w:val="32"/>
              </w:rPr>
            </w:pPr>
            <w:r w:rsidRPr="009546CF">
              <w:rPr>
                <w:rFonts w:ascii="Cambria" w:hAnsi="Cambria"/>
                <w:b/>
                <w:sz w:val="32"/>
              </w:rPr>
              <w:t>SCHEDA PER SINGOLA MATERIA</w:t>
            </w:r>
          </w:p>
          <w:p w:rsidR="004A0B84" w:rsidRPr="009546CF" w:rsidRDefault="004A0B84" w:rsidP="004A0B84">
            <w:pPr>
              <w:jc w:val="center"/>
              <w:rPr>
                <w:rFonts w:ascii="Cambria" w:hAnsi="Cambria"/>
                <w:b/>
                <w:sz w:val="23"/>
              </w:rPr>
            </w:pPr>
          </w:p>
        </w:tc>
      </w:tr>
      <w:tr w:rsidR="004A0B84" w:rsidRPr="009546CF"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9546CF" w:rsidRDefault="004A0B84" w:rsidP="004A0B84">
            <w:pPr>
              <w:rPr>
                <w:rFonts w:ascii="Cambria" w:hAnsi="Cambria"/>
              </w:rPr>
            </w:pPr>
          </w:p>
          <w:p w:rsidR="004A0B84" w:rsidRPr="009546CF" w:rsidRDefault="004A0B84" w:rsidP="004A0B84">
            <w:pPr>
              <w:rPr>
                <w:rFonts w:ascii="Cambria" w:hAnsi="Cambria"/>
                <w:b/>
              </w:rPr>
            </w:pPr>
            <w:r w:rsidRPr="009546CF">
              <w:rPr>
                <w:rFonts w:ascii="Cambria" w:hAnsi="Cambria"/>
                <w:sz w:val="27"/>
              </w:rPr>
              <w:t>MATERIA</w:t>
            </w:r>
            <w:r w:rsidRPr="009546CF">
              <w:rPr>
                <w:rFonts w:ascii="Cambria" w:hAnsi="Cambria"/>
                <w:sz w:val="28"/>
              </w:rPr>
              <w:t>:</w:t>
            </w:r>
            <w:proofErr w:type="gramStart"/>
            <w:r w:rsidRPr="009546CF">
              <w:rPr>
                <w:rFonts w:ascii="Cambria" w:hAnsi="Cambria"/>
                <w:sz w:val="28"/>
              </w:rPr>
              <w:t xml:space="preserve">  </w:t>
            </w:r>
            <w:proofErr w:type="gramEnd"/>
          </w:p>
          <w:p w:rsidR="004A0B84" w:rsidRPr="009546CF" w:rsidRDefault="004A0B84" w:rsidP="004A0B84">
            <w:pPr>
              <w:rPr>
                <w:rFonts w:ascii="Cambria" w:hAnsi="Cambria"/>
                <w:sz w:val="20"/>
                <w:szCs w:val="20"/>
              </w:rPr>
            </w:pPr>
          </w:p>
        </w:tc>
      </w:tr>
      <w:tr w:rsidR="004A0B84" w:rsidRPr="009546CF"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9546CF" w:rsidRDefault="004A0B84" w:rsidP="004A0B84">
            <w:pPr>
              <w:rPr>
                <w:rFonts w:ascii="Cambria" w:hAnsi="Cambria"/>
                <w:b/>
              </w:rPr>
            </w:pPr>
          </w:p>
          <w:p w:rsidR="004A0B84" w:rsidRPr="009546CF" w:rsidRDefault="004A0B84" w:rsidP="004A0B84">
            <w:pPr>
              <w:rPr>
                <w:rFonts w:ascii="Cambria" w:hAnsi="Cambria"/>
              </w:rPr>
            </w:pPr>
            <w:r w:rsidRPr="009546CF">
              <w:rPr>
                <w:rFonts w:ascii="Cambria" w:hAnsi="Cambria"/>
                <w:b/>
              </w:rPr>
              <w:t>NUMERO DI ORE ANNUALI PREVISTE</w:t>
            </w:r>
          </w:p>
          <w:p w:rsidR="004A0B84" w:rsidRPr="009546CF"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9546CF" w:rsidRDefault="004A0B84" w:rsidP="00E43EA1">
            <w:pPr>
              <w:rPr>
                <w:rFonts w:ascii="Cambria" w:hAnsi="Cambria"/>
                <w:sz w:val="23"/>
              </w:rPr>
            </w:pPr>
            <w:r w:rsidRPr="009546CF">
              <w:rPr>
                <w:rFonts w:ascii="Cambria" w:hAnsi="Cambria"/>
                <w:sz w:val="23"/>
              </w:rPr>
              <w:t xml:space="preserve">TOT.  </w:t>
            </w:r>
            <w:r w:rsidR="00D75191" w:rsidRPr="009546CF">
              <w:rPr>
                <w:rFonts w:ascii="Cambria" w:hAnsi="Cambria"/>
                <w:sz w:val="23"/>
              </w:rPr>
              <w:t xml:space="preserve">  </w:t>
            </w:r>
            <w:r w:rsidRPr="009546CF">
              <w:rPr>
                <w:rFonts w:ascii="Cambria" w:hAnsi="Cambria"/>
                <w:b/>
                <w:sz w:val="23"/>
              </w:rPr>
              <w:fldChar w:fldCharType="begin"/>
            </w:r>
            <w:r w:rsidRPr="009546CF">
              <w:rPr>
                <w:rFonts w:ascii="Cambria" w:hAnsi="Cambria"/>
                <w:b/>
                <w:sz w:val="23"/>
              </w:rPr>
              <w:instrText xml:space="preserve"> QUOTE </w:instrText>
            </w:r>
            <w:r w:rsidR="00F947B0">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3.5pt" equationxml="&lt;">
                  <v:imagedata r:id="rId10" o:title="" chromakey="white"/>
                </v:shape>
              </w:pict>
            </w:r>
            <w:r w:rsidRPr="009546CF">
              <w:rPr>
                <w:rFonts w:ascii="Cambria" w:hAnsi="Cambria"/>
                <w:b/>
                <w:sz w:val="23"/>
              </w:rPr>
              <w:instrText xml:space="preserve"> </w:instrText>
            </w:r>
            <w:r w:rsidRPr="009546CF">
              <w:rPr>
                <w:rFonts w:ascii="Cambria" w:hAnsi="Cambria"/>
                <w:b/>
                <w:sz w:val="23"/>
              </w:rPr>
              <w:fldChar w:fldCharType="separate"/>
            </w:r>
            <w:r w:rsidR="00F947B0">
              <w:rPr>
                <w:position w:val="-6"/>
              </w:rPr>
              <w:pict>
                <v:shape id="_x0000_i1026" type="#_x0000_t75" style="width:8.5pt;height:13.5pt" equationxml="&lt;">
                  <v:imagedata r:id="rId10" o:title="" chromakey="white"/>
                </v:shape>
              </w:pict>
            </w:r>
            <w:r w:rsidRPr="009546CF">
              <w:rPr>
                <w:rFonts w:ascii="Cambria" w:hAnsi="Cambria"/>
                <w:b/>
                <w:sz w:val="23"/>
              </w:rPr>
              <w:fldChar w:fldCharType="end"/>
            </w:r>
            <w:r w:rsidRPr="009546CF">
              <w:rPr>
                <w:rFonts w:ascii="Cambria" w:hAnsi="Cambria"/>
                <w:b/>
                <w:sz w:val="23"/>
              </w:rPr>
              <w:t>33</w:t>
            </w:r>
          </w:p>
        </w:tc>
      </w:tr>
      <w:tr w:rsidR="004A0B84" w:rsidRPr="009546CF"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9546CF" w:rsidRDefault="004A0B84" w:rsidP="004A0B84">
            <w:pPr>
              <w:rPr>
                <w:rFonts w:ascii="Cambria" w:hAnsi="Cambria"/>
                <w:b/>
                <w:sz w:val="10"/>
              </w:rPr>
            </w:pPr>
          </w:p>
          <w:p w:rsidR="004A0B84" w:rsidRPr="009546CF" w:rsidRDefault="004A0B84" w:rsidP="004A0B84">
            <w:pPr>
              <w:rPr>
                <w:rFonts w:ascii="Cambria" w:hAnsi="Cambria"/>
                <w:b/>
              </w:rPr>
            </w:pPr>
            <w:r w:rsidRPr="009546CF">
              <w:rPr>
                <w:rFonts w:ascii="Cambria" w:hAnsi="Cambria"/>
                <w:b/>
              </w:rPr>
              <w:t>STRATEGIE DI RECUPERO ADOTTATE</w:t>
            </w:r>
          </w:p>
          <w:p w:rsidR="004A0B84" w:rsidRPr="009546CF"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320FC1" w:rsidRDefault="004A0B84" w:rsidP="00A12320">
            <w:pPr>
              <w:pStyle w:val="Paragrafoelenco"/>
              <w:numPr>
                <w:ilvl w:val="0"/>
                <w:numId w:val="13"/>
              </w:numPr>
              <w:ind w:left="357" w:hanging="357"/>
              <w:rPr>
                <w:rFonts w:ascii="Cambria" w:hAnsi="Cambria"/>
              </w:rPr>
            </w:pPr>
            <w:r w:rsidRPr="00320FC1">
              <w:rPr>
                <w:rFonts w:ascii="Cambria" w:hAnsi="Cambria"/>
              </w:rPr>
              <w:t>Interventi individualizzati</w:t>
            </w:r>
          </w:p>
          <w:p w:rsidR="004A0B84" w:rsidRPr="00320FC1" w:rsidRDefault="004A0B84" w:rsidP="00A12320">
            <w:pPr>
              <w:pStyle w:val="Paragrafoelenco"/>
              <w:numPr>
                <w:ilvl w:val="0"/>
                <w:numId w:val="13"/>
              </w:numPr>
              <w:ind w:left="357" w:hanging="357"/>
              <w:rPr>
                <w:rFonts w:ascii="Cambria" w:hAnsi="Cambria"/>
              </w:rPr>
            </w:pPr>
            <w:r w:rsidRPr="00320FC1">
              <w:rPr>
                <w:rFonts w:ascii="Cambria" w:hAnsi="Cambria"/>
              </w:rPr>
              <w:t xml:space="preserve">Recupero </w:t>
            </w:r>
            <w:r w:rsidRPr="00320FC1">
              <w:rPr>
                <w:rFonts w:ascii="Cambria" w:hAnsi="Cambria"/>
                <w:i/>
              </w:rPr>
              <w:t>in itinere</w:t>
            </w:r>
          </w:p>
          <w:p w:rsidR="004A0B84" w:rsidRPr="00320FC1" w:rsidRDefault="004A0B84" w:rsidP="00A12320">
            <w:pPr>
              <w:pStyle w:val="Paragrafoelenco"/>
              <w:numPr>
                <w:ilvl w:val="0"/>
                <w:numId w:val="13"/>
              </w:numPr>
              <w:ind w:left="357" w:hanging="357"/>
              <w:rPr>
                <w:rFonts w:ascii="Cambria" w:hAnsi="Cambria"/>
              </w:rPr>
            </w:pPr>
            <w:r w:rsidRPr="00320FC1">
              <w:rPr>
                <w:rFonts w:ascii="Cambria" w:hAnsi="Cambria"/>
              </w:rPr>
              <w:t xml:space="preserve">Sportello </w:t>
            </w:r>
            <w:r w:rsidRPr="00320FC1">
              <w:rPr>
                <w:rFonts w:ascii="Cambria" w:hAnsi="Cambria"/>
                <w:i/>
              </w:rPr>
              <w:t>help</w:t>
            </w:r>
          </w:p>
          <w:p w:rsidR="00EC22FA" w:rsidRPr="00320FC1" w:rsidRDefault="00EC22FA" w:rsidP="00EC22FA">
            <w:pPr>
              <w:pStyle w:val="Paragrafoelenco"/>
              <w:numPr>
                <w:ilvl w:val="0"/>
                <w:numId w:val="13"/>
              </w:numPr>
              <w:ind w:left="357" w:hanging="357"/>
              <w:rPr>
                <w:rFonts w:ascii="Cambria" w:hAnsi="Cambria"/>
              </w:rPr>
            </w:pPr>
            <w:r w:rsidRPr="00320FC1">
              <w:rPr>
                <w:rFonts w:ascii="Cambria" w:hAnsi="Cambria"/>
              </w:rPr>
              <w:t>Corsi di rinforzo/recupero</w:t>
            </w:r>
          </w:p>
          <w:p w:rsidR="009F7990" w:rsidRPr="00320FC1" w:rsidRDefault="004A0B84" w:rsidP="00A12320">
            <w:pPr>
              <w:pStyle w:val="Paragrafoelenco"/>
              <w:numPr>
                <w:ilvl w:val="0"/>
                <w:numId w:val="13"/>
              </w:numPr>
              <w:ind w:left="357" w:hanging="357"/>
              <w:rPr>
                <w:rFonts w:ascii="Cambria" w:hAnsi="Cambria"/>
              </w:rPr>
            </w:pPr>
            <w:r w:rsidRPr="00320FC1">
              <w:rPr>
                <w:rFonts w:ascii="Cambria" w:hAnsi="Cambria"/>
              </w:rPr>
              <w:t>Pausa didattica</w:t>
            </w:r>
          </w:p>
        </w:tc>
      </w:tr>
      <w:tr w:rsidR="004A0B84" w:rsidRPr="009546CF"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9546CF" w:rsidRDefault="004A0B84" w:rsidP="004A0B84">
            <w:pPr>
              <w:rPr>
                <w:rFonts w:ascii="Cambria" w:hAnsi="Cambria"/>
                <w:b/>
                <w:sz w:val="8"/>
              </w:rPr>
            </w:pPr>
          </w:p>
          <w:p w:rsidR="004A0B84" w:rsidRPr="009546CF" w:rsidRDefault="004A0B84" w:rsidP="004A0B84">
            <w:pPr>
              <w:rPr>
                <w:rFonts w:ascii="Cambria" w:hAnsi="Cambria"/>
                <w:b/>
              </w:rPr>
            </w:pPr>
            <w:r w:rsidRPr="009546CF">
              <w:rPr>
                <w:rFonts w:ascii="Cambria" w:hAnsi="Cambria"/>
                <w:b/>
              </w:rPr>
              <w:t xml:space="preserve">LIBRO DI TESTO ADOTTATO </w:t>
            </w:r>
          </w:p>
          <w:p w:rsidR="004A0B84" w:rsidRPr="009546CF" w:rsidRDefault="004A0B84" w:rsidP="004A0B84">
            <w:pPr>
              <w:spacing w:before="120"/>
              <w:jc w:val="both"/>
              <w:rPr>
                <w:b/>
              </w:rPr>
            </w:pPr>
            <w:r w:rsidRPr="009546CF">
              <w:rPr>
                <w:rFonts w:ascii="Cambria" w:hAnsi="Cambria"/>
                <w:b/>
              </w:rPr>
              <w:t xml:space="preserve"> </w:t>
            </w:r>
          </w:p>
          <w:p w:rsidR="004A0B84" w:rsidRPr="009546CF" w:rsidRDefault="004A0B84" w:rsidP="004A0B84">
            <w:pPr>
              <w:rPr>
                <w:rFonts w:ascii="Cambria" w:hAnsi="Cambria"/>
                <w:b/>
                <w:sz w:val="8"/>
                <w:szCs w:val="8"/>
              </w:rPr>
            </w:pPr>
            <w:r w:rsidRPr="009546CF">
              <w:rPr>
                <w:rFonts w:ascii="Cambria" w:hAnsi="Cambria"/>
                <w:b/>
              </w:rPr>
              <w:t xml:space="preserve">  </w:t>
            </w:r>
          </w:p>
          <w:p w:rsidR="004A0B84" w:rsidRPr="009546CF" w:rsidRDefault="004A0B84" w:rsidP="004A0B84">
            <w:pPr>
              <w:rPr>
                <w:rFonts w:ascii="Cambria" w:hAnsi="Cambria"/>
                <w:sz w:val="8"/>
              </w:rPr>
            </w:pPr>
          </w:p>
        </w:tc>
      </w:tr>
    </w:tbl>
    <w:p w:rsidR="004A0B84" w:rsidRPr="009546CF"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9546CF"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9546CF" w:rsidRDefault="004A0B84" w:rsidP="004A0B84">
            <w:pPr>
              <w:rPr>
                <w:rFonts w:ascii="Cambria" w:hAnsi="Cambria"/>
                <w:b/>
              </w:rPr>
            </w:pPr>
            <w:r w:rsidRPr="009546CF">
              <w:rPr>
                <w:rFonts w:ascii="Cambria" w:hAnsi="Cambria"/>
                <w:b/>
                <w:sz w:val="21"/>
                <w:szCs w:val="21"/>
              </w:rPr>
              <w:t xml:space="preserve">NUCLEI </w:t>
            </w:r>
            <w:proofErr w:type="gramStart"/>
            <w:r w:rsidRPr="009546CF">
              <w:rPr>
                <w:rFonts w:ascii="Cambria" w:hAnsi="Cambria"/>
                <w:b/>
                <w:sz w:val="21"/>
                <w:szCs w:val="21"/>
              </w:rPr>
              <w:t>TEMATICI</w:t>
            </w:r>
            <w:proofErr w:type="gramEnd"/>
            <w:r w:rsidRPr="009546CF">
              <w:rPr>
                <w:rFonts w:ascii="Cambria" w:hAnsi="Cambria"/>
                <w:b/>
                <w:sz w:val="21"/>
                <w:szCs w:val="21"/>
              </w:rPr>
              <w:t xml:space="preserve"> FONDAMENTALI</w:t>
            </w:r>
          </w:p>
        </w:tc>
        <w:tc>
          <w:tcPr>
            <w:tcW w:w="8222" w:type="dxa"/>
            <w:tcBorders>
              <w:top w:val="double" w:sz="6" w:space="0" w:color="auto"/>
              <w:left w:val="double" w:sz="6" w:space="0" w:color="auto"/>
              <w:bottom w:val="double" w:sz="6" w:space="0" w:color="auto"/>
              <w:right w:val="double" w:sz="6" w:space="0" w:color="auto"/>
            </w:tcBorders>
          </w:tcPr>
          <w:p w:rsidR="004A0B84" w:rsidRPr="009546CF" w:rsidRDefault="004A0B84" w:rsidP="00E43EA1">
            <w:pPr>
              <w:widowControl w:val="0"/>
              <w:suppressAutoHyphens/>
              <w:spacing w:line="360" w:lineRule="auto"/>
              <w:ind w:left="357"/>
              <w:contextualSpacing/>
              <w:jc w:val="both"/>
              <w:rPr>
                <w:sz w:val="20"/>
              </w:rPr>
            </w:pPr>
          </w:p>
        </w:tc>
      </w:tr>
    </w:tbl>
    <w:p w:rsidR="004A0B84" w:rsidRPr="009546CF"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9546CF"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9546CF" w:rsidRDefault="004A0B84" w:rsidP="004A0B84">
            <w:pPr>
              <w:rPr>
                <w:rFonts w:ascii="Cambria" w:hAnsi="Cambria"/>
                <w:b/>
              </w:rPr>
            </w:pPr>
            <w:r w:rsidRPr="009546CF">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9546CF" w:rsidRDefault="004A0B84" w:rsidP="004A0B84">
            <w:pPr>
              <w:ind w:left="357" w:hanging="357"/>
              <w:rPr>
                <w:rFonts w:ascii="Cambria" w:hAnsi="Cambria"/>
                <w:sz w:val="8"/>
              </w:rPr>
            </w:pPr>
          </w:p>
        </w:tc>
      </w:tr>
    </w:tbl>
    <w:p w:rsidR="004A0B84" w:rsidRPr="009546CF"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9546CF"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9546CF" w:rsidRDefault="004A0B84" w:rsidP="004A0B84">
            <w:pPr>
              <w:rPr>
                <w:rFonts w:ascii="Cambria" w:hAnsi="Cambria"/>
                <w:b/>
              </w:rPr>
            </w:pPr>
            <w:r w:rsidRPr="009546CF">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9546CF" w:rsidRDefault="004A0B84" w:rsidP="004A0B84">
            <w:pPr>
              <w:autoSpaceDE w:val="0"/>
              <w:autoSpaceDN w:val="0"/>
              <w:adjustRightInd w:val="0"/>
              <w:ind w:left="57"/>
              <w:jc w:val="both"/>
              <w:rPr>
                <w:rFonts w:ascii="Cambria" w:hAnsi="Cambria"/>
                <w:sz w:val="8"/>
              </w:rPr>
            </w:pPr>
          </w:p>
        </w:tc>
      </w:tr>
    </w:tbl>
    <w:p w:rsidR="004A0B84" w:rsidRPr="009546CF" w:rsidRDefault="004A0B84" w:rsidP="004A0B84">
      <w:r w:rsidRPr="009546CF">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9546CF"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9546CF" w:rsidRDefault="004A0B84" w:rsidP="004A0B84">
            <w:pPr>
              <w:rPr>
                <w:rFonts w:ascii="Cambria" w:hAnsi="Cambria"/>
                <w:b/>
                <w:sz w:val="21"/>
                <w:szCs w:val="21"/>
              </w:rPr>
            </w:pPr>
            <w:r w:rsidRPr="009546CF">
              <w:rPr>
                <w:rFonts w:ascii="Cambria" w:hAnsi="Cambria"/>
                <w:b/>
                <w:sz w:val="21"/>
                <w:szCs w:val="21"/>
              </w:rPr>
              <w:t>METODI</w:t>
            </w:r>
          </w:p>
          <w:p w:rsidR="004A0B84" w:rsidRPr="009546CF" w:rsidRDefault="004A0B84" w:rsidP="00F74FFA">
            <w:pPr>
              <w:rPr>
                <w:rFonts w:ascii="Cambria" w:hAnsi="Cambria"/>
                <w:b/>
                <w:strike/>
              </w:rPr>
            </w:pPr>
            <w:r w:rsidRPr="009546CF">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9546CF" w:rsidRDefault="004A0B84" w:rsidP="004A0B84">
            <w:pPr>
              <w:contextualSpacing/>
              <w:rPr>
                <w:rFonts w:ascii="Cambria" w:hAnsi="Cambria"/>
              </w:rPr>
            </w:pPr>
          </w:p>
        </w:tc>
      </w:tr>
    </w:tbl>
    <w:p w:rsidR="004A0B84" w:rsidRPr="009546CF"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9546CF" w:rsidRDefault="004A0B84" w:rsidP="004A0B84">
            <w:pPr>
              <w:rPr>
                <w:rFonts w:ascii="Cambria" w:hAnsi="Cambria"/>
                <w:b/>
                <w:sz w:val="21"/>
                <w:szCs w:val="21"/>
              </w:rPr>
            </w:pPr>
            <w:r w:rsidRPr="009546CF">
              <w:rPr>
                <w:rFonts w:ascii="Cambria" w:hAnsi="Cambria"/>
                <w:b/>
                <w:sz w:val="21"/>
                <w:szCs w:val="21"/>
              </w:rPr>
              <w:t>VERIFICHE E</w:t>
            </w:r>
          </w:p>
          <w:p w:rsidR="004A0B84" w:rsidRPr="004A0B84" w:rsidRDefault="004A0B84" w:rsidP="004A0B84">
            <w:pPr>
              <w:rPr>
                <w:rFonts w:ascii="Cambria" w:hAnsi="Cambria"/>
                <w:b/>
                <w:sz w:val="8"/>
                <w:szCs w:val="8"/>
              </w:rPr>
            </w:pPr>
            <w:r w:rsidRPr="009546CF">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9302C3">
      <w:headerReference w:type="default" r:id="rId11"/>
      <w:footerReference w:type="default" r:id="rId12"/>
      <w:headerReference w:type="first" r:id="rId13"/>
      <w:footerReference w:type="first" r:id="rId14"/>
      <w:type w:val="continuous"/>
      <w:pgSz w:w="11906" w:h="16838" w:code="9"/>
      <w:pgMar w:top="993" w:right="851" w:bottom="1418" w:left="851" w:header="539" w:footer="34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1F" w:rsidRDefault="00393B1F">
      <w:r>
        <w:separator/>
      </w:r>
    </w:p>
  </w:endnote>
  <w:endnote w:type="continuationSeparator" w:id="0">
    <w:p w:rsidR="00393B1F" w:rsidRDefault="0039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Neu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89" w:rsidRDefault="00E96289" w:rsidP="00564785">
    <w:pPr>
      <w:pStyle w:val="Pidipagina"/>
      <w:jc w:val="center"/>
    </w:pPr>
    <w:r>
      <w:fldChar w:fldCharType="begin"/>
    </w:r>
    <w:r>
      <w:instrText>PAGE   \* MERGEFORMAT</w:instrText>
    </w:r>
    <w:r>
      <w:fldChar w:fldCharType="separate"/>
    </w:r>
    <w:r w:rsidR="000E5541">
      <w:rPr>
        <w:noProof/>
      </w:rPr>
      <w:t>4</w:t>
    </w:r>
    <w:r>
      <w:fldChar w:fldCharType="end"/>
    </w:r>
  </w:p>
  <w:p w:rsidR="00E96289" w:rsidRPr="001B1BF1" w:rsidRDefault="00E96289" w:rsidP="001B1BF1">
    <w:pPr>
      <w:pStyle w:val="Pidipagina"/>
      <w:jc w:val="center"/>
      <w:rPr>
        <w:rFonts w:ascii="Century Gothic" w:hAnsi="Century Gothic"/>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E96289" w:rsidRPr="00EA06F1" w:rsidTr="002B3A18">
      <w:tc>
        <w:tcPr>
          <w:tcW w:w="1204" w:type="dxa"/>
        </w:tcPr>
        <w:p w:rsidR="00E96289" w:rsidRPr="00EA06F1" w:rsidRDefault="00E96289" w:rsidP="002B3A18">
          <w:pPr>
            <w:jc w:val="center"/>
            <w:rPr>
              <w:rFonts w:ascii="Calibri" w:hAnsi="Calibri"/>
              <w:sz w:val="40"/>
              <w:szCs w:val="40"/>
            </w:rPr>
          </w:pPr>
          <w:r>
            <w:rPr>
              <w:rFonts w:ascii="Garamond" w:hAnsi="Garamond" w:cs="Garamond"/>
              <w:noProof/>
              <w:sz w:val="20"/>
              <w:szCs w:val="20"/>
            </w:rPr>
            <w:drawing>
              <wp:inline distT="0" distB="0" distL="0" distR="0" wp14:anchorId="4EA642B2" wp14:editId="5B598DB0">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E96289" w:rsidRPr="00EA06F1" w:rsidRDefault="00E96289" w:rsidP="002B3A18">
          <w:pPr>
            <w:snapToGrid w:val="0"/>
            <w:spacing w:before="120"/>
            <w:jc w:val="center"/>
            <w:rPr>
              <w:rFonts w:ascii="Garamond" w:hAnsi="Garamond" w:cs="Garamond"/>
              <w:sz w:val="16"/>
              <w:szCs w:val="16"/>
            </w:rPr>
          </w:pPr>
          <w:r w:rsidRPr="00EA06F1">
            <w:rPr>
              <w:rFonts w:ascii="Garamond" w:hAnsi="Garamond" w:cs="Garamond"/>
              <w:sz w:val="16"/>
              <w:szCs w:val="16"/>
            </w:rPr>
            <w:t>ISTITUTO TECNICO STATALE</w:t>
          </w:r>
          <w:proofErr w:type="gramStart"/>
          <w:r w:rsidRPr="00EA06F1">
            <w:rPr>
              <w:rFonts w:ascii="Garamond" w:hAnsi="Garamond" w:cs="Garamond"/>
              <w:sz w:val="16"/>
              <w:szCs w:val="16"/>
            </w:rPr>
            <w:t xml:space="preserve">  </w:t>
          </w:r>
          <w:proofErr w:type="gramEnd"/>
          <w:r w:rsidRPr="00EA06F1">
            <w:rPr>
              <w:rFonts w:ascii="Garamond" w:hAnsi="Garamond" w:cs="Garamond"/>
              <w:sz w:val="16"/>
              <w:szCs w:val="16"/>
            </w:rPr>
            <w:t xml:space="preserve">PER GEOMETRI </w:t>
          </w:r>
        </w:p>
        <w:p w:rsidR="00E96289" w:rsidRPr="00EA06F1" w:rsidRDefault="00E96289"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E96289" w:rsidRPr="00EA06F1" w:rsidRDefault="00E96289" w:rsidP="002B3A18">
          <w:pPr>
            <w:jc w:val="center"/>
            <w:rPr>
              <w:rFonts w:ascii="Calibri" w:hAnsi="Calibri"/>
              <w:sz w:val="40"/>
              <w:szCs w:val="40"/>
            </w:rPr>
          </w:pPr>
        </w:p>
      </w:tc>
      <w:tc>
        <w:tcPr>
          <w:tcW w:w="425" w:type="dxa"/>
        </w:tcPr>
        <w:p w:rsidR="00E96289" w:rsidRPr="00EA06F1" w:rsidRDefault="00E96289" w:rsidP="002B3A18">
          <w:pPr>
            <w:jc w:val="center"/>
            <w:rPr>
              <w:rFonts w:ascii="Calibri" w:hAnsi="Calibri"/>
              <w:sz w:val="40"/>
              <w:szCs w:val="40"/>
            </w:rPr>
          </w:pPr>
        </w:p>
      </w:tc>
      <w:tc>
        <w:tcPr>
          <w:tcW w:w="2892" w:type="dxa"/>
        </w:tcPr>
        <w:p w:rsidR="00E96289" w:rsidRPr="00EA06F1" w:rsidRDefault="00E96289"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E96289" w:rsidRPr="00EA06F1" w:rsidRDefault="00E96289"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E96289" w:rsidRPr="00EA06F1" w:rsidRDefault="00E96289" w:rsidP="002B3A18">
          <w:pPr>
            <w:jc w:val="center"/>
            <w:rPr>
              <w:rFonts w:ascii="Calibri" w:hAnsi="Calibri"/>
              <w:sz w:val="40"/>
              <w:szCs w:val="40"/>
            </w:rPr>
          </w:pPr>
        </w:p>
      </w:tc>
      <w:tc>
        <w:tcPr>
          <w:tcW w:w="1608" w:type="dxa"/>
        </w:tcPr>
        <w:p w:rsidR="00E96289" w:rsidRPr="00EA06F1" w:rsidRDefault="00E96289" w:rsidP="002B3A18">
          <w:pPr>
            <w:jc w:val="center"/>
            <w:rPr>
              <w:rFonts w:ascii="Calibri" w:hAnsi="Calibri"/>
              <w:sz w:val="40"/>
              <w:szCs w:val="40"/>
            </w:rPr>
          </w:pPr>
          <w:r>
            <w:rPr>
              <w:noProof/>
            </w:rPr>
            <w:drawing>
              <wp:inline distT="0" distB="0" distL="0" distR="0" wp14:anchorId="159D8FC7" wp14:editId="58A17BEA">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E96289" w:rsidRPr="00696245" w:rsidRDefault="00E96289" w:rsidP="00734CB8">
    <w:pPr>
      <w:jc w:val="center"/>
      <w:rPr>
        <w:rFonts w:ascii="Calibri" w:hAnsi="Calibri"/>
        <w:sz w:val="4"/>
        <w:szCs w:val="4"/>
      </w:rPr>
    </w:pPr>
  </w:p>
  <w:p w:rsidR="00E96289" w:rsidRPr="002D3D58" w:rsidRDefault="00E96289" w:rsidP="002D3D58">
    <w:pPr>
      <w:pStyle w:val="Pidipagina"/>
      <w:rPr>
        <w:rFonts w:ascii="Century Gothic" w:hAnsi="Century Gothic"/>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1F" w:rsidRDefault="00393B1F">
      <w:r>
        <w:separator/>
      </w:r>
    </w:p>
  </w:footnote>
  <w:footnote w:type="continuationSeparator" w:id="0">
    <w:p w:rsidR="00393B1F" w:rsidRDefault="00393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89" w:rsidRPr="007071D3" w:rsidRDefault="00E96289"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E96289"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E96289" w:rsidRPr="00EA06F1" w:rsidRDefault="00E96289" w:rsidP="006A10D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2</w:t>
          </w:r>
        </w:p>
      </w:tc>
      <w:tc>
        <w:tcPr>
          <w:tcW w:w="3022" w:type="pct"/>
          <w:tcBorders>
            <w:top w:val="single" w:sz="4" w:space="0" w:color="auto"/>
            <w:left w:val="single" w:sz="4" w:space="0" w:color="auto"/>
            <w:bottom w:val="single" w:sz="4" w:space="0" w:color="auto"/>
          </w:tcBorders>
          <w:shd w:val="clear" w:color="auto" w:fill="D9D9D9"/>
        </w:tcPr>
        <w:p w:rsidR="00E96289" w:rsidRPr="00EA06F1" w:rsidRDefault="00E96289"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E96289" w:rsidRPr="00EA06F1" w:rsidRDefault="00E96289" w:rsidP="00C031F3">
          <w:pPr>
            <w:pStyle w:val="Pidipagina"/>
            <w:tabs>
              <w:tab w:val="clear" w:pos="4819"/>
              <w:tab w:val="clear" w:pos="9638"/>
            </w:tabs>
            <w:jc w:val="center"/>
            <w:rPr>
              <w:rFonts w:ascii="Century Gothic" w:hAnsi="Century Gothic"/>
              <w:b/>
              <w:sz w:val="20"/>
              <w:szCs w:val="20"/>
            </w:rPr>
          </w:pPr>
        </w:p>
      </w:tc>
    </w:tr>
  </w:tbl>
  <w:p w:rsidR="00E96289" w:rsidRDefault="00E96289" w:rsidP="00D52E5B">
    <w:pPr>
      <w:pStyle w:val="Intestazione"/>
      <w:jc w:val="center"/>
      <w:rPr>
        <w:rFonts w:ascii="Century Gothic" w:hAnsi="Century Gothic"/>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7"/>
    </w:tblGrid>
    <w:tr w:rsidR="00E96289" w:rsidRPr="00EA06F1" w:rsidTr="00A80090">
      <w:trPr>
        <w:trHeight w:val="312"/>
        <w:jc w:val="center"/>
      </w:trPr>
      <w:tc>
        <w:tcPr>
          <w:tcW w:w="5000" w:type="pct"/>
          <w:gridSpan w:val="3"/>
          <w:vAlign w:val="center"/>
        </w:tcPr>
        <w:p w:rsidR="00E96289" w:rsidRPr="00EA06F1" w:rsidRDefault="00E96289" w:rsidP="00A80090">
          <w:pPr>
            <w:snapToGrid w:val="0"/>
            <w:jc w:val="center"/>
            <w:rPr>
              <w:rFonts w:ascii="Garamond" w:hAnsi="Garamond" w:cs="Garamond"/>
              <w:b/>
              <w:bCs/>
              <w:noProof/>
              <w:sz w:val="27"/>
              <w:szCs w:val="27"/>
            </w:rPr>
          </w:pPr>
          <w:r w:rsidRPr="00EA06F1">
            <w:rPr>
              <w:rFonts w:ascii="Garamond" w:hAnsi="Garamond" w:cs="Garamond"/>
              <w:b/>
              <w:bCs/>
              <w:sz w:val="27"/>
              <w:szCs w:val="27"/>
            </w:rPr>
            <w:t xml:space="preserve">ISTITUTO D’ISTRUZIONE SUPERIORE “N. </w:t>
          </w:r>
          <w:proofErr w:type="gramStart"/>
          <w:r w:rsidRPr="00EA06F1">
            <w:rPr>
              <w:rFonts w:ascii="Garamond" w:hAnsi="Garamond" w:cs="Garamond"/>
              <w:b/>
              <w:bCs/>
              <w:sz w:val="27"/>
              <w:szCs w:val="27"/>
            </w:rPr>
            <w:t>TARTAGLIA-M.</w:t>
          </w:r>
          <w:proofErr w:type="gramEnd"/>
          <w:r w:rsidRPr="00EA06F1">
            <w:rPr>
              <w:rFonts w:ascii="Garamond" w:hAnsi="Garamond" w:cs="Garamond"/>
              <w:b/>
              <w:bCs/>
              <w:sz w:val="27"/>
              <w:szCs w:val="27"/>
            </w:rPr>
            <w:t xml:space="preserve"> OLIVIERI”</w:t>
          </w:r>
        </w:p>
      </w:tc>
    </w:tr>
    <w:tr w:rsidR="00E96289" w:rsidRPr="00EA06F1" w:rsidTr="00A80090">
      <w:trPr>
        <w:trHeight w:val="1075"/>
        <w:jc w:val="center"/>
      </w:trPr>
      <w:tc>
        <w:tcPr>
          <w:tcW w:w="560" w:type="pct"/>
          <w:vAlign w:val="center"/>
        </w:tcPr>
        <w:p w:rsidR="00E96289" w:rsidRPr="00EA06F1" w:rsidRDefault="00E96289"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2770CE49" wp14:editId="2DA67E0B">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E96289" w:rsidRPr="00EA06F1" w:rsidRDefault="00E96289"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673E3653" wp14:editId="58B6EF2F">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E96289" w:rsidRPr="00EA06F1" w:rsidRDefault="00E96289"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E96289" w:rsidRPr="00EA06F1" w:rsidRDefault="00E96289"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E96289" w:rsidRPr="00EA06F1" w:rsidRDefault="00E96289"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E96289" w:rsidRPr="00EA06F1" w:rsidRDefault="00E96289" w:rsidP="00A80090">
          <w:pPr>
            <w:snapToGrid w:val="0"/>
            <w:jc w:val="center"/>
            <w:rPr>
              <w:rFonts w:ascii="Garamond" w:hAnsi="Garamond" w:cs="Garamond"/>
              <w:b/>
              <w:bCs/>
              <w:sz w:val="28"/>
              <w:szCs w:val="28"/>
            </w:rPr>
          </w:pPr>
        </w:p>
      </w:tc>
    </w:tr>
  </w:tbl>
  <w:p w:rsidR="00E96289" w:rsidRPr="004A6C54" w:rsidRDefault="00E96289" w:rsidP="00C70F08">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E96289"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E96289" w:rsidRPr="00EA06F1" w:rsidRDefault="00E96289" w:rsidP="006A10D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2</w:t>
          </w:r>
        </w:p>
      </w:tc>
      <w:tc>
        <w:tcPr>
          <w:tcW w:w="6229" w:type="dxa"/>
          <w:tcBorders>
            <w:top w:val="single" w:sz="4" w:space="0" w:color="auto"/>
            <w:left w:val="single" w:sz="4" w:space="0" w:color="auto"/>
            <w:bottom w:val="single" w:sz="4" w:space="0" w:color="auto"/>
          </w:tcBorders>
          <w:shd w:val="clear" w:color="auto" w:fill="D9D9D9"/>
        </w:tcPr>
        <w:p w:rsidR="00E96289" w:rsidRPr="00EA06F1" w:rsidRDefault="00E96289"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E96289" w:rsidRPr="00EA06F1" w:rsidRDefault="00E96289" w:rsidP="00A80090">
          <w:pPr>
            <w:pStyle w:val="Pidipagina"/>
            <w:tabs>
              <w:tab w:val="clear" w:pos="4819"/>
              <w:tab w:val="clear" w:pos="9638"/>
            </w:tabs>
            <w:jc w:val="center"/>
            <w:rPr>
              <w:rFonts w:ascii="Century Gothic" w:hAnsi="Century Gothic"/>
              <w:b/>
              <w:sz w:val="20"/>
              <w:szCs w:val="20"/>
            </w:rPr>
          </w:pPr>
        </w:p>
      </w:tc>
    </w:tr>
  </w:tbl>
  <w:p w:rsidR="00E96289" w:rsidRPr="00D52E5B" w:rsidRDefault="00E96289"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FD251C"/>
    <w:multiLevelType w:val="hybridMultilevel"/>
    <w:tmpl w:val="A7727238"/>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nsid w:val="46A15936"/>
    <w:multiLevelType w:val="hybridMultilevel"/>
    <w:tmpl w:val="0DCA611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6">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7">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9">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1">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2">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4">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9A34742"/>
    <w:multiLevelType w:val="hybridMultilevel"/>
    <w:tmpl w:val="47BAFC4E"/>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9"/>
  </w:num>
  <w:num w:numId="4">
    <w:abstractNumId w:val="15"/>
  </w:num>
  <w:num w:numId="5">
    <w:abstractNumId w:val="34"/>
  </w:num>
  <w:num w:numId="6">
    <w:abstractNumId w:val="33"/>
  </w:num>
  <w:num w:numId="7">
    <w:abstractNumId w:val="28"/>
  </w:num>
  <w:num w:numId="8">
    <w:abstractNumId w:val="17"/>
  </w:num>
  <w:num w:numId="9">
    <w:abstractNumId w:val="19"/>
  </w:num>
  <w:num w:numId="10">
    <w:abstractNumId w:val="40"/>
  </w:num>
  <w:num w:numId="11">
    <w:abstractNumId w:val="24"/>
  </w:num>
  <w:num w:numId="12">
    <w:abstractNumId w:val="26"/>
  </w:num>
  <w:num w:numId="13">
    <w:abstractNumId w:val="25"/>
  </w:num>
  <w:num w:numId="14">
    <w:abstractNumId w:val="32"/>
  </w:num>
  <w:num w:numId="15">
    <w:abstractNumId w:val="36"/>
  </w:num>
  <w:num w:numId="16">
    <w:abstractNumId w:val="31"/>
  </w:num>
  <w:num w:numId="17">
    <w:abstractNumId w:val="16"/>
  </w:num>
  <w:num w:numId="18">
    <w:abstractNumId w:val="37"/>
  </w:num>
  <w:num w:numId="19">
    <w:abstractNumId w:val="23"/>
  </w:num>
  <w:num w:numId="20">
    <w:abstractNumId w:val="30"/>
  </w:num>
  <w:num w:numId="21">
    <w:abstractNumId w:val="22"/>
  </w:num>
  <w:num w:numId="22">
    <w:abstractNumId w:val="18"/>
  </w:num>
  <w:num w:numId="23">
    <w:abstractNumId w:val="20"/>
  </w:num>
  <w:num w:numId="24">
    <w:abstractNumId w:val="38"/>
  </w:num>
  <w:num w:numId="25">
    <w:abstractNumId w:val="21"/>
  </w:num>
  <w:num w:numId="26">
    <w:abstractNumId w:val="39"/>
  </w:num>
  <w:num w:numId="2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E"/>
    <w:rsid w:val="00001040"/>
    <w:rsid w:val="0000598C"/>
    <w:rsid w:val="00006752"/>
    <w:rsid w:val="00006B0E"/>
    <w:rsid w:val="0001062A"/>
    <w:rsid w:val="00010CAE"/>
    <w:rsid w:val="00010FCD"/>
    <w:rsid w:val="00012D20"/>
    <w:rsid w:val="00013F3F"/>
    <w:rsid w:val="00020AB8"/>
    <w:rsid w:val="00021AB4"/>
    <w:rsid w:val="000220B7"/>
    <w:rsid w:val="000268B6"/>
    <w:rsid w:val="00026BF8"/>
    <w:rsid w:val="00027111"/>
    <w:rsid w:val="00032E5D"/>
    <w:rsid w:val="00033418"/>
    <w:rsid w:val="000340CE"/>
    <w:rsid w:val="0003550E"/>
    <w:rsid w:val="0003619F"/>
    <w:rsid w:val="000367FF"/>
    <w:rsid w:val="00037625"/>
    <w:rsid w:val="00040C7A"/>
    <w:rsid w:val="00043899"/>
    <w:rsid w:val="00045900"/>
    <w:rsid w:val="00045EFE"/>
    <w:rsid w:val="00050A6E"/>
    <w:rsid w:val="00052EEB"/>
    <w:rsid w:val="0005339A"/>
    <w:rsid w:val="00053F63"/>
    <w:rsid w:val="00055BFA"/>
    <w:rsid w:val="00056740"/>
    <w:rsid w:val="00057489"/>
    <w:rsid w:val="000622A0"/>
    <w:rsid w:val="00062DE2"/>
    <w:rsid w:val="00065606"/>
    <w:rsid w:val="00065C82"/>
    <w:rsid w:val="00067252"/>
    <w:rsid w:val="00070FF5"/>
    <w:rsid w:val="00071012"/>
    <w:rsid w:val="000719F9"/>
    <w:rsid w:val="00073681"/>
    <w:rsid w:val="0007397F"/>
    <w:rsid w:val="00074BB4"/>
    <w:rsid w:val="00076A9F"/>
    <w:rsid w:val="00077D48"/>
    <w:rsid w:val="0008049A"/>
    <w:rsid w:val="00080904"/>
    <w:rsid w:val="000809AE"/>
    <w:rsid w:val="00080A85"/>
    <w:rsid w:val="00080CC4"/>
    <w:rsid w:val="00082387"/>
    <w:rsid w:val="0008458C"/>
    <w:rsid w:val="000850DA"/>
    <w:rsid w:val="00085DE4"/>
    <w:rsid w:val="00086BA1"/>
    <w:rsid w:val="00087223"/>
    <w:rsid w:val="00087C67"/>
    <w:rsid w:val="00091440"/>
    <w:rsid w:val="00091BE8"/>
    <w:rsid w:val="0009214E"/>
    <w:rsid w:val="00094CD8"/>
    <w:rsid w:val="000959C8"/>
    <w:rsid w:val="000A343C"/>
    <w:rsid w:val="000A4B41"/>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3F17"/>
    <w:rsid w:val="000C4246"/>
    <w:rsid w:val="000C580E"/>
    <w:rsid w:val="000C5906"/>
    <w:rsid w:val="000D096E"/>
    <w:rsid w:val="000D3369"/>
    <w:rsid w:val="000D3B34"/>
    <w:rsid w:val="000D3BF3"/>
    <w:rsid w:val="000D566D"/>
    <w:rsid w:val="000D64DD"/>
    <w:rsid w:val="000D6D8B"/>
    <w:rsid w:val="000E3381"/>
    <w:rsid w:val="000E5541"/>
    <w:rsid w:val="000E5960"/>
    <w:rsid w:val="000E5A83"/>
    <w:rsid w:val="000E60F8"/>
    <w:rsid w:val="000F08BE"/>
    <w:rsid w:val="000F0CF6"/>
    <w:rsid w:val="000F16BC"/>
    <w:rsid w:val="000F4921"/>
    <w:rsid w:val="000F4EDF"/>
    <w:rsid w:val="00101D4E"/>
    <w:rsid w:val="0010211B"/>
    <w:rsid w:val="001039DF"/>
    <w:rsid w:val="00104FB9"/>
    <w:rsid w:val="00105A7C"/>
    <w:rsid w:val="001076AA"/>
    <w:rsid w:val="00107C95"/>
    <w:rsid w:val="00111600"/>
    <w:rsid w:val="00112612"/>
    <w:rsid w:val="00112628"/>
    <w:rsid w:val="00113723"/>
    <w:rsid w:val="00114882"/>
    <w:rsid w:val="00115A3D"/>
    <w:rsid w:val="00115D69"/>
    <w:rsid w:val="00116E6E"/>
    <w:rsid w:val="001175D4"/>
    <w:rsid w:val="00117B19"/>
    <w:rsid w:val="00120A13"/>
    <w:rsid w:val="00121A1F"/>
    <w:rsid w:val="001240BB"/>
    <w:rsid w:val="00124E93"/>
    <w:rsid w:val="001251F3"/>
    <w:rsid w:val="00125593"/>
    <w:rsid w:val="001255A8"/>
    <w:rsid w:val="001266C6"/>
    <w:rsid w:val="001300EC"/>
    <w:rsid w:val="001303D9"/>
    <w:rsid w:val="00130BE9"/>
    <w:rsid w:val="00133C87"/>
    <w:rsid w:val="00133FB1"/>
    <w:rsid w:val="00134081"/>
    <w:rsid w:val="00135730"/>
    <w:rsid w:val="00135DD6"/>
    <w:rsid w:val="00136225"/>
    <w:rsid w:val="001379F6"/>
    <w:rsid w:val="0014032E"/>
    <w:rsid w:val="001407EB"/>
    <w:rsid w:val="00140FD4"/>
    <w:rsid w:val="00147D52"/>
    <w:rsid w:val="00151B99"/>
    <w:rsid w:val="00152C89"/>
    <w:rsid w:val="001552AA"/>
    <w:rsid w:val="00160432"/>
    <w:rsid w:val="0016171C"/>
    <w:rsid w:val="00162F33"/>
    <w:rsid w:val="00163466"/>
    <w:rsid w:val="00165A61"/>
    <w:rsid w:val="00165D09"/>
    <w:rsid w:val="001673DE"/>
    <w:rsid w:val="00170AF7"/>
    <w:rsid w:val="00170B08"/>
    <w:rsid w:val="00170D88"/>
    <w:rsid w:val="001713DC"/>
    <w:rsid w:val="00172C2D"/>
    <w:rsid w:val="00172E37"/>
    <w:rsid w:val="00174D6A"/>
    <w:rsid w:val="00174D8D"/>
    <w:rsid w:val="001757CC"/>
    <w:rsid w:val="00176131"/>
    <w:rsid w:val="001762F3"/>
    <w:rsid w:val="0017635C"/>
    <w:rsid w:val="00176A9B"/>
    <w:rsid w:val="00176F0A"/>
    <w:rsid w:val="001776F2"/>
    <w:rsid w:val="00185D39"/>
    <w:rsid w:val="001877C3"/>
    <w:rsid w:val="0019078F"/>
    <w:rsid w:val="00191188"/>
    <w:rsid w:val="00191C13"/>
    <w:rsid w:val="00192FF0"/>
    <w:rsid w:val="00197153"/>
    <w:rsid w:val="001A0724"/>
    <w:rsid w:val="001A0951"/>
    <w:rsid w:val="001A1876"/>
    <w:rsid w:val="001A1C9D"/>
    <w:rsid w:val="001A231F"/>
    <w:rsid w:val="001A3C7B"/>
    <w:rsid w:val="001A3D13"/>
    <w:rsid w:val="001A5A52"/>
    <w:rsid w:val="001A6C79"/>
    <w:rsid w:val="001A6F8D"/>
    <w:rsid w:val="001A7435"/>
    <w:rsid w:val="001A7909"/>
    <w:rsid w:val="001A7C86"/>
    <w:rsid w:val="001B196C"/>
    <w:rsid w:val="001B1BF1"/>
    <w:rsid w:val="001B2287"/>
    <w:rsid w:val="001B2477"/>
    <w:rsid w:val="001B3065"/>
    <w:rsid w:val="001B7CD0"/>
    <w:rsid w:val="001C030A"/>
    <w:rsid w:val="001C07AA"/>
    <w:rsid w:val="001C1165"/>
    <w:rsid w:val="001C1E77"/>
    <w:rsid w:val="001C2752"/>
    <w:rsid w:val="001C2FB6"/>
    <w:rsid w:val="001C3110"/>
    <w:rsid w:val="001C4732"/>
    <w:rsid w:val="001C546B"/>
    <w:rsid w:val="001C6492"/>
    <w:rsid w:val="001C6866"/>
    <w:rsid w:val="001C77F3"/>
    <w:rsid w:val="001C7AEF"/>
    <w:rsid w:val="001D0416"/>
    <w:rsid w:val="001D1207"/>
    <w:rsid w:val="001D1C5A"/>
    <w:rsid w:val="001D2970"/>
    <w:rsid w:val="001D38AF"/>
    <w:rsid w:val="001D40B8"/>
    <w:rsid w:val="001D63C1"/>
    <w:rsid w:val="001D7B6F"/>
    <w:rsid w:val="001D7CA9"/>
    <w:rsid w:val="001E2C8D"/>
    <w:rsid w:val="001E2DAE"/>
    <w:rsid w:val="001E2EEE"/>
    <w:rsid w:val="001E3197"/>
    <w:rsid w:val="001E4092"/>
    <w:rsid w:val="001E56E8"/>
    <w:rsid w:val="001E578E"/>
    <w:rsid w:val="001E6863"/>
    <w:rsid w:val="001E6C58"/>
    <w:rsid w:val="001F0DEF"/>
    <w:rsid w:val="001F27C3"/>
    <w:rsid w:val="001F604E"/>
    <w:rsid w:val="00200943"/>
    <w:rsid w:val="00204182"/>
    <w:rsid w:val="00204648"/>
    <w:rsid w:val="002057F3"/>
    <w:rsid w:val="002103F1"/>
    <w:rsid w:val="00211F48"/>
    <w:rsid w:val="0021298B"/>
    <w:rsid w:val="00212FFE"/>
    <w:rsid w:val="0021348F"/>
    <w:rsid w:val="002141CF"/>
    <w:rsid w:val="00215FA5"/>
    <w:rsid w:val="00217533"/>
    <w:rsid w:val="00217A0A"/>
    <w:rsid w:val="002203C5"/>
    <w:rsid w:val="00220FD2"/>
    <w:rsid w:val="00221EC7"/>
    <w:rsid w:val="00222115"/>
    <w:rsid w:val="00222DE8"/>
    <w:rsid w:val="002246F6"/>
    <w:rsid w:val="00224957"/>
    <w:rsid w:val="00231BC9"/>
    <w:rsid w:val="00233965"/>
    <w:rsid w:val="00236AF5"/>
    <w:rsid w:val="00243168"/>
    <w:rsid w:val="00243F06"/>
    <w:rsid w:val="002500DE"/>
    <w:rsid w:val="00250148"/>
    <w:rsid w:val="00252ED6"/>
    <w:rsid w:val="00253B0D"/>
    <w:rsid w:val="00253CAA"/>
    <w:rsid w:val="002540A5"/>
    <w:rsid w:val="00260203"/>
    <w:rsid w:val="002602B2"/>
    <w:rsid w:val="00260DBE"/>
    <w:rsid w:val="00261906"/>
    <w:rsid w:val="00261E5A"/>
    <w:rsid w:val="00262212"/>
    <w:rsid w:val="002629AE"/>
    <w:rsid w:val="00263C52"/>
    <w:rsid w:val="00265472"/>
    <w:rsid w:val="00267898"/>
    <w:rsid w:val="002703A8"/>
    <w:rsid w:val="002711EC"/>
    <w:rsid w:val="0027380E"/>
    <w:rsid w:val="002739FD"/>
    <w:rsid w:val="002746AD"/>
    <w:rsid w:val="00275807"/>
    <w:rsid w:val="00275F80"/>
    <w:rsid w:val="00276C56"/>
    <w:rsid w:val="00281B44"/>
    <w:rsid w:val="00282147"/>
    <w:rsid w:val="002821D8"/>
    <w:rsid w:val="00282EE4"/>
    <w:rsid w:val="00286840"/>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5C12"/>
    <w:rsid w:val="002C6B5E"/>
    <w:rsid w:val="002D052F"/>
    <w:rsid w:val="002D3D58"/>
    <w:rsid w:val="002D4717"/>
    <w:rsid w:val="002D6117"/>
    <w:rsid w:val="002D711E"/>
    <w:rsid w:val="002D7325"/>
    <w:rsid w:val="002D768F"/>
    <w:rsid w:val="002E0A36"/>
    <w:rsid w:val="002E1894"/>
    <w:rsid w:val="002E2F22"/>
    <w:rsid w:val="002E2F3C"/>
    <w:rsid w:val="002E3580"/>
    <w:rsid w:val="002E6062"/>
    <w:rsid w:val="002E6172"/>
    <w:rsid w:val="002E6488"/>
    <w:rsid w:val="002E6DAE"/>
    <w:rsid w:val="002F1335"/>
    <w:rsid w:val="002F1412"/>
    <w:rsid w:val="002F262C"/>
    <w:rsid w:val="002F4094"/>
    <w:rsid w:val="002F4761"/>
    <w:rsid w:val="002F5C7A"/>
    <w:rsid w:val="0030155E"/>
    <w:rsid w:val="00301B94"/>
    <w:rsid w:val="0030532D"/>
    <w:rsid w:val="00305985"/>
    <w:rsid w:val="00310CFE"/>
    <w:rsid w:val="003113BB"/>
    <w:rsid w:val="00314B9A"/>
    <w:rsid w:val="0031589B"/>
    <w:rsid w:val="0031596C"/>
    <w:rsid w:val="00315B2F"/>
    <w:rsid w:val="00320FC1"/>
    <w:rsid w:val="00321A24"/>
    <w:rsid w:val="00323FAD"/>
    <w:rsid w:val="00324B87"/>
    <w:rsid w:val="00324C55"/>
    <w:rsid w:val="00324D3F"/>
    <w:rsid w:val="0032533D"/>
    <w:rsid w:val="0032734E"/>
    <w:rsid w:val="003279E9"/>
    <w:rsid w:val="00327BAF"/>
    <w:rsid w:val="00331F3A"/>
    <w:rsid w:val="00335643"/>
    <w:rsid w:val="00336CED"/>
    <w:rsid w:val="003378F6"/>
    <w:rsid w:val="00337FCD"/>
    <w:rsid w:val="003413BD"/>
    <w:rsid w:val="00341B8F"/>
    <w:rsid w:val="0034335B"/>
    <w:rsid w:val="003435F8"/>
    <w:rsid w:val="00345E45"/>
    <w:rsid w:val="00355DB4"/>
    <w:rsid w:val="00356DF8"/>
    <w:rsid w:val="0035753F"/>
    <w:rsid w:val="00357793"/>
    <w:rsid w:val="00361600"/>
    <w:rsid w:val="00361633"/>
    <w:rsid w:val="00361C31"/>
    <w:rsid w:val="003622DC"/>
    <w:rsid w:val="00362AF3"/>
    <w:rsid w:val="003643A1"/>
    <w:rsid w:val="0037211B"/>
    <w:rsid w:val="00372C44"/>
    <w:rsid w:val="00372EA4"/>
    <w:rsid w:val="003732A7"/>
    <w:rsid w:val="0037514B"/>
    <w:rsid w:val="00375246"/>
    <w:rsid w:val="00375C63"/>
    <w:rsid w:val="00375D1E"/>
    <w:rsid w:val="003762B2"/>
    <w:rsid w:val="00376501"/>
    <w:rsid w:val="00376614"/>
    <w:rsid w:val="0037690D"/>
    <w:rsid w:val="00380BA5"/>
    <w:rsid w:val="003819E7"/>
    <w:rsid w:val="0038267C"/>
    <w:rsid w:val="003829BF"/>
    <w:rsid w:val="00383537"/>
    <w:rsid w:val="0038420E"/>
    <w:rsid w:val="00384779"/>
    <w:rsid w:val="003855E9"/>
    <w:rsid w:val="003856A9"/>
    <w:rsid w:val="00387041"/>
    <w:rsid w:val="00387201"/>
    <w:rsid w:val="0038727F"/>
    <w:rsid w:val="003900C6"/>
    <w:rsid w:val="00390878"/>
    <w:rsid w:val="003920CD"/>
    <w:rsid w:val="00393B1F"/>
    <w:rsid w:val="00396ED5"/>
    <w:rsid w:val="00396FB3"/>
    <w:rsid w:val="003A304C"/>
    <w:rsid w:val="003A322E"/>
    <w:rsid w:val="003A3FBA"/>
    <w:rsid w:val="003A6928"/>
    <w:rsid w:val="003A6D96"/>
    <w:rsid w:val="003B0061"/>
    <w:rsid w:val="003B0B52"/>
    <w:rsid w:val="003B0D79"/>
    <w:rsid w:val="003B21AC"/>
    <w:rsid w:val="003B3896"/>
    <w:rsid w:val="003B4418"/>
    <w:rsid w:val="003B5DA5"/>
    <w:rsid w:val="003B6389"/>
    <w:rsid w:val="003C03F4"/>
    <w:rsid w:val="003C1358"/>
    <w:rsid w:val="003C27B9"/>
    <w:rsid w:val="003C36EA"/>
    <w:rsid w:val="003C3AE9"/>
    <w:rsid w:val="003D1B93"/>
    <w:rsid w:val="003D2631"/>
    <w:rsid w:val="003D4732"/>
    <w:rsid w:val="003D4748"/>
    <w:rsid w:val="003D7D19"/>
    <w:rsid w:val="003E015A"/>
    <w:rsid w:val="003E1530"/>
    <w:rsid w:val="003E1B64"/>
    <w:rsid w:val="003E2A36"/>
    <w:rsid w:val="003E396B"/>
    <w:rsid w:val="003E673C"/>
    <w:rsid w:val="003E7264"/>
    <w:rsid w:val="003E7C88"/>
    <w:rsid w:val="003F17B4"/>
    <w:rsid w:val="003F1F6C"/>
    <w:rsid w:val="003F70F5"/>
    <w:rsid w:val="004003FE"/>
    <w:rsid w:val="00400BCB"/>
    <w:rsid w:val="0040333A"/>
    <w:rsid w:val="00403CBF"/>
    <w:rsid w:val="00406445"/>
    <w:rsid w:val="004077B1"/>
    <w:rsid w:val="00407996"/>
    <w:rsid w:val="00415EE1"/>
    <w:rsid w:val="004168C6"/>
    <w:rsid w:val="00416EAD"/>
    <w:rsid w:val="00421178"/>
    <w:rsid w:val="00422A79"/>
    <w:rsid w:val="00422E3E"/>
    <w:rsid w:val="00424BCD"/>
    <w:rsid w:val="0042550B"/>
    <w:rsid w:val="004273D9"/>
    <w:rsid w:val="00427FEC"/>
    <w:rsid w:val="004306D3"/>
    <w:rsid w:val="00430FEB"/>
    <w:rsid w:val="004320A0"/>
    <w:rsid w:val="00432A91"/>
    <w:rsid w:val="00432F12"/>
    <w:rsid w:val="00433580"/>
    <w:rsid w:val="00435938"/>
    <w:rsid w:val="00436CED"/>
    <w:rsid w:val="00441023"/>
    <w:rsid w:val="00441483"/>
    <w:rsid w:val="00441F29"/>
    <w:rsid w:val="0044251F"/>
    <w:rsid w:val="00442F6D"/>
    <w:rsid w:val="0044346F"/>
    <w:rsid w:val="004445BD"/>
    <w:rsid w:val="0044562F"/>
    <w:rsid w:val="00446C46"/>
    <w:rsid w:val="004479CB"/>
    <w:rsid w:val="00450C6B"/>
    <w:rsid w:val="004540C1"/>
    <w:rsid w:val="00454380"/>
    <w:rsid w:val="00457073"/>
    <w:rsid w:val="0046124E"/>
    <w:rsid w:val="00461BD4"/>
    <w:rsid w:val="00462765"/>
    <w:rsid w:val="00463BC1"/>
    <w:rsid w:val="00463C3A"/>
    <w:rsid w:val="00465496"/>
    <w:rsid w:val="004674B8"/>
    <w:rsid w:val="00467578"/>
    <w:rsid w:val="0046798C"/>
    <w:rsid w:val="004710F4"/>
    <w:rsid w:val="00471A86"/>
    <w:rsid w:val="00471E43"/>
    <w:rsid w:val="00472843"/>
    <w:rsid w:val="004772C1"/>
    <w:rsid w:val="00477CEA"/>
    <w:rsid w:val="00480807"/>
    <w:rsid w:val="00480D77"/>
    <w:rsid w:val="0048298C"/>
    <w:rsid w:val="00483663"/>
    <w:rsid w:val="0048441B"/>
    <w:rsid w:val="00485D16"/>
    <w:rsid w:val="00487401"/>
    <w:rsid w:val="00487F52"/>
    <w:rsid w:val="00490824"/>
    <w:rsid w:val="0049264D"/>
    <w:rsid w:val="00493048"/>
    <w:rsid w:val="00494F95"/>
    <w:rsid w:val="004A0B84"/>
    <w:rsid w:val="004A0BDE"/>
    <w:rsid w:val="004A0EFF"/>
    <w:rsid w:val="004A0F03"/>
    <w:rsid w:val="004A24F9"/>
    <w:rsid w:val="004A2B14"/>
    <w:rsid w:val="004A35CC"/>
    <w:rsid w:val="004A40AB"/>
    <w:rsid w:val="004A4EEF"/>
    <w:rsid w:val="004A6583"/>
    <w:rsid w:val="004A6C54"/>
    <w:rsid w:val="004A70AC"/>
    <w:rsid w:val="004B0F7E"/>
    <w:rsid w:val="004B18A9"/>
    <w:rsid w:val="004B1B72"/>
    <w:rsid w:val="004B1E91"/>
    <w:rsid w:val="004B3553"/>
    <w:rsid w:val="004B4311"/>
    <w:rsid w:val="004B5A79"/>
    <w:rsid w:val="004C1F68"/>
    <w:rsid w:val="004C37D8"/>
    <w:rsid w:val="004C4713"/>
    <w:rsid w:val="004C49E0"/>
    <w:rsid w:val="004C52E4"/>
    <w:rsid w:val="004C5B17"/>
    <w:rsid w:val="004C5ED6"/>
    <w:rsid w:val="004C6482"/>
    <w:rsid w:val="004C658C"/>
    <w:rsid w:val="004C6924"/>
    <w:rsid w:val="004C71C7"/>
    <w:rsid w:val="004C7513"/>
    <w:rsid w:val="004C7527"/>
    <w:rsid w:val="004D03C2"/>
    <w:rsid w:val="004D1ADC"/>
    <w:rsid w:val="004D27D7"/>
    <w:rsid w:val="004D3726"/>
    <w:rsid w:val="004D3B93"/>
    <w:rsid w:val="004D4E7F"/>
    <w:rsid w:val="004D5197"/>
    <w:rsid w:val="004D5642"/>
    <w:rsid w:val="004D72FF"/>
    <w:rsid w:val="004D7F43"/>
    <w:rsid w:val="004E04C4"/>
    <w:rsid w:val="004E36F9"/>
    <w:rsid w:val="004E3A86"/>
    <w:rsid w:val="004E4723"/>
    <w:rsid w:val="004E5A73"/>
    <w:rsid w:val="004E6A62"/>
    <w:rsid w:val="004E7DB2"/>
    <w:rsid w:val="004F091A"/>
    <w:rsid w:val="004F143F"/>
    <w:rsid w:val="004F4C53"/>
    <w:rsid w:val="004F4D74"/>
    <w:rsid w:val="004F6940"/>
    <w:rsid w:val="004F6A86"/>
    <w:rsid w:val="004F71B4"/>
    <w:rsid w:val="004F794C"/>
    <w:rsid w:val="00500536"/>
    <w:rsid w:val="00501358"/>
    <w:rsid w:val="00502B24"/>
    <w:rsid w:val="005033AA"/>
    <w:rsid w:val="005068BC"/>
    <w:rsid w:val="00506C67"/>
    <w:rsid w:val="00507437"/>
    <w:rsid w:val="00510E23"/>
    <w:rsid w:val="0051174B"/>
    <w:rsid w:val="00511861"/>
    <w:rsid w:val="00511D40"/>
    <w:rsid w:val="00514BC8"/>
    <w:rsid w:val="0051781F"/>
    <w:rsid w:val="00517BA1"/>
    <w:rsid w:val="00520D40"/>
    <w:rsid w:val="00521A09"/>
    <w:rsid w:val="00522225"/>
    <w:rsid w:val="0052474A"/>
    <w:rsid w:val="00524B45"/>
    <w:rsid w:val="00525393"/>
    <w:rsid w:val="00530354"/>
    <w:rsid w:val="00530F93"/>
    <w:rsid w:val="00531424"/>
    <w:rsid w:val="00531609"/>
    <w:rsid w:val="00533F44"/>
    <w:rsid w:val="005348CF"/>
    <w:rsid w:val="00535345"/>
    <w:rsid w:val="005357C6"/>
    <w:rsid w:val="00536909"/>
    <w:rsid w:val="0053711B"/>
    <w:rsid w:val="005419C0"/>
    <w:rsid w:val="00541DC0"/>
    <w:rsid w:val="00541FE1"/>
    <w:rsid w:val="00542CD8"/>
    <w:rsid w:val="005448D3"/>
    <w:rsid w:val="00544AFC"/>
    <w:rsid w:val="00545EBA"/>
    <w:rsid w:val="00546E4E"/>
    <w:rsid w:val="00547322"/>
    <w:rsid w:val="0055072C"/>
    <w:rsid w:val="00551B3A"/>
    <w:rsid w:val="00555459"/>
    <w:rsid w:val="00555694"/>
    <w:rsid w:val="005559BA"/>
    <w:rsid w:val="005606FE"/>
    <w:rsid w:val="00561E2D"/>
    <w:rsid w:val="00564785"/>
    <w:rsid w:val="00564E25"/>
    <w:rsid w:val="005650CA"/>
    <w:rsid w:val="00567C7B"/>
    <w:rsid w:val="00567CA8"/>
    <w:rsid w:val="005708EC"/>
    <w:rsid w:val="0057261B"/>
    <w:rsid w:val="00573DD2"/>
    <w:rsid w:val="00575766"/>
    <w:rsid w:val="00580836"/>
    <w:rsid w:val="0058136C"/>
    <w:rsid w:val="00582C0F"/>
    <w:rsid w:val="00587069"/>
    <w:rsid w:val="0059159D"/>
    <w:rsid w:val="005927B8"/>
    <w:rsid w:val="00593590"/>
    <w:rsid w:val="005961D0"/>
    <w:rsid w:val="005A3477"/>
    <w:rsid w:val="005A3935"/>
    <w:rsid w:val="005A510C"/>
    <w:rsid w:val="005B1397"/>
    <w:rsid w:val="005B4358"/>
    <w:rsid w:val="005B4806"/>
    <w:rsid w:val="005B65FB"/>
    <w:rsid w:val="005B7401"/>
    <w:rsid w:val="005C0DB3"/>
    <w:rsid w:val="005C1068"/>
    <w:rsid w:val="005C19EF"/>
    <w:rsid w:val="005C4E0E"/>
    <w:rsid w:val="005C579D"/>
    <w:rsid w:val="005C5EA3"/>
    <w:rsid w:val="005D1159"/>
    <w:rsid w:val="005D250E"/>
    <w:rsid w:val="005D3953"/>
    <w:rsid w:val="005E33E3"/>
    <w:rsid w:val="005E3F7B"/>
    <w:rsid w:val="005E3FE2"/>
    <w:rsid w:val="005E4A47"/>
    <w:rsid w:val="005E6F92"/>
    <w:rsid w:val="005E7B71"/>
    <w:rsid w:val="005F092B"/>
    <w:rsid w:val="005F14DD"/>
    <w:rsid w:val="005F17FC"/>
    <w:rsid w:val="005F2F53"/>
    <w:rsid w:val="005F71AE"/>
    <w:rsid w:val="00601E81"/>
    <w:rsid w:val="00604ED5"/>
    <w:rsid w:val="00605112"/>
    <w:rsid w:val="00605D32"/>
    <w:rsid w:val="006069EB"/>
    <w:rsid w:val="00607852"/>
    <w:rsid w:val="006107EA"/>
    <w:rsid w:val="00610993"/>
    <w:rsid w:val="0061124D"/>
    <w:rsid w:val="00611B9C"/>
    <w:rsid w:val="00611C3F"/>
    <w:rsid w:val="0061202E"/>
    <w:rsid w:val="00612978"/>
    <w:rsid w:val="006134A3"/>
    <w:rsid w:val="00614066"/>
    <w:rsid w:val="006143FA"/>
    <w:rsid w:val="00615965"/>
    <w:rsid w:val="00617A1E"/>
    <w:rsid w:val="00617AB5"/>
    <w:rsid w:val="006207EC"/>
    <w:rsid w:val="00620C4A"/>
    <w:rsid w:val="00621CDE"/>
    <w:rsid w:val="00621DFE"/>
    <w:rsid w:val="00624691"/>
    <w:rsid w:val="00624969"/>
    <w:rsid w:val="006250BF"/>
    <w:rsid w:val="00626EBF"/>
    <w:rsid w:val="0062748E"/>
    <w:rsid w:val="006277FF"/>
    <w:rsid w:val="00627F77"/>
    <w:rsid w:val="00631391"/>
    <w:rsid w:val="00631D08"/>
    <w:rsid w:val="00632F10"/>
    <w:rsid w:val="0063378C"/>
    <w:rsid w:val="00633C0F"/>
    <w:rsid w:val="00634D98"/>
    <w:rsid w:val="00634ED4"/>
    <w:rsid w:val="00635550"/>
    <w:rsid w:val="00635DD3"/>
    <w:rsid w:val="0064000B"/>
    <w:rsid w:val="006404D3"/>
    <w:rsid w:val="006425FE"/>
    <w:rsid w:val="00642E68"/>
    <w:rsid w:val="0064567E"/>
    <w:rsid w:val="00645839"/>
    <w:rsid w:val="00647E43"/>
    <w:rsid w:val="00647FDC"/>
    <w:rsid w:val="00650243"/>
    <w:rsid w:val="006505D4"/>
    <w:rsid w:val="0065486F"/>
    <w:rsid w:val="00654DD5"/>
    <w:rsid w:val="0065510B"/>
    <w:rsid w:val="00655BA6"/>
    <w:rsid w:val="0065629D"/>
    <w:rsid w:val="006601EC"/>
    <w:rsid w:val="006604BC"/>
    <w:rsid w:val="00660B7A"/>
    <w:rsid w:val="00662B1E"/>
    <w:rsid w:val="006637D6"/>
    <w:rsid w:val="006646E4"/>
    <w:rsid w:val="00666753"/>
    <w:rsid w:val="0067262E"/>
    <w:rsid w:val="00673CCE"/>
    <w:rsid w:val="00674874"/>
    <w:rsid w:val="00676720"/>
    <w:rsid w:val="00676FEC"/>
    <w:rsid w:val="00677331"/>
    <w:rsid w:val="00680EA0"/>
    <w:rsid w:val="00681E5F"/>
    <w:rsid w:val="006823C8"/>
    <w:rsid w:val="00682E7C"/>
    <w:rsid w:val="00683F15"/>
    <w:rsid w:val="00684E8A"/>
    <w:rsid w:val="00687208"/>
    <w:rsid w:val="006905B8"/>
    <w:rsid w:val="00690ED0"/>
    <w:rsid w:val="00691B90"/>
    <w:rsid w:val="00693572"/>
    <w:rsid w:val="0069528F"/>
    <w:rsid w:val="00696245"/>
    <w:rsid w:val="00697D8F"/>
    <w:rsid w:val="006A10D9"/>
    <w:rsid w:val="006A403F"/>
    <w:rsid w:val="006A4E7C"/>
    <w:rsid w:val="006A5FBA"/>
    <w:rsid w:val="006A7BA5"/>
    <w:rsid w:val="006A7EA8"/>
    <w:rsid w:val="006B0462"/>
    <w:rsid w:val="006B0DC5"/>
    <w:rsid w:val="006B0FB7"/>
    <w:rsid w:val="006B1F3D"/>
    <w:rsid w:val="006B519E"/>
    <w:rsid w:val="006B52B4"/>
    <w:rsid w:val="006B5CC4"/>
    <w:rsid w:val="006B60DB"/>
    <w:rsid w:val="006B695B"/>
    <w:rsid w:val="006B7091"/>
    <w:rsid w:val="006B725F"/>
    <w:rsid w:val="006B7456"/>
    <w:rsid w:val="006B7CA6"/>
    <w:rsid w:val="006C2349"/>
    <w:rsid w:val="006C26F3"/>
    <w:rsid w:val="006C30F9"/>
    <w:rsid w:val="006C62C7"/>
    <w:rsid w:val="006C6DAD"/>
    <w:rsid w:val="006D2B22"/>
    <w:rsid w:val="006D368F"/>
    <w:rsid w:val="006D46EB"/>
    <w:rsid w:val="006D6779"/>
    <w:rsid w:val="006E2B57"/>
    <w:rsid w:val="006E2F72"/>
    <w:rsid w:val="006E3879"/>
    <w:rsid w:val="006E46F2"/>
    <w:rsid w:val="006E5930"/>
    <w:rsid w:val="006F0523"/>
    <w:rsid w:val="006F0C59"/>
    <w:rsid w:val="006F296E"/>
    <w:rsid w:val="006F2A9A"/>
    <w:rsid w:val="006F5218"/>
    <w:rsid w:val="006F68CC"/>
    <w:rsid w:val="006F7B75"/>
    <w:rsid w:val="00700168"/>
    <w:rsid w:val="0070063D"/>
    <w:rsid w:val="00701E66"/>
    <w:rsid w:val="00702514"/>
    <w:rsid w:val="00702FE6"/>
    <w:rsid w:val="0070303F"/>
    <w:rsid w:val="00703FAC"/>
    <w:rsid w:val="00704E58"/>
    <w:rsid w:val="00706BCB"/>
    <w:rsid w:val="00706D8D"/>
    <w:rsid w:val="007071D3"/>
    <w:rsid w:val="00712139"/>
    <w:rsid w:val="00712D0A"/>
    <w:rsid w:val="007164CE"/>
    <w:rsid w:val="007169F8"/>
    <w:rsid w:val="00716B93"/>
    <w:rsid w:val="00717AC8"/>
    <w:rsid w:val="007259A3"/>
    <w:rsid w:val="0072764B"/>
    <w:rsid w:val="00731DD4"/>
    <w:rsid w:val="0073257D"/>
    <w:rsid w:val="00734CB8"/>
    <w:rsid w:val="0073588A"/>
    <w:rsid w:val="007361DB"/>
    <w:rsid w:val="0073638D"/>
    <w:rsid w:val="00737D8B"/>
    <w:rsid w:val="0074097D"/>
    <w:rsid w:val="00741742"/>
    <w:rsid w:val="00742C5C"/>
    <w:rsid w:val="007447B6"/>
    <w:rsid w:val="00745D79"/>
    <w:rsid w:val="00751A66"/>
    <w:rsid w:val="00751A6C"/>
    <w:rsid w:val="00751D09"/>
    <w:rsid w:val="007536EE"/>
    <w:rsid w:val="00753E7D"/>
    <w:rsid w:val="007545F2"/>
    <w:rsid w:val="00755DEE"/>
    <w:rsid w:val="00756B00"/>
    <w:rsid w:val="00756D16"/>
    <w:rsid w:val="00757D99"/>
    <w:rsid w:val="0076278B"/>
    <w:rsid w:val="00762C27"/>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779E0"/>
    <w:rsid w:val="00780D77"/>
    <w:rsid w:val="00782149"/>
    <w:rsid w:val="0078277A"/>
    <w:rsid w:val="0078630F"/>
    <w:rsid w:val="007871A1"/>
    <w:rsid w:val="0079008B"/>
    <w:rsid w:val="00792585"/>
    <w:rsid w:val="00793714"/>
    <w:rsid w:val="007954C5"/>
    <w:rsid w:val="00795C61"/>
    <w:rsid w:val="00797921"/>
    <w:rsid w:val="00797D73"/>
    <w:rsid w:val="007A069C"/>
    <w:rsid w:val="007A10FD"/>
    <w:rsid w:val="007A1461"/>
    <w:rsid w:val="007A19E6"/>
    <w:rsid w:val="007A4BE3"/>
    <w:rsid w:val="007A4E81"/>
    <w:rsid w:val="007A4E9F"/>
    <w:rsid w:val="007A5E55"/>
    <w:rsid w:val="007A7395"/>
    <w:rsid w:val="007B4BCF"/>
    <w:rsid w:val="007B56F8"/>
    <w:rsid w:val="007B61D9"/>
    <w:rsid w:val="007B6C50"/>
    <w:rsid w:val="007B6CB5"/>
    <w:rsid w:val="007C190E"/>
    <w:rsid w:val="007C3DC5"/>
    <w:rsid w:val="007C46B7"/>
    <w:rsid w:val="007C6343"/>
    <w:rsid w:val="007C69AE"/>
    <w:rsid w:val="007D0E62"/>
    <w:rsid w:val="007D1CFA"/>
    <w:rsid w:val="007D21E8"/>
    <w:rsid w:val="007D4061"/>
    <w:rsid w:val="007D6B1B"/>
    <w:rsid w:val="007D6CB2"/>
    <w:rsid w:val="007D7BC0"/>
    <w:rsid w:val="007E05B2"/>
    <w:rsid w:val="007E2A87"/>
    <w:rsid w:val="007E364B"/>
    <w:rsid w:val="007E37BD"/>
    <w:rsid w:val="007E3959"/>
    <w:rsid w:val="007E57AA"/>
    <w:rsid w:val="007E6941"/>
    <w:rsid w:val="007E69D9"/>
    <w:rsid w:val="007F1363"/>
    <w:rsid w:val="007F38DC"/>
    <w:rsid w:val="007F3C66"/>
    <w:rsid w:val="007F4F47"/>
    <w:rsid w:val="007F60A1"/>
    <w:rsid w:val="007F7D3A"/>
    <w:rsid w:val="007F7E14"/>
    <w:rsid w:val="008003B5"/>
    <w:rsid w:val="00801CB6"/>
    <w:rsid w:val="00802396"/>
    <w:rsid w:val="008026BD"/>
    <w:rsid w:val="00803118"/>
    <w:rsid w:val="00803846"/>
    <w:rsid w:val="0080411D"/>
    <w:rsid w:val="008046A1"/>
    <w:rsid w:val="00806022"/>
    <w:rsid w:val="00807605"/>
    <w:rsid w:val="0080784F"/>
    <w:rsid w:val="00810839"/>
    <w:rsid w:val="008108E8"/>
    <w:rsid w:val="00811116"/>
    <w:rsid w:val="0081144C"/>
    <w:rsid w:val="008120B9"/>
    <w:rsid w:val="008121EF"/>
    <w:rsid w:val="008122F2"/>
    <w:rsid w:val="008129A3"/>
    <w:rsid w:val="00812B57"/>
    <w:rsid w:val="0081320E"/>
    <w:rsid w:val="00814701"/>
    <w:rsid w:val="00815038"/>
    <w:rsid w:val="00816309"/>
    <w:rsid w:val="00817555"/>
    <w:rsid w:val="008208B4"/>
    <w:rsid w:val="0082113C"/>
    <w:rsid w:val="00821F9A"/>
    <w:rsid w:val="00822997"/>
    <w:rsid w:val="00823380"/>
    <w:rsid w:val="00823D7E"/>
    <w:rsid w:val="00824349"/>
    <w:rsid w:val="00824572"/>
    <w:rsid w:val="008245DB"/>
    <w:rsid w:val="008263F9"/>
    <w:rsid w:val="00826C07"/>
    <w:rsid w:val="00830847"/>
    <w:rsid w:val="00834791"/>
    <w:rsid w:val="00835532"/>
    <w:rsid w:val="00840582"/>
    <w:rsid w:val="00840633"/>
    <w:rsid w:val="00841926"/>
    <w:rsid w:val="0084345D"/>
    <w:rsid w:val="00846758"/>
    <w:rsid w:val="00850030"/>
    <w:rsid w:val="00852587"/>
    <w:rsid w:val="008559AE"/>
    <w:rsid w:val="00857676"/>
    <w:rsid w:val="00860202"/>
    <w:rsid w:val="0086041E"/>
    <w:rsid w:val="00860909"/>
    <w:rsid w:val="00861E4C"/>
    <w:rsid w:val="00862E2B"/>
    <w:rsid w:val="008636C8"/>
    <w:rsid w:val="00865436"/>
    <w:rsid w:val="00865494"/>
    <w:rsid w:val="00867ABB"/>
    <w:rsid w:val="00867AFE"/>
    <w:rsid w:val="00867B0B"/>
    <w:rsid w:val="00867FAB"/>
    <w:rsid w:val="00872C67"/>
    <w:rsid w:val="008757B0"/>
    <w:rsid w:val="008771E6"/>
    <w:rsid w:val="00881591"/>
    <w:rsid w:val="008847D8"/>
    <w:rsid w:val="00884AA2"/>
    <w:rsid w:val="00885321"/>
    <w:rsid w:val="00886666"/>
    <w:rsid w:val="00890E35"/>
    <w:rsid w:val="00894082"/>
    <w:rsid w:val="008974A9"/>
    <w:rsid w:val="008A1002"/>
    <w:rsid w:val="008A2A5E"/>
    <w:rsid w:val="008A34B2"/>
    <w:rsid w:val="008A37EB"/>
    <w:rsid w:val="008A46C2"/>
    <w:rsid w:val="008A4FF6"/>
    <w:rsid w:val="008A5046"/>
    <w:rsid w:val="008B5665"/>
    <w:rsid w:val="008C0B00"/>
    <w:rsid w:val="008C11B1"/>
    <w:rsid w:val="008C1DFF"/>
    <w:rsid w:val="008C1EBE"/>
    <w:rsid w:val="008C5627"/>
    <w:rsid w:val="008C76C8"/>
    <w:rsid w:val="008C7B24"/>
    <w:rsid w:val="008D1B63"/>
    <w:rsid w:val="008D1B7C"/>
    <w:rsid w:val="008D30BD"/>
    <w:rsid w:val="008D44D4"/>
    <w:rsid w:val="008D4E5B"/>
    <w:rsid w:val="008D5033"/>
    <w:rsid w:val="008D5066"/>
    <w:rsid w:val="008D5F5A"/>
    <w:rsid w:val="008E0549"/>
    <w:rsid w:val="008E098A"/>
    <w:rsid w:val="008E2639"/>
    <w:rsid w:val="008E42D4"/>
    <w:rsid w:val="008E432E"/>
    <w:rsid w:val="008E6F8A"/>
    <w:rsid w:val="008E7190"/>
    <w:rsid w:val="008E763D"/>
    <w:rsid w:val="008F1118"/>
    <w:rsid w:val="008F5871"/>
    <w:rsid w:val="00901140"/>
    <w:rsid w:val="00901D6D"/>
    <w:rsid w:val="00903468"/>
    <w:rsid w:val="00903693"/>
    <w:rsid w:val="00906EE6"/>
    <w:rsid w:val="009074C5"/>
    <w:rsid w:val="00911C9F"/>
    <w:rsid w:val="0091264A"/>
    <w:rsid w:val="00915C5C"/>
    <w:rsid w:val="0091651B"/>
    <w:rsid w:val="00916812"/>
    <w:rsid w:val="00917BF0"/>
    <w:rsid w:val="009230E4"/>
    <w:rsid w:val="00923517"/>
    <w:rsid w:val="0092360B"/>
    <w:rsid w:val="009241EE"/>
    <w:rsid w:val="0092578D"/>
    <w:rsid w:val="009263E0"/>
    <w:rsid w:val="009302C3"/>
    <w:rsid w:val="009307AF"/>
    <w:rsid w:val="0093338C"/>
    <w:rsid w:val="009339EA"/>
    <w:rsid w:val="00934555"/>
    <w:rsid w:val="00935081"/>
    <w:rsid w:val="00937AA0"/>
    <w:rsid w:val="00941832"/>
    <w:rsid w:val="0094316E"/>
    <w:rsid w:val="009445C6"/>
    <w:rsid w:val="00945E37"/>
    <w:rsid w:val="00945E62"/>
    <w:rsid w:val="00945E76"/>
    <w:rsid w:val="00947A9D"/>
    <w:rsid w:val="009522D6"/>
    <w:rsid w:val="00953EE3"/>
    <w:rsid w:val="009546CF"/>
    <w:rsid w:val="009549C4"/>
    <w:rsid w:val="00957B85"/>
    <w:rsid w:val="00957C4D"/>
    <w:rsid w:val="009601D2"/>
    <w:rsid w:val="009605F7"/>
    <w:rsid w:val="009617DC"/>
    <w:rsid w:val="0096395E"/>
    <w:rsid w:val="00963B01"/>
    <w:rsid w:val="00966B25"/>
    <w:rsid w:val="009677BF"/>
    <w:rsid w:val="0096784F"/>
    <w:rsid w:val="009722E1"/>
    <w:rsid w:val="0097283A"/>
    <w:rsid w:val="00973CB5"/>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860EB"/>
    <w:rsid w:val="009905CA"/>
    <w:rsid w:val="00990D6A"/>
    <w:rsid w:val="00991960"/>
    <w:rsid w:val="00992B2E"/>
    <w:rsid w:val="00994000"/>
    <w:rsid w:val="009A0267"/>
    <w:rsid w:val="009A0F68"/>
    <w:rsid w:val="009A1857"/>
    <w:rsid w:val="009A1C48"/>
    <w:rsid w:val="009A2D83"/>
    <w:rsid w:val="009A3577"/>
    <w:rsid w:val="009A511A"/>
    <w:rsid w:val="009A5A9F"/>
    <w:rsid w:val="009B0FA0"/>
    <w:rsid w:val="009B4B9A"/>
    <w:rsid w:val="009B5479"/>
    <w:rsid w:val="009B6559"/>
    <w:rsid w:val="009C01FB"/>
    <w:rsid w:val="009C0B52"/>
    <w:rsid w:val="009C2892"/>
    <w:rsid w:val="009C2AEF"/>
    <w:rsid w:val="009C2F2D"/>
    <w:rsid w:val="009C3C8F"/>
    <w:rsid w:val="009C6F6B"/>
    <w:rsid w:val="009D08C5"/>
    <w:rsid w:val="009D3188"/>
    <w:rsid w:val="009D36C7"/>
    <w:rsid w:val="009D41EB"/>
    <w:rsid w:val="009D4D1D"/>
    <w:rsid w:val="009D759A"/>
    <w:rsid w:val="009E0B6D"/>
    <w:rsid w:val="009E276C"/>
    <w:rsid w:val="009E3838"/>
    <w:rsid w:val="009E5222"/>
    <w:rsid w:val="009E6664"/>
    <w:rsid w:val="009E76A0"/>
    <w:rsid w:val="009F3EED"/>
    <w:rsid w:val="009F4567"/>
    <w:rsid w:val="009F47A2"/>
    <w:rsid w:val="009F4C5F"/>
    <w:rsid w:val="009F53B4"/>
    <w:rsid w:val="009F6FA7"/>
    <w:rsid w:val="009F701A"/>
    <w:rsid w:val="009F74F5"/>
    <w:rsid w:val="009F7990"/>
    <w:rsid w:val="009F7DC8"/>
    <w:rsid w:val="00A027F5"/>
    <w:rsid w:val="00A02E00"/>
    <w:rsid w:val="00A040FA"/>
    <w:rsid w:val="00A053B6"/>
    <w:rsid w:val="00A05BC2"/>
    <w:rsid w:val="00A07149"/>
    <w:rsid w:val="00A07AB7"/>
    <w:rsid w:val="00A119AB"/>
    <w:rsid w:val="00A12320"/>
    <w:rsid w:val="00A13CDF"/>
    <w:rsid w:val="00A21214"/>
    <w:rsid w:val="00A213B8"/>
    <w:rsid w:val="00A30BA7"/>
    <w:rsid w:val="00A33A95"/>
    <w:rsid w:val="00A33C8C"/>
    <w:rsid w:val="00A34561"/>
    <w:rsid w:val="00A34E20"/>
    <w:rsid w:val="00A3500E"/>
    <w:rsid w:val="00A35EF3"/>
    <w:rsid w:val="00A362B0"/>
    <w:rsid w:val="00A3632F"/>
    <w:rsid w:val="00A365D5"/>
    <w:rsid w:val="00A36ADC"/>
    <w:rsid w:val="00A4061E"/>
    <w:rsid w:val="00A42821"/>
    <w:rsid w:val="00A4321F"/>
    <w:rsid w:val="00A44517"/>
    <w:rsid w:val="00A44ECD"/>
    <w:rsid w:val="00A472E0"/>
    <w:rsid w:val="00A47ED6"/>
    <w:rsid w:val="00A5038E"/>
    <w:rsid w:val="00A5549F"/>
    <w:rsid w:val="00A572BF"/>
    <w:rsid w:val="00A57B0E"/>
    <w:rsid w:val="00A57B8B"/>
    <w:rsid w:val="00A617F2"/>
    <w:rsid w:val="00A61BFB"/>
    <w:rsid w:val="00A62497"/>
    <w:rsid w:val="00A632B9"/>
    <w:rsid w:val="00A643C0"/>
    <w:rsid w:val="00A65431"/>
    <w:rsid w:val="00A66E44"/>
    <w:rsid w:val="00A67C0C"/>
    <w:rsid w:val="00A73660"/>
    <w:rsid w:val="00A74287"/>
    <w:rsid w:val="00A75303"/>
    <w:rsid w:val="00A75933"/>
    <w:rsid w:val="00A76B29"/>
    <w:rsid w:val="00A778D4"/>
    <w:rsid w:val="00A7791D"/>
    <w:rsid w:val="00A7795F"/>
    <w:rsid w:val="00A80090"/>
    <w:rsid w:val="00A80ABA"/>
    <w:rsid w:val="00A825BE"/>
    <w:rsid w:val="00A82BEB"/>
    <w:rsid w:val="00A838AE"/>
    <w:rsid w:val="00A8610E"/>
    <w:rsid w:val="00A863E3"/>
    <w:rsid w:val="00A8690D"/>
    <w:rsid w:val="00A87EF1"/>
    <w:rsid w:val="00A90989"/>
    <w:rsid w:val="00A912DC"/>
    <w:rsid w:val="00A9181F"/>
    <w:rsid w:val="00A91F59"/>
    <w:rsid w:val="00A93B10"/>
    <w:rsid w:val="00A9440F"/>
    <w:rsid w:val="00A96828"/>
    <w:rsid w:val="00A96EC0"/>
    <w:rsid w:val="00A97E7A"/>
    <w:rsid w:val="00AA1920"/>
    <w:rsid w:val="00AA2180"/>
    <w:rsid w:val="00AA2962"/>
    <w:rsid w:val="00AA364F"/>
    <w:rsid w:val="00AA55B8"/>
    <w:rsid w:val="00AA63F8"/>
    <w:rsid w:val="00AA73C3"/>
    <w:rsid w:val="00AB11D6"/>
    <w:rsid w:val="00AB12FE"/>
    <w:rsid w:val="00AB216B"/>
    <w:rsid w:val="00AB2C80"/>
    <w:rsid w:val="00AB2CC6"/>
    <w:rsid w:val="00AB319E"/>
    <w:rsid w:val="00AC101C"/>
    <w:rsid w:val="00AC1333"/>
    <w:rsid w:val="00AC3EEA"/>
    <w:rsid w:val="00AD06B4"/>
    <w:rsid w:val="00AD0776"/>
    <w:rsid w:val="00AD355E"/>
    <w:rsid w:val="00AD3D6A"/>
    <w:rsid w:val="00AD480C"/>
    <w:rsid w:val="00AD6590"/>
    <w:rsid w:val="00AD6966"/>
    <w:rsid w:val="00AE0E74"/>
    <w:rsid w:val="00AE2A13"/>
    <w:rsid w:val="00AE432E"/>
    <w:rsid w:val="00AE543F"/>
    <w:rsid w:val="00AE564C"/>
    <w:rsid w:val="00AE57DC"/>
    <w:rsid w:val="00AE7E4B"/>
    <w:rsid w:val="00AF006D"/>
    <w:rsid w:val="00AF094C"/>
    <w:rsid w:val="00AF1571"/>
    <w:rsid w:val="00AF1714"/>
    <w:rsid w:val="00AF580F"/>
    <w:rsid w:val="00AF6708"/>
    <w:rsid w:val="00B04676"/>
    <w:rsid w:val="00B05173"/>
    <w:rsid w:val="00B05374"/>
    <w:rsid w:val="00B074BD"/>
    <w:rsid w:val="00B07968"/>
    <w:rsid w:val="00B10225"/>
    <w:rsid w:val="00B10AA8"/>
    <w:rsid w:val="00B145EC"/>
    <w:rsid w:val="00B164F6"/>
    <w:rsid w:val="00B16B87"/>
    <w:rsid w:val="00B17760"/>
    <w:rsid w:val="00B17929"/>
    <w:rsid w:val="00B22FAF"/>
    <w:rsid w:val="00B23932"/>
    <w:rsid w:val="00B240FB"/>
    <w:rsid w:val="00B26718"/>
    <w:rsid w:val="00B30558"/>
    <w:rsid w:val="00B30C6B"/>
    <w:rsid w:val="00B310D2"/>
    <w:rsid w:val="00B32CBF"/>
    <w:rsid w:val="00B34847"/>
    <w:rsid w:val="00B37C3F"/>
    <w:rsid w:val="00B410E0"/>
    <w:rsid w:val="00B41CED"/>
    <w:rsid w:val="00B43BB2"/>
    <w:rsid w:val="00B43F8E"/>
    <w:rsid w:val="00B457C4"/>
    <w:rsid w:val="00B45C25"/>
    <w:rsid w:val="00B46B45"/>
    <w:rsid w:val="00B47BA9"/>
    <w:rsid w:val="00B505AC"/>
    <w:rsid w:val="00B5172B"/>
    <w:rsid w:val="00B51EA0"/>
    <w:rsid w:val="00B530B9"/>
    <w:rsid w:val="00B532F2"/>
    <w:rsid w:val="00B53E5A"/>
    <w:rsid w:val="00B54760"/>
    <w:rsid w:val="00B54877"/>
    <w:rsid w:val="00B54DF1"/>
    <w:rsid w:val="00B55E17"/>
    <w:rsid w:val="00B5668D"/>
    <w:rsid w:val="00B56C5B"/>
    <w:rsid w:val="00B57652"/>
    <w:rsid w:val="00B57B3E"/>
    <w:rsid w:val="00B57C11"/>
    <w:rsid w:val="00B60327"/>
    <w:rsid w:val="00B613DC"/>
    <w:rsid w:val="00B61D51"/>
    <w:rsid w:val="00B642D1"/>
    <w:rsid w:val="00B64AA5"/>
    <w:rsid w:val="00B655DE"/>
    <w:rsid w:val="00B66C55"/>
    <w:rsid w:val="00B66E65"/>
    <w:rsid w:val="00B67A8B"/>
    <w:rsid w:val="00B71159"/>
    <w:rsid w:val="00B71291"/>
    <w:rsid w:val="00B721BC"/>
    <w:rsid w:val="00B724C0"/>
    <w:rsid w:val="00B7270A"/>
    <w:rsid w:val="00B766FD"/>
    <w:rsid w:val="00B82572"/>
    <w:rsid w:val="00B8259B"/>
    <w:rsid w:val="00B8306A"/>
    <w:rsid w:val="00B83CDF"/>
    <w:rsid w:val="00B86875"/>
    <w:rsid w:val="00B86EDC"/>
    <w:rsid w:val="00B94BF8"/>
    <w:rsid w:val="00B95101"/>
    <w:rsid w:val="00B953AD"/>
    <w:rsid w:val="00B953F0"/>
    <w:rsid w:val="00B95BFB"/>
    <w:rsid w:val="00B95DC3"/>
    <w:rsid w:val="00B96668"/>
    <w:rsid w:val="00BA0C25"/>
    <w:rsid w:val="00BA0CD7"/>
    <w:rsid w:val="00BA3F19"/>
    <w:rsid w:val="00BA501A"/>
    <w:rsid w:val="00BB200C"/>
    <w:rsid w:val="00BB3D5E"/>
    <w:rsid w:val="00BB4144"/>
    <w:rsid w:val="00BB4C98"/>
    <w:rsid w:val="00BB55EF"/>
    <w:rsid w:val="00BB7134"/>
    <w:rsid w:val="00BB7197"/>
    <w:rsid w:val="00BC219B"/>
    <w:rsid w:val="00BC2286"/>
    <w:rsid w:val="00BC23EB"/>
    <w:rsid w:val="00BC2688"/>
    <w:rsid w:val="00BC42F9"/>
    <w:rsid w:val="00BC43B8"/>
    <w:rsid w:val="00BC65CD"/>
    <w:rsid w:val="00BC6E2A"/>
    <w:rsid w:val="00BD0781"/>
    <w:rsid w:val="00BD1450"/>
    <w:rsid w:val="00BD3247"/>
    <w:rsid w:val="00BD341E"/>
    <w:rsid w:val="00BD4270"/>
    <w:rsid w:val="00BD6B83"/>
    <w:rsid w:val="00BD7046"/>
    <w:rsid w:val="00BD7DF7"/>
    <w:rsid w:val="00BE0390"/>
    <w:rsid w:val="00BE1B1D"/>
    <w:rsid w:val="00BE31A5"/>
    <w:rsid w:val="00BE3347"/>
    <w:rsid w:val="00BE364D"/>
    <w:rsid w:val="00BE4C01"/>
    <w:rsid w:val="00BE6C7A"/>
    <w:rsid w:val="00BE74D6"/>
    <w:rsid w:val="00BF1796"/>
    <w:rsid w:val="00BF32C3"/>
    <w:rsid w:val="00BF5000"/>
    <w:rsid w:val="00BF765A"/>
    <w:rsid w:val="00BF785C"/>
    <w:rsid w:val="00C031F3"/>
    <w:rsid w:val="00C03D73"/>
    <w:rsid w:val="00C03DA5"/>
    <w:rsid w:val="00C04A5A"/>
    <w:rsid w:val="00C06A56"/>
    <w:rsid w:val="00C12CDF"/>
    <w:rsid w:val="00C12D76"/>
    <w:rsid w:val="00C15353"/>
    <w:rsid w:val="00C16131"/>
    <w:rsid w:val="00C163DE"/>
    <w:rsid w:val="00C163E5"/>
    <w:rsid w:val="00C2019C"/>
    <w:rsid w:val="00C205D0"/>
    <w:rsid w:val="00C2164E"/>
    <w:rsid w:val="00C25846"/>
    <w:rsid w:val="00C2635A"/>
    <w:rsid w:val="00C263D8"/>
    <w:rsid w:val="00C26DDE"/>
    <w:rsid w:val="00C2721B"/>
    <w:rsid w:val="00C324C1"/>
    <w:rsid w:val="00C327A9"/>
    <w:rsid w:val="00C347C1"/>
    <w:rsid w:val="00C34D80"/>
    <w:rsid w:val="00C35662"/>
    <w:rsid w:val="00C36528"/>
    <w:rsid w:val="00C37583"/>
    <w:rsid w:val="00C37B53"/>
    <w:rsid w:val="00C406AC"/>
    <w:rsid w:val="00C40D78"/>
    <w:rsid w:val="00C41BDC"/>
    <w:rsid w:val="00C42222"/>
    <w:rsid w:val="00C44ADE"/>
    <w:rsid w:val="00C5231A"/>
    <w:rsid w:val="00C540F0"/>
    <w:rsid w:val="00C54246"/>
    <w:rsid w:val="00C542A0"/>
    <w:rsid w:val="00C54927"/>
    <w:rsid w:val="00C54D0A"/>
    <w:rsid w:val="00C56BA8"/>
    <w:rsid w:val="00C57BDB"/>
    <w:rsid w:val="00C6255B"/>
    <w:rsid w:val="00C62708"/>
    <w:rsid w:val="00C632E1"/>
    <w:rsid w:val="00C643EA"/>
    <w:rsid w:val="00C65B09"/>
    <w:rsid w:val="00C7022A"/>
    <w:rsid w:val="00C7074F"/>
    <w:rsid w:val="00C70CBB"/>
    <w:rsid w:val="00C70F08"/>
    <w:rsid w:val="00C72039"/>
    <w:rsid w:val="00C7232D"/>
    <w:rsid w:val="00C72C2E"/>
    <w:rsid w:val="00C734B4"/>
    <w:rsid w:val="00C75ACB"/>
    <w:rsid w:val="00C76095"/>
    <w:rsid w:val="00C76C17"/>
    <w:rsid w:val="00C77A73"/>
    <w:rsid w:val="00C826AF"/>
    <w:rsid w:val="00C85BDA"/>
    <w:rsid w:val="00C8696D"/>
    <w:rsid w:val="00C877E3"/>
    <w:rsid w:val="00C91F54"/>
    <w:rsid w:val="00C92201"/>
    <w:rsid w:val="00C93E6F"/>
    <w:rsid w:val="00C9471B"/>
    <w:rsid w:val="00C95DBB"/>
    <w:rsid w:val="00C97810"/>
    <w:rsid w:val="00CA1402"/>
    <w:rsid w:val="00CA2593"/>
    <w:rsid w:val="00CA28E6"/>
    <w:rsid w:val="00CA3FE2"/>
    <w:rsid w:val="00CA4CAA"/>
    <w:rsid w:val="00CA7B5E"/>
    <w:rsid w:val="00CB1D26"/>
    <w:rsid w:val="00CB41A9"/>
    <w:rsid w:val="00CB42ED"/>
    <w:rsid w:val="00CB4394"/>
    <w:rsid w:val="00CB46D3"/>
    <w:rsid w:val="00CB6858"/>
    <w:rsid w:val="00CC0787"/>
    <w:rsid w:val="00CC2539"/>
    <w:rsid w:val="00CC4CED"/>
    <w:rsid w:val="00CC6963"/>
    <w:rsid w:val="00CD269A"/>
    <w:rsid w:val="00CD2DB7"/>
    <w:rsid w:val="00CD3261"/>
    <w:rsid w:val="00CD3458"/>
    <w:rsid w:val="00CD3574"/>
    <w:rsid w:val="00CD43E2"/>
    <w:rsid w:val="00CD5300"/>
    <w:rsid w:val="00CD5468"/>
    <w:rsid w:val="00CD5BC2"/>
    <w:rsid w:val="00CD6F6D"/>
    <w:rsid w:val="00CD757B"/>
    <w:rsid w:val="00CE1E44"/>
    <w:rsid w:val="00CE28E7"/>
    <w:rsid w:val="00CE32AC"/>
    <w:rsid w:val="00CE5643"/>
    <w:rsid w:val="00CE78FA"/>
    <w:rsid w:val="00CE7929"/>
    <w:rsid w:val="00CF139B"/>
    <w:rsid w:val="00CF15DD"/>
    <w:rsid w:val="00CF321B"/>
    <w:rsid w:val="00CF4525"/>
    <w:rsid w:val="00CF5792"/>
    <w:rsid w:val="00CF653B"/>
    <w:rsid w:val="00D0163D"/>
    <w:rsid w:val="00D01852"/>
    <w:rsid w:val="00D01931"/>
    <w:rsid w:val="00D02ADD"/>
    <w:rsid w:val="00D02D80"/>
    <w:rsid w:val="00D03BCD"/>
    <w:rsid w:val="00D03C99"/>
    <w:rsid w:val="00D040DC"/>
    <w:rsid w:val="00D04ECC"/>
    <w:rsid w:val="00D0513E"/>
    <w:rsid w:val="00D077B0"/>
    <w:rsid w:val="00D1064F"/>
    <w:rsid w:val="00D112F9"/>
    <w:rsid w:val="00D11FED"/>
    <w:rsid w:val="00D1218A"/>
    <w:rsid w:val="00D140BB"/>
    <w:rsid w:val="00D15B11"/>
    <w:rsid w:val="00D162D2"/>
    <w:rsid w:val="00D16EFE"/>
    <w:rsid w:val="00D175C4"/>
    <w:rsid w:val="00D21872"/>
    <w:rsid w:val="00D21A09"/>
    <w:rsid w:val="00D235BC"/>
    <w:rsid w:val="00D2522A"/>
    <w:rsid w:val="00D303B0"/>
    <w:rsid w:val="00D30712"/>
    <w:rsid w:val="00D32CF5"/>
    <w:rsid w:val="00D32F75"/>
    <w:rsid w:val="00D35571"/>
    <w:rsid w:val="00D35B3B"/>
    <w:rsid w:val="00D36A21"/>
    <w:rsid w:val="00D36DC1"/>
    <w:rsid w:val="00D42A76"/>
    <w:rsid w:val="00D4398F"/>
    <w:rsid w:val="00D4571B"/>
    <w:rsid w:val="00D45F31"/>
    <w:rsid w:val="00D464C4"/>
    <w:rsid w:val="00D4662D"/>
    <w:rsid w:val="00D51072"/>
    <w:rsid w:val="00D51985"/>
    <w:rsid w:val="00D5223E"/>
    <w:rsid w:val="00D52E5B"/>
    <w:rsid w:val="00D532E1"/>
    <w:rsid w:val="00D53528"/>
    <w:rsid w:val="00D5353D"/>
    <w:rsid w:val="00D54F64"/>
    <w:rsid w:val="00D559E5"/>
    <w:rsid w:val="00D60D33"/>
    <w:rsid w:val="00D6204F"/>
    <w:rsid w:val="00D625AA"/>
    <w:rsid w:val="00D62668"/>
    <w:rsid w:val="00D62C8C"/>
    <w:rsid w:val="00D645AA"/>
    <w:rsid w:val="00D6503D"/>
    <w:rsid w:val="00D67A2E"/>
    <w:rsid w:val="00D7409C"/>
    <w:rsid w:val="00D75191"/>
    <w:rsid w:val="00D7523C"/>
    <w:rsid w:val="00D76B84"/>
    <w:rsid w:val="00D76E56"/>
    <w:rsid w:val="00D771EF"/>
    <w:rsid w:val="00D775EC"/>
    <w:rsid w:val="00D8058E"/>
    <w:rsid w:val="00D80A65"/>
    <w:rsid w:val="00D840AB"/>
    <w:rsid w:val="00D8609E"/>
    <w:rsid w:val="00D90C8E"/>
    <w:rsid w:val="00D92AAD"/>
    <w:rsid w:val="00D93427"/>
    <w:rsid w:val="00D94D41"/>
    <w:rsid w:val="00D95B29"/>
    <w:rsid w:val="00D978B0"/>
    <w:rsid w:val="00D97BFA"/>
    <w:rsid w:val="00DA11F2"/>
    <w:rsid w:val="00DA2383"/>
    <w:rsid w:val="00DA2D9D"/>
    <w:rsid w:val="00DA31DB"/>
    <w:rsid w:val="00DA3354"/>
    <w:rsid w:val="00DA55AE"/>
    <w:rsid w:val="00DA5A6B"/>
    <w:rsid w:val="00DA6B13"/>
    <w:rsid w:val="00DA768C"/>
    <w:rsid w:val="00DB03BB"/>
    <w:rsid w:val="00DB15F9"/>
    <w:rsid w:val="00DB223D"/>
    <w:rsid w:val="00DB2305"/>
    <w:rsid w:val="00DB482F"/>
    <w:rsid w:val="00DB5C1D"/>
    <w:rsid w:val="00DB75F2"/>
    <w:rsid w:val="00DC0130"/>
    <w:rsid w:val="00DC1255"/>
    <w:rsid w:val="00DC14E1"/>
    <w:rsid w:val="00DC40CD"/>
    <w:rsid w:val="00DC481B"/>
    <w:rsid w:val="00DC5113"/>
    <w:rsid w:val="00DC75D8"/>
    <w:rsid w:val="00DC79DD"/>
    <w:rsid w:val="00DD5BB2"/>
    <w:rsid w:val="00DE0F1A"/>
    <w:rsid w:val="00DE11D8"/>
    <w:rsid w:val="00DE2515"/>
    <w:rsid w:val="00DE4300"/>
    <w:rsid w:val="00DF01BD"/>
    <w:rsid w:val="00DF053B"/>
    <w:rsid w:val="00DF0B5B"/>
    <w:rsid w:val="00DF0CEB"/>
    <w:rsid w:val="00DF2540"/>
    <w:rsid w:val="00DF2E2E"/>
    <w:rsid w:val="00DF5B27"/>
    <w:rsid w:val="00DF5F13"/>
    <w:rsid w:val="00DF69F5"/>
    <w:rsid w:val="00E022C6"/>
    <w:rsid w:val="00E0467F"/>
    <w:rsid w:val="00E04710"/>
    <w:rsid w:val="00E048CD"/>
    <w:rsid w:val="00E04A64"/>
    <w:rsid w:val="00E05F1B"/>
    <w:rsid w:val="00E06049"/>
    <w:rsid w:val="00E065DA"/>
    <w:rsid w:val="00E06933"/>
    <w:rsid w:val="00E07DE2"/>
    <w:rsid w:val="00E10590"/>
    <w:rsid w:val="00E10A0C"/>
    <w:rsid w:val="00E11E62"/>
    <w:rsid w:val="00E12C1C"/>
    <w:rsid w:val="00E12D31"/>
    <w:rsid w:val="00E1320E"/>
    <w:rsid w:val="00E14905"/>
    <w:rsid w:val="00E166B9"/>
    <w:rsid w:val="00E16CA1"/>
    <w:rsid w:val="00E17D5E"/>
    <w:rsid w:val="00E2024B"/>
    <w:rsid w:val="00E218A4"/>
    <w:rsid w:val="00E2526B"/>
    <w:rsid w:val="00E25ADE"/>
    <w:rsid w:val="00E276CB"/>
    <w:rsid w:val="00E27AC9"/>
    <w:rsid w:val="00E305DC"/>
    <w:rsid w:val="00E31029"/>
    <w:rsid w:val="00E338AF"/>
    <w:rsid w:val="00E343F0"/>
    <w:rsid w:val="00E36978"/>
    <w:rsid w:val="00E37B8C"/>
    <w:rsid w:val="00E4082E"/>
    <w:rsid w:val="00E42B16"/>
    <w:rsid w:val="00E43935"/>
    <w:rsid w:val="00E43EA1"/>
    <w:rsid w:val="00E4430B"/>
    <w:rsid w:val="00E44365"/>
    <w:rsid w:val="00E45921"/>
    <w:rsid w:val="00E4689C"/>
    <w:rsid w:val="00E4776B"/>
    <w:rsid w:val="00E51DB7"/>
    <w:rsid w:val="00E535C8"/>
    <w:rsid w:val="00E538F4"/>
    <w:rsid w:val="00E54E9D"/>
    <w:rsid w:val="00E559F7"/>
    <w:rsid w:val="00E56E95"/>
    <w:rsid w:val="00E60B80"/>
    <w:rsid w:val="00E63721"/>
    <w:rsid w:val="00E64027"/>
    <w:rsid w:val="00E6527B"/>
    <w:rsid w:val="00E70250"/>
    <w:rsid w:val="00E7387D"/>
    <w:rsid w:val="00E742DB"/>
    <w:rsid w:val="00E75D6E"/>
    <w:rsid w:val="00E77231"/>
    <w:rsid w:val="00E77A11"/>
    <w:rsid w:val="00E8505E"/>
    <w:rsid w:val="00E85F44"/>
    <w:rsid w:val="00E861DD"/>
    <w:rsid w:val="00E8628A"/>
    <w:rsid w:val="00E90AF0"/>
    <w:rsid w:val="00E911F3"/>
    <w:rsid w:val="00E92125"/>
    <w:rsid w:val="00E92DFC"/>
    <w:rsid w:val="00E9515D"/>
    <w:rsid w:val="00E96289"/>
    <w:rsid w:val="00EA06F1"/>
    <w:rsid w:val="00EA1B3F"/>
    <w:rsid w:val="00EA31D4"/>
    <w:rsid w:val="00EA6597"/>
    <w:rsid w:val="00EB0713"/>
    <w:rsid w:val="00EB1EDC"/>
    <w:rsid w:val="00EB45B8"/>
    <w:rsid w:val="00EB4DEC"/>
    <w:rsid w:val="00EB515B"/>
    <w:rsid w:val="00EB63F9"/>
    <w:rsid w:val="00EB6420"/>
    <w:rsid w:val="00EB766C"/>
    <w:rsid w:val="00EC0D0C"/>
    <w:rsid w:val="00EC22FA"/>
    <w:rsid w:val="00EC47AE"/>
    <w:rsid w:val="00EC6C0E"/>
    <w:rsid w:val="00ED0649"/>
    <w:rsid w:val="00ED0EE1"/>
    <w:rsid w:val="00ED2952"/>
    <w:rsid w:val="00ED6C72"/>
    <w:rsid w:val="00EE0115"/>
    <w:rsid w:val="00EE019D"/>
    <w:rsid w:val="00EE2987"/>
    <w:rsid w:val="00EE402D"/>
    <w:rsid w:val="00EE473A"/>
    <w:rsid w:val="00EE50D6"/>
    <w:rsid w:val="00EE6706"/>
    <w:rsid w:val="00EE6AE4"/>
    <w:rsid w:val="00EE7D85"/>
    <w:rsid w:val="00EF13CF"/>
    <w:rsid w:val="00EF492B"/>
    <w:rsid w:val="00EF6E5B"/>
    <w:rsid w:val="00EF7F14"/>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28E5"/>
    <w:rsid w:val="00F234DF"/>
    <w:rsid w:val="00F2525A"/>
    <w:rsid w:val="00F309C5"/>
    <w:rsid w:val="00F312A5"/>
    <w:rsid w:val="00F31622"/>
    <w:rsid w:val="00F36F02"/>
    <w:rsid w:val="00F37299"/>
    <w:rsid w:val="00F42BAC"/>
    <w:rsid w:val="00F43EB3"/>
    <w:rsid w:val="00F444AF"/>
    <w:rsid w:val="00F4562B"/>
    <w:rsid w:val="00F4629B"/>
    <w:rsid w:val="00F47EFA"/>
    <w:rsid w:val="00F5166A"/>
    <w:rsid w:val="00F53AEA"/>
    <w:rsid w:val="00F562D2"/>
    <w:rsid w:val="00F5635E"/>
    <w:rsid w:val="00F56FF6"/>
    <w:rsid w:val="00F57C8E"/>
    <w:rsid w:val="00F609E3"/>
    <w:rsid w:val="00F61DE9"/>
    <w:rsid w:val="00F6364A"/>
    <w:rsid w:val="00F63CEE"/>
    <w:rsid w:val="00F64CC1"/>
    <w:rsid w:val="00F65DCA"/>
    <w:rsid w:val="00F66C94"/>
    <w:rsid w:val="00F66D48"/>
    <w:rsid w:val="00F67F97"/>
    <w:rsid w:val="00F70841"/>
    <w:rsid w:val="00F7248B"/>
    <w:rsid w:val="00F72BD3"/>
    <w:rsid w:val="00F72E18"/>
    <w:rsid w:val="00F74655"/>
    <w:rsid w:val="00F74ADB"/>
    <w:rsid w:val="00F74FFA"/>
    <w:rsid w:val="00F75BC4"/>
    <w:rsid w:val="00F76009"/>
    <w:rsid w:val="00F76B9B"/>
    <w:rsid w:val="00F76C81"/>
    <w:rsid w:val="00F83870"/>
    <w:rsid w:val="00F85F80"/>
    <w:rsid w:val="00F918DB"/>
    <w:rsid w:val="00F9202D"/>
    <w:rsid w:val="00F93023"/>
    <w:rsid w:val="00F9438C"/>
    <w:rsid w:val="00F9478E"/>
    <w:rsid w:val="00F947B0"/>
    <w:rsid w:val="00F95254"/>
    <w:rsid w:val="00F95B21"/>
    <w:rsid w:val="00FA0167"/>
    <w:rsid w:val="00FA26A3"/>
    <w:rsid w:val="00FA26C8"/>
    <w:rsid w:val="00FA3CAD"/>
    <w:rsid w:val="00FA4704"/>
    <w:rsid w:val="00FA497D"/>
    <w:rsid w:val="00FB0C13"/>
    <w:rsid w:val="00FB10A1"/>
    <w:rsid w:val="00FB3325"/>
    <w:rsid w:val="00FB3D4B"/>
    <w:rsid w:val="00FB4CFC"/>
    <w:rsid w:val="00FB4FE3"/>
    <w:rsid w:val="00FB5068"/>
    <w:rsid w:val="00FB5194"/>
    <w:rsid w:val="00FB6B4E"/>
    <w:rsid w:val="00FB7CFA"/>
    <w:rsid w:val="00FC10A8"/>
    <w:rsid w:val="00FC2D06"/>
    <w:rsid w:val="00FC41A1"/>
    <w:rsid w:val="00FC72EB"/>
    <w:rsid w:val="00FD10AA"/>
    <w:rsid w:val="00FD1120"/>
    <w:rsid w:val="00FD20CE"/>
    <w:rsid w:val="00FD21C5"/>
    <w:rsid w:val="00FD3E24"/>
    <w:rsid w:val="00FD5163"/>
    <w:rsid w:val="00FD6AD8"/>
    <w:rsid w:val="00FD723F"/>
    <w:rsid w:val="00FE0010"/>
    <w:rsid w:val="00FE231D"/>
    <w:rsid w:val="00FE2C35"/>
    <w:rsid w:val="00FE3E06"/>
    <w:rsid w:val="00FE56D3"/>
    <w:rsid w:val="00FE5881"/>
    <w:rsid w:val="00FE5963"/>
    <w:rsid w:val="00FE6DE7"/>
    <w:rsid w:val="00FF1BA4"/>
    <w:rsid w:val="00FF1E58"/>
    <w:rsid w:val="00FF2B72"/>
    <w:rsid w:val="00FF3ADD"/>
    <w:rsid w:val="00FF3DEF"/>
    <w:rsid w:val="00FF4B4C"/>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F947B0"/>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617AB5"/>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EB63F9"/>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8D50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8D50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17AC8"/>
    <w:rPr>
      <w:rFonts w:ascii="Arial" w:eastAsia="Arial Unicode MS" w:hAnsi="Arial"/>
      <w:b/>
      <w:sz w:val="24"/>
    </w:rPr>
  </w:style>
  <w:style w:type="character" w:customStyle="1" w:styleId="Titolo7Carattere">
    <w:name w:val="Titolo 7 Carattere"/>
    <w:basedOn w:val="Carpredefinitoparagrafo"/>
    <w:link w:val="Titolo7"/>
    <w:uiPriority w:val="99"/>
    <w:rsid w:val="00717AC8"/>
    <w:rPr>
      <w:b/>
      <w:sz w:val="24"/>
    </w:rPr>
  </w:style>
  <w:style w:type="character" w:customStyle="1" w:styleId="Titolo8Carattere">
    <w:name w:val="Titolo 8 Carattere"/>
    <w:basedOn w:val="Carpredefinitoparagrafo"/>
    <w:link w:val="Titolo8"/>
    <w:uiPriority w:val="99"/>
    <w:rsid w:val="00717AC8"/>
    <w:rPr>
      <w:b/>
      <w:i/>
      <w:sz w:val="24"/>
      <w:shd w:val="pct20" w:color="auto" w:fill="auto"/>
    </w:rPr>
  </w:style>
  <w:style w:type="paragraph" w:styleId="Sommario4">
    <w:name w:val="toc 4"/>
    <w:basedOn w:val="Normale"/>
    <w:next w:val="Normale"/>
    <w:autoRedefine/>
    <w:uiPriority w:val="39"/>
    <w:semiHidden/>
    <w:unhideWhenUsed/>
    <w:rsid w:val="00717AC8"/>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717AC8"/>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717AC8"/>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717AC8"/>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717AC8"/>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717AC8"/>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717AC8"/>
    <w:rPr>
      <w:sz w:val="24"/>
      <w:szCs w:val="24"/>
    </w:rPr>
  </w:style>
  <w:style w:type="character" w:customStyle="1" w:styleId="SoggettocommentoCarattere">
    <w:name w:val="Soggetto commento Carattere"/>
    <w:basedOn w:val="TestocommentoCarattere"/>
    <w:link w:val="Soggettocommento"/>
    <w:uiPriority w:val="99"/>
    <w:semiHidden/>
    <w:rsid w:val="00717AC8"/>
    <w:rPr>
      <w:b/>
      <w:bCs/>
    </w:rPr>
  </w:style>
  <w:style w:type="character" w:customStyle="1" w:styleId="TestofumettoCarattere">
    <w:name w:val="Testo fumetto Carattere"/>
    <w:basedOn w:val="Carpredefinitoparagrafo"/>
    <w:link w:val="Testofumetto"/>
    <w:uiPriority w:val="99"/>
    <w:semiHidden/>
    <w:rsid w:val="00717AC8"/>
    <w:rPr>
      <w:rFonts w:ascii="Tahoma" w:hAnsi="Tahoma" w:cs="Tahoma"/>
      <w:sz w:val="16"/>
      <w:szCs w:val="16"/>
    </w:rPr>
  </w:style>
  <w:style w:type="table" w:customStyle="1" w:styleId="TableNormal2">
    <w:name w:val="Table Normal2"/>
    <w:uiPriority w:val="2"/>
    <w:semiHidden/>
    <w:qFormat/>
    <w:rsid w:val="00717AC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717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F947B0"/>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617AB5"/>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EB63F9"/>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8D50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8D50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17AC8"/>
    <w:rPr>
      <w:rFonts w:ascii="Arial" w:eastAsia="Arial Unicode MS" w:hAnsi="Arial"/>
      <w:b/>
      <w:sz w:val="24"/>
    </w:rPr>
  </w:style>
  <w:style w:type="character" w:customStyle="1" w:styleId="Titolo7Carattere">
    <w:name w:val="Titolo 7 Carattere"/>
    <w:basedOn w:val="Carpredefinitoparagrafo"/>
    <w:link w:val="Titolo7"/>
    <w:uiPriority w:val="99"/>
    <w:rsid w:val="00717AC8"/>
    <w:rPr>
      <w:b/>
      <w:sz w:val="24"/>
    </w:rPr>
  </w:style>
  <w:style w:type="character" w:customStyle="1" w:styleId="Titolo8Carattere">
    <w:name w:val="Titolo 8 Carattere"/>
    <w:basedOn w:val="Carpredefinitoparagrafo"/>
    <w:link w:val="Titolo8"/>
    <w:uiPriority w:val="99"/>
    <w:rsid w:val="00717AC8"/>
    <w:rPr>
      <w:b/>
      <w:i/>
      <w:sz w:val="24"/>
      <w:shd w:val="pct20" w:color="auto" w:fill="auto"/>
    </w:rPr>
  </w:style>
  <w:style w:type="paragraph" w:styleId="Sommario4">
    <w:name w:val="toc 4"/>
    <w:basedOn w:val="Normale"/>
    <w:next w:val="Normale"/>
    <w:autoRedefine/>
    <w:uiPriority w:val="39"/>
    <w:semiHidden/>
    <w:unhideWhenUsed/>
    <w:rsid w:val="00717AC8"/>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717AC8"/>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717AC8"/>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717AC8"/>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717AC8"/>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717AC8"/>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717AC8"/>
    <w:rPr>
      <w:sz w:val="24"/>
      <w:szCs w:val="24"/>
    </w:rPr>
  </w:style>
  <w:style w:type="character" w:customStyle="1" w:styleId="SoggettocommentoCarattere">
    <w:name w:val="Soggetto commento Carattere"/>
    <w:basedOn w:val="TestocommentoCarattere"/>
    <w:link w:val="Soggettocommento"/>
    <w:uiPriority w:val="99"/>
    <w:semiHidden/>
    <w:rsid w:val="00717AC8"/>
    <w:rPr>
      <w:b/>
      <w:bCs/>
    </w:rPr>
  </w:style>
  <w:style w:type="character" w:customStyle="1" w:styleId="TestofumettoCarattere">
    <w:name w:val="Testo fumetto Carattere"/>
    <w:basedOn w:val="Carpredefinitoparagrafo"/>
    <w:link w:val="Testofumetto"/>
    <w:uiPriority w:val="99"/>
    <w:semiHidden/>
    <w:rsid w:val="00717AC8"/>
    <w:rPr>
      <w:rFonts w:ascii="Tahoma" w:hAnsi="Tahoma" w:cs="Tahoma"/>
      <w:sz w:val="16"/>
      <w:szCs w:val="16"/>
    </w:rPr>
  </w:style>
  <w:style w:type="table" w:customStyle="1" w:styleId="TableNormal2">
    <w:name w:val="Table Normal2"/>
    <w:uiPriority w:val="2"/>
    <w:semiHidden/>
    <w:qFormat/>
    <w:rsid w:val="00717AC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71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3242">
      <w:bodyDiv w:val="1"/>
      <w:marLeft w:val="0"/>
      <w:marRight w:val="0"/>
      <w:marTop w:val="0"/>
      <w:marBottom w:val="0"/>
      <w:divBdr>
        <w:top w:val="none" w:sz="0" w:space="0" w:color="auto"/>
        <w:left w:val="none" w:sz="0" w:space="0" w:color="auto"/>
        <w:bottom w:val="none" w:sz="0" w:space="0" w:color="auto"/>
        <w:right w:val="none" w:sz="0" w:space="0" w:color="auto"/>
      </w:divBdr>
    </w:div>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135800496">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33704949">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291008488">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483694125">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792821417">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4.png"/><Relationship Id="rId1" Type="http://schemas.openxmlformats.org/officeDocument/2006/relationships/image" Target="media/image3.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F5AB-208B-4C15-9B19-3196970F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8691</Words>
  <Characters>49540</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58115</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Anna Tonoli</cp:lastModifiedBy>
  <cp:revision>5</cp:revision>
  <cp:lastPrinted>2020-05-29T09:30:00Z</cp:lastPrinted>
  <dcterms:created xsi:type="dcterms:W3CDTF">2023-04-03T06:19:00Z</dcterms:created>
  <dcterms:modified xsi:type="dcterms:W3CDTF">2023-04-03T06:19:00Z</dcterms:modified>
</cp:coreProperties>
</file>